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71729BFC" w14:textId="77777777" w:rsidR="004E63B5" w:rsidRPr="00A46254" w:rsidRDefault="00D9614D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A46254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2FAADCA0" w14:textId="72CCC8CB" w:rsidR="004E63B5" w:rsidRPr="00A46254" w:rsidRDefault="00D9614D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KIERUJĄC</w:t>
      </w:r>
      <w:r w:rsidR="00212E4D" w:rsidRPr="00A46254">
        <w:rPr>
          <w:rFonts w:asciiTheme="minorHAnsi" w:hAnsiTheme="minorHAnsi" w:cstheme="minorHAnsi"/>
          <w:b/>
          <w:bCs/>
        </w:rPr>
        <w:t>Y</w:t>
      </w:r>
      <w:r w:rsidRPr="00A46254">
        <w:rPr>
          <w:rFonts w:asciiTheme="minorHAnsi" w:hAnsiTheme="minorHAnsi" w:cstheme="minorHAnsi"/>
          <w:b/>
          <w:bCs/>
        </w:rPr>
        <w:t xml:space="preserve"> SZKOŁĄ </w:t>
      </w:r>
      <w:r w:rsidR="00145B2F" w:rsidRPr="00A46254">
        <w:rPr>
          <w:rFonts w:asciiTheme="minorHAnsi" w:hAnsiTheme="minorHAnsi" w:cstheme="minorHAnsi"/>
          <w:b/>
          <w:bCs/>
        </w:rPr>
        <w:t>DZIEDZINOWĄ</w:t>
      </w:r>
    </w:p>
    <w:p w14:paraId="22E5F358" w14:textId="4DAE22CA" w:rsidR="00145B2F" w:rsidRPr="00A46254" w:rsidRDefault="00145B2F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NAU</w:t>
      </w:r>
      <w:r w:rsidR="00BD0881">
        <w:rPr>
          <w:rFonts w:asciiTheme="minorHAnsi" w:hAnsiTheme="minorHAnsi" w:cstheme="minorHAnsi"/>
          <w:b/>
          <w:bCs/>
        </w:rPr>
        <w:t>K SPOŁECZNYCH</w:t>
      </w:r>
    </w:p>
    <w:p w14:paraId="10B2104B" w14:textId="77777777" w:rsidR="004E63B5" w:rsidRPr="00A46254" w:rsidRDefault="004E63B5" w:rsidP="004E63B5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474FF212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500902">
        <w:rPr>
          <w:rFonts w:asciiTheme="minorHAnsi" w:hAnsiTheme="minorHAnsi" w:cstheme="minorHAnsi"/>
          <w:b/>
          <w:bCs/>
        </w:rPr>
        <w:t>studenta</w:t>
      </w:r>
      <w:r w:rsidR="00BD0881">
        <w:rPr>
          <w:rFonts w:asciiTheme="minorHAnsi" w:hAnsiTheme="minorHAnsi" w:cstheme="minorHAnsi"/>
          <w:b/>
          <w:bCs/>
        </w:rPr>
        <w:t>-stypendysty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6328189B" w:rsidR="00551BF6" w:rsidRPr="00A46254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BD0881">
        <w:rPr>
          <w:rFonts w:asciiTheme="minorHAnsi" w:hAnsiTheme="minorHAnsi" w:cstheme="minorHAnsi"/>
          <w:b/>
          <w:bCs/>
        </w:rPr>
        <w:t xml:space="preserve"> Prawa i Administracji 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56F40A87" w14:textId="0D39D873" w:rsidR="00165E1C" w:rsidRPr="00525CCF" w:rsidRDefault="004334ED" w:rsidP="00A46254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25CCF">
        <w:rPr>
          <w:rFonts w:asciiTheme="minorHAnsi" w:hAnsiTheme="minorHAnsi" w:cstheme="minorHAnsi"/>
          <w:b/>
          <w:bCs/>
          <w:sz w:val="20"/>
          <w:szCs w:val="20"/>
          <w:u w:val="single"/>
        </w:rPr>
        <w:t>*</w:t>
      </w:r>
      <w:r w:rsidR="00B56EA4" w:rsidRPr="00525CC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ilość </w:t>
      </w:r>
      <w:r w:rsidRPr="00525CC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wolnych stanowisk: 2 </w:t>
      </w:r>
    </w:p>
    <w:p w14:paraId="3143A56E" w14:textId="77777777" w:rsidR="00B56EA4" w:rsidRPr="00A46254" w:rsidRDefault="00B56EA4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5BAC6635" w:rsidR="007D090B" w:rsidRPr="00DF0549" w:rsidRDefault="001D699D" w:rsidP="00DF0549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Nr referencyjny konkursu</w:t>
      </w:r>
      <w:r w:rsidR="00B33510" w:rsidRPr="00A46254">
        <w:rPr>
          <w:rFonts w:asciiTheme="minorHAnsi" w:hAnsiTheme="minorHAnsi" w:cstheme="minorHAnsi"/>
          <w:b/>
          <w:bCs/>
        </w:rPr>
        <w:t xml:space="preserve"> (reference number)</w:t>
      </w:r>
      <w:r w:rsidRPr="00A46254">
        <w:rPr>
          <w:rFonts w:asciiTheme="minorHAnsi" w:hAnsiTheme="minorHAnsi" w:cstheme="minorHAnsi"/>
          <w:b/>
          <w:bCs/>
        </w:rPr>
        <w:t xml:space="preserve">: </w:t>
      </w:r>
    </w:p>
    <w:p w14:paraId="26F8E565" w14:textId="77777777" w:rsidR="002D373B" w:rsidRPr="00EC5FC6" w:rsidRDefault="002D373B" w:rsidP="00DF054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00DF0549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Dyscyplina naukowa</w:t>
      </w:r>
      <w:r w:rsidR="004D6C79" w:rsidRPr="00A46254">
        <w:rPr>
          <w:rFonts w:asciiTheme="minorHAnsi" w:hAnsiTheme="minorHAnsi" w:cstheme="minorHAnsi"/>
          <w:b/>
          <w:bCs/>
        </w:rPr>
        <w:t xml:space="preserve"> (research field)</w:t>
      </w:r>
      <w:r w:rsidRPr="00A46254">
        <w:rPr>
          <w:rFonts w:asciiTheme="minorHAnsi" w:hAnsiTheme="minorHAnsi" w:cstheme="minorHAnsi"/>
          <w:b/>
          <w:bCs/>
        </w:rPr>
        <w:t xml:space="preserve">: </w:t>
      </w:r>
    </w:p>
    <w:p w14:paraId="3656B9AB" w14:textId="6F1FB5FD" w:rsidR="00471682" w:rsidRPr="00BD0881" w:rsidRDefault="00BD0881" w:rsidP="00DF0549">
      <w:pPr>
        <w:spacing w:line="360" w:lineRule="auto"/>
        <w:jc w:val="both"/>
        <w:rPr>
          <w:rFonts w:asciiTheme="minorHAnsi" w:hAnsiTheme="minorHAnsi" w:cstheme="minorHAnsi"/>
        </w:rPr>
      </w:pPr>
      <w:r w:rsidRPr="00BD0881">
        <w:rPr>
          <w:rFonts w:asciiTheme="minorHAnsi" w:hAnsiTheme="minorHAnsi" w:cstheme="minorHAnsi"/>
        </w:rPr>
        <w:t xml:space="preserve">Prawo </w:t>
      </w:r>
    </w:p>
    <w:p w14:paraId="22A78ACF" w14:textId="327C14D8" w:rsidR="001D699D" w:rsidRDefault="001D699D" w:rsidP="00DF0549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Wymiar czasu pracy</w:t>
      </w:r>
      <w:r w:rsidR="004D6C79" w:rsidRPr="4F6698D0">
        <w:rPr>
          <w:rFonts w:asciiTheme="minorHAnsi" w:hAnsiTheme="minorHAnsi" w:cstheme="minorBidi"/>
          <w:b/>
          <w:bCs/>
        </w:rPr>
        <w:t xml:space="preserve"> (job status)</w:t>
      </w:r>
      <w:r w:rsidR="00D102AB" w:rsidRPr="4F6698D0">
        <w:rPr>
          <w:rFonts w:asciiTheme="minorHAnsi" w:hAnsiTheme="minorHAnsi" w:cstheme="minorBidi"/>
          <w:b/>
          <w:bCs/>
        </w:rPr>
        <w:t xml:space="preserve"> </w:t>
      </w:r>
      <w:r w:rsidR="00DF7C9B" w:rsidRPr="4F6698D0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4F6698D0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4F6698D0">
        <w:rPr>
          <w:rFonts w:asciiTheme="minorHAnsi" w:hAnsiTheme="minorHAnsi" w:cstheme="minorBidi"/>
          <w:b/>
          <w:bCs/>
        </w:rPr>
        <w:t>:</w:t>
      </w:r>
      <w:r w:rsidRPr="4F6698D0">
        <w:rPr>
          <w:rFonts w:asciiTheme="minorHAnsi" w:hAnsiTheme="minorHAnsi" w:cstheme="minorBidi"/>
          <w:b/>
          <w:bCs/>
        </w:rPr>
        <w:t xml:space="preserve"> </w:t>
      </w:r>
    </w:p>
    <w:p w14:paraId="43388357" w14:textId="47ED536D" w:rsidR="00926435" w:rsidRPr="00BD0881" w:rsidRDefault="003D57FB" w:rsidP="00DF054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¼ etatu: </w:t>
      </w:r>
      <w:r w:rsidR="00BD0881" w:rsidRPr="00BD0881">
        <w:rPr>
          <w:rFonts w:asciiTheme="minorHAnsi" w:hAnsiTheme="minorHAnsi" w:cstheme="minorHAnsi"/>
        </w:rPr>
        <w:t xml:space="preserve">10 godzin w </w:t>
      </w:r>
      <w:r w:rsidR="00587AE6">
        <w:rPr>
          <w:rFonts w:asciiTheme="minorHAnsi" w:hAnsiTheme="minorHAnsi" w:cstheme="minorHAnsi"/>
        </w:rPr>
        <w:t>tygodniu</w:t>
      </w:r>
      <w:r w:rsidR="00BD0881" w:rsidRPr="00BD0881">
        <w:rPr>
          <w:rFonts w:asciiTheme="minorHAnsi" w:hAnsiTheme="minorHAnsi" w:cstheme="minorHAnsi"/>
        </w:rPr>
        <w:t xml:space="preserve"> </w:t>
      </w:r>
    </w:p>
    <w:p w14:paraId="67C94BBB" w14:textId="77777777" w:rsidR="001D699D" w:rsidRPr="00A46254" w:rsidRDefault="001D699D" w:rsidP="00DF0549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Podstawa nawiązania stosunku pracy</w:t>
      </w:r>
      <w:r w:rsidR="00B33510" w:rsidRPr="00A46254">
        <w:rPr>
          <w:rFonts w:asciiTheme="minorHAnsi" w:hAnsiTheme="minorHAnsi" w:cstheme="minorHAnsi"/>
          <w:b/>
          <w:bCs/>
        </w:rPr>
        <w:t xml:space="preserve"> i </w:t>
      </w:r>
      <w:r w:rsidR="004D6C79" w:rsidRPr="00A46254">
        <w:rPr>
          <w:rFonts w:asciiTheme="minorHAnsi" w:hAnsiTheme="minorHAnsi" w:cstheme="minorHAnsi"/>
          <w:b/>
          <w:bCs/>
        </w:rPr>
        <w:t xml:space="preserve"> </w:t>
      </w:r>
      <w:r w:rsidR="00B33510" w:rsidRPr="00A46254">
        <w:rPr>
          <w:rFonts w:asciiTheme="minorHAnsi" w:hAnsiTheme="minorHAnsi" w:cstheme="minorHAnsi"/>
          <w:b/>
          <w:bCs/>
        </w:rPr>
        <w:t xml:space="preserve">przewidywany czas zatrudnienia </w:t>
      </w:r>
      <w:r w:rsidR="004D6C79" w:rsidRPr="00A46254">
        <w:rPr>
          <w:rFonts w:asciiTheme="minorHAnsi" w:hAnsiTheme="minorHAnsi" w:cstheme="minorHAnsi"/>
          <w:b/>
          <w:bCs/>
        </w:rPr>
        <w:t>(type of contract)</w:t>
      </w:r>
      <w:r w:rsidRPr="00A46254">
        <w:rPr>
          <w:rFonts w:asciiTheme="minorHAnsi" w:hAnsiTheme="minorHAnsi" w:cstheme="minorHAnsi"/>
          <w:b/>
          <w:bCs/>
        </w:rPr>
        <w:t>: umowa o pracę</w:t>
      </w:r>
      <w:r w:rsidR="00DF7C9B" w:rsidRPr="00A56935">
        <w:rPr>
          <w:rFonts w:asciiTheme="minorHAnsi" w:hAnsiTheme="minorHAnsi" w:cstheme="minorHAnsi"/>
          <w:b/>
          <w:bCs/>
        </w:rPr>
        <w:t xml:space="preserve"> na czas nieokre</w:t>
      </w:r>
      <w:r w:rsidR="00140CEF">
        <w:rPr>
          <w:rFonts w:asciiTheme="minorHAnsi" w:hAnsiTheme="minorHAnsi" w:cstheme="minorHAnsi"/>
          <w:b/>
          <w:bCs/>
        </w:rPr>
        <w:t>ś</w:t>
      </w:r>
      <w:r w:rsidR="00DF7C9B" w:rsidRPr="00A56935">
        <w:rPr>
          <w:rFonts w:asciiTheme="minorHAnsi" w:hAnsiTheme="minorHAnsi" w:cstheme="minorHAnsi"/>
          <w:b/>
          <w:bCs/>
        </w:rPr>
        <w:t xml:space="preserve">lony/na czas określony </w:t>
      </w:r>
      <w:r w:rsidR="005035E0">
        <w:rPr>
          <w:rFonts w:asciiTheme="minorHAnsi" w:hAnsiTheme="minorHAnsi" w:cstheme="minorHAnsi"/>
          <w:b/>
          <w:bCs/>
        </w:rPr>
        <w:t>….. roku/…lat</w:t>
      </w:r>
    </w:p>
    <w:p w14:paraId="65DEBD67" w14:textId="5CAD8AA2" w:rsidR="00165E1C" w:rsidRPr="00BD0881" w:rsidRDefault="003D57FB" w:rsidP="00DF0549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Umowa s</w:t>
      </w:r>
      <w:r w:rsidR="00BD0881" w:rsidRPr="00BD0881">
        <w:rPr>
          <w:rFonts w:asciiTheme="minorHAnsi" w:hAnsiTheme="minorHAnsi" w:cstheme="minorHAnsi"/>
          <w:bCs/>
        </w:rPr>
        <w:t xml:space="preserve">typendium </w:t>
      </w:r>
      <w:r w:rsidR="00BD0881">
        <w:rPr>
          <w:rFonts w:asciiTheme="minorHAnsi" w:hAnsiTheme="minorHAnsi" w:cstheme="minorHAnsi"/>
          <w:bCs/>
        </w:rPr>
        <w:t>na okres 1</w:t>
      </w:r>
      <w:r w:rsidR="00500902">
        <w:rPr>
          <w:rFonts w:asciiTheme="minorHAnsi" w:hAnsiTheme="minorHAnsi" w:cstheme="minorHAnsi"/>
          <w:bCs/>
        </w:rPr>
        <w:t>0</w:t>
      </w:r>
      <w:r w:rsidR="00BD0881">
        <w:rPr>
          <w:rFonts w:asciiTheme="minorHAnsi" w:hAnsiTheme="minorHAnsi" w:cstheme="minorHAnsi"/>
          <w:bCs/>
        </w:rPr>
        <w:t xml:space="preserve"> miesięcy</w:t>
      </w:r>
    </w:p>
    <w:p w14:paraId="5A030817" w14:textId="77777777" w:rsidR="001D699D" w:rsidRPr="00A46254" w:rsidRDefault="00471682" w:rsidP="00DF0549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Przewidywany termin rozpoczęcia pracy</w:t>
      </w:r>
      <w:r w:rsidR="004D6C79" w:rsidRPr="00A46254">
        <w:rPr>
          <w:rFonts w:asciiTheme="minorHAnsi" w:hAnsiTheme="minorHAnsi" w:cstheme="minorHAnsi"/>
          <w:b/>
          <w:bCs/>
        </w:rPr>
        <w:t xml:space="preserve"> (</w:t>
      </w:r>
      <w:r w:rsidR="00B33510" w:rsidRPr="00A56935">
        <w:rPr>
          <w:rFonts w:asciiTheme="minorHAnsi" w:hAnsiTheme="minorHAnsi" w:cstheme="minorHAnsi"/>
          <w:b/>
        </w:rPr>
        <w:t>e</w:t>
      </w:r>
      <w:r w:rsidR="004D6C79" w:rsidRPr="00A46254">
        <w:rPr>
          <w:rFonts w:asciiTheme="minorHAnsi" w:hAnsiTheme="minorHAnsi" w:cstheme="minorHAnsi"/>
          <w:b/>
        </w:rPr>
        <w:t xml:space="preserve">nvisaged </w:t>
      </w:r>
      <w:r w:rsidR="00B33510" w:rsidRPr="00A56935">
        <w:rPr>
          <w:rFonts w:asciiTheme="minorHAnsi" w:hAnsiTheme="minorHAnsi" w:cstheme="minorHAnsi"/>
          <w:b/>
        </w:rPr>
        <w:t>j</w:t>
      </w:r>
      <w:r w:rsidR="004D6C79" w:rsidRPr="00A46254">
        <w:rPr>
          <w:rFonts w:asciiTheme="minorHAnsi" w:hAnsiTheme="minorHAnsi" w:cstheme="minorHAnsi"/>
          <w:b/>
        </w:rPr>
        <w:t xml:space="preserve">ob </w:t>
      </w:r>
      <w:r w:rsidR="00B33510" w:rsidRPr="00A56935">
        <w:rPr>
          <w:rFonts w:asciiTheme="minorHAnsi" w:hAnsiTheme="minorHAnsi" w:cstheme="minorHAnsi"/>
          <w:b/>
        </w:rPr>
        <w:t>s</w:t>
      </w:r>
      <w:r w:rsidR="004D6C79" w:rsidRPr="00A46254">
        <w:rPr>
          <w:rFonts w:asciiTheme="minorHAnsi" w:hAnsiTheme="minorHAnsi" w:cstheme="minorHAnsi"/>
          <w:b/>
        </w:rPr>
        <w:t xml:space="preserve">tarting </w:t>
      </w:r>
      <w:r w:rsidR="00B33510" w:rsidRPr="00A56935">
        <w:rPr>
          <w:rFonts w:asciiTheme="minorHAnsi" w:hAnsiTheme="minorHAnsi" w:cstheme="minorHAnsi"/>
          <w:b/>
        </w:rPr>
        <w:t>d</w:t>
      </w:r>
      <w:r w:rsidR="004D6C79" w:rsidRPr="00A46254">
        <w:rPr>
          <w:rFonts w:asciiTheme="minorHAnsi" w:hAnsiTheme="minorHAnsi" w:cstheme="minorHAnsi"/>
          <w:b/>
        </w:rPr>
        <w:t>ate</w:t>
      </w:r>
      <w:r w:rsidR="004D6C79" w:rsidRPr="00A46254">
        <w:rPr>
          <w:rFonts w:asciiTheme="minorHAnsi" w:hAnsiTheme="minorHAnsi" w:cstheme="minorHAnsi"/>
        </w:rPr>
        <w:t>)</w:t>
      </w:r>
      <w:r w:rsidRPr="00A46254">
        <w:rPr>
          <w:rFonts w:asciiTheme="minorHAnsi" w:hAnsiTheme="minorHAnsi" w:cstheme="minorHAnsi"/>
          <w:b/>
          <w:bCs/>
        </w:rPr>
        <w:t>:</w:t>
      </w:r>
      <w:r w:rsidR="001D699D" w:rsidRPr="00A46254">
        <w:rPr>
          <w:rFonts w:asciiTheme="minorHAnsi" w:hAnsiTheme="minorHAnsi" w:cstheme="minorHAnsi"/>
          <w:b/>
          <w:bCs/>
        </w:rPr>
        <w:t xml:space="preserve"> </w:t>
      </w:r>
    </w:p>
    <w:p w14:paraId="53128261" w14:textId="45774A09" w:rsidR="00EC5FC6" w:rsidRPr="00BD0881" w:rsidRDefault="00500902" w:rsidP="00DF0549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</w:t>
      </w:r>
      <w:r w:rsidR="00BD0881" w:rsidRPr="00BD088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kwietnia</w:t>
      </w:r>
      <w:r w:rsidR="00BD0881" w:rsidRPr="00BD0881">
        <w:rPr>
          <w:rFonts w:asciiTheme="minorHAnsi" w:hAnsiTheme="minorHAnsi" w:cstheme="minorHAnsi"/>
          <w:bCs/>
        </w:rPr>
        <w:t xml:space="preserve"> 202</w:t>
      </w:r>
      <w:r>
        <w:rPr>
          <w:rFonts w:asciiTheme="minorHAnsi" w:hAnsiTheme="minorHAnsi" w:cstheme="minorHAnsi"/>
          <w:bCs/>
        </w:rPr>
        <w:t>3</w:t>
      </w:r>
      <w:r w:rsidR="00BD0881" w:rsidRPr="00BD0881">
        <w:rPr>
          <w:rFonts w:asciiTheme="minorHAnsi" w:hAnsiTheme="minorHAnsi" w:cstheme="minorHAnsi"/>
          <w:bCs/>
        </w:rPr>
        <w:t xml:space="preserve"> </w:t>
      </w:r>
    </w:p>
    <w:p w14:paraId="648C09AF" w14:textId="77777777" w:rsidR="00275CE7" w:rsidRPr="00A46254" w:rsidRDefault="00275CE7" w:rsidP="00DF0549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Miejsce wykonywania pracy</w:t>
      </w:r>
      <w:r w:rsidR="00264030" w:rsidRPr="00A46254">
        <w:rPr>
          <w:rFonts w:asciiTheme="minorHAnsi" w:hAnsiTheme="minorHAnsi" w:cstheme="minorHAnsi"/>
          <w:b/>
          <w:bCs/>
        </w:rPr>
        <w:t xml:space="preserve"> (work location)</w:t>
      </w:r>
      <w:r w:rsidRPr="00A46254">
        <w:rPr>
          <w:rFonts w:asciiTheme="minorHAnsi" w:hAnsiTheme="minorHAnsi" w:cstheme="minorHAnsi"/>
          <w:b/>
          <w:bCs/>
        </w:rPr>
        <w:t>:</w:t>
      </w:r>
    </w:p>
    <w:p w14:paraId="2FC2581B" w14:textId="4DBAE1B1" w:rsidR="003D57FB" w:rsidRDefault="003D57FB" w:rsidP="00DF0549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EB1DEB">
        <w:rPr>
          <w:rFonts w:asciiTheme="minorHAnsi" w:eastAsia="SFRM1200" w:hAnsiTheme="minorHAnsi" w:cstheme="minorHAnsi"/>
        </w:rPr>
        <w:t>Uniwersytet im. Adama Mickiewicza w Poznaniu,</w:t>
      </w:r>
    </w:p>
    <w:p w14:paraId="4C0C8FEC" w14:textId="692AF33D" w:rsidR="003D57FB" w:rsidRDefault="00BD0881" w:rsidP="00DF0549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BD0881">
        <w:rPr>
          <w:rFonts w:asciiTheme="minorHAnsi" w:hAnsiTheme="minorHAnsi" w:cstheme="minorHAnsi"/>
          <w:bCs/>
        </w:rPr>
        <w:t xml:space="preserve">Wydział Prawa i Administracji, </w:t>
      </w:r>
    </w:p>
    <w:p w14:paraId="4FA20230" w14:textId="77777777" w:rsidR="003D57FB" w:rsidRDefault="00BD0881" w:rsidP="00DF0549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BD0881">
        <w:rPr>
          <w:rFonts w:asciiTheme="minorHAnsi" w:hAnsiTheme="minorHAnsi" w:cstheme="minorHAnsi"/>
          <w:bCs/>
        </w:rPr>
        <w:t xml:space="preserve">ul. Św. Marcin 90, </w:t>
      </w:r>
    </w:p>
    <w:p w14:paraId="62486C05" w14:textId="01A81805" w:rsidR="00EC5FC6" w:rsidRDefault="00BD0881" w:rsidP="00DF0549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BD0881">
        <w:rPr>
          <w:rFonts w:asciiTheme="minorHAnsi" w:hAnsiTheme="minorHAnsi" w:cstheme="minorHAnsi"/>
          <w:bCs/>
        </w:rPr>
        <w:t>61-809 Poznań, pokój 309</w:t>
      </w:r>
    </w:p>
    <w:p w14:paraId="28AE302A" w14:textId="77777777" w:rsidR="00765A4D" w:rsidRPr="00BD0881" w:rsidRDefault="00765A4D" w:rsidP="00DF0549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4EE0CEFE" w14:textId="77777777" w:rsidR="00471682" w:rsidRPr="003D57FB" w:rsidRDefault="00471682" w:rsidP="00DF0549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theme="minorHAnsi"/>
          <w:b/>
          <w:bCs/>
          <w:lang w:val="en-US"/>
        </w:rPr>
      </w:pPr>
      <w:r w:rsidRPr="003D57FB">
        <w:rPr>
          <w:rFonts w:asciiTheme="minorHAnsi" w:hAnsiTheme="minorHAnsi" w:cstheme="minorHAnsi"/>
          <w:b/>
          <w:bCs/>
          <w:lang w:val="en-US"/>
        </w:rPr>
        <w:lastRenderedPageBreak/>
        <w:t>Termin,</w:t>
      </w:r>
      <w:r w:rsidR="00EF29DC" w:rsidRPr="003D57FB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3D57FB">
        <w:rPr>
          <w:rFonts w:asciiTheme="minorHAnsi" w:hAnsiTheme="minorHAnsi" w:cstheme="minorHAnsi"/>
          <w:b/>
          <w:bCs/>
          <w:lang w:val="en-US"/>
        </w:rPr>
        <w:t>forma i miejsce złożenia aplikacji:</w:t>
      </w:r>
      <w:r w:rsidR="004D6C79" w:rsidRPr="003D57FB">
        <w:rPr>
          <w:rFonts w:asciiTheme="minorHAnsi" w:hAnsiTheme="minorHAnsi" w:cstheme="minorHAnsi"/>
          <w:b/>
          <w:bCs/>
          <w:lang w:val="en-US"/>
        </w:rPr>
        <w:t xml:space="preserve"> (application deadline and how to apply)</w:t>
      </w:r>
    </w:p>
    <w:p w14:paraId="266B882B" w14:textId="5E3BD7A7" w:rsidR="003D57FB" w:rsidRPr="00EB1DEB" w:rsidRDefault="003D57FB" w:rsidP="00DF0549">
      <w:pPr>
        <w:spacing w:line="360" w:lineRule="auto"/>
        <w:rPr>
          <w:rFonts w:asciiTheme="minorHAnsi" w:hAnsiTheme="minorHAnsi" w:cstheme="minorHAnsi"/>
          <w:bCs/>
        </w:rPr>
      </w:pPr>
      <w:r w:rsidRPr="00EB1DEB">
        <w:rPr>
          <w:rFonts w:asciiTheme="minorHAnsi" w:hAnsiTheme="minorHAnsi" w:cstheme="minorHAnsi"/>
          <w:bCs/>
        </w:rPr>
        <w:t xml:space="preserve">Termin składania ofert: </w:t>
      </w:r>
      <w:r>
        <w:rPr>
          <w:rFonts w:asciiTheme="minorHAnsi" w:hAnsiTheme="minorHAnsi" w:cstheme="minorHAnsi"/>
          <w:bCs/>
        </w:rPr>
        <w:t>do 10</w:t>
      </w:r>
      <w:r w:rsidRPr="00EB1DEB">
        <w:rPr>
          <w:rFonts w:asciiTheme="minorHAnsi" w:hAnsiTheme="minorHAnsi" w:cstheme="minorHAnsi"/>
          <w:bCs/>
        </w:rPr>
        <w:t>.</w:t>
      </w:r>
      <w:r w:rsidR="00500902">
        <w:rPr>
          <w:rFonts w:asciiTheme="minorHAnsi" w:hAnsiTheme="minorHAnsi" w:cstheme="minorHAnsi"/>
          <w:bCs/>
        </w:rPr>
        <w:t>03</w:t>
      </w:r>
      <w:r w:rsidRPr="00EB1DEB">
        <w:rPr>
          <w:rFonts w:asciiTheme="minorHAnsi" w:hAnsiTheme="minorHAnsi" w:cstheme="minorHAnsi"/>
          <w:bCs/>
        </w:rPr>
        <w:t>.202</w:t>
      </w:r>
      <w:r w:rsidR="00500902">
        <w:rPr>
          <w:rFonts w:asciiTheme="minorHAnsi" w:hAnsiTheme="minorHAnsi" w:cstheme="minorHAnsi"/>
          <w:bCs/>
        </w:rPr>
        <w:t>3</w:t>
      </w:r>
    </w:p>
    <w:p w14:paraId="4101652C" w14:textId="2615C1BF" w:rsidR="002B3676" w:rsidRPr="001D3DBD" w:rsidRDefault="003D57FB" w:rsidP="00F13091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EB1DEB">
        <w:rPr>
          <w:rFonts w:asciiTheme="minorHAnsi" w:hAnsiTheme="minorHAnsi" w:cstheme="minorHAnsi"/>
          <w:bCs/>
        </w:rPr>
        <w:t xml:space="preserve">Forma składania ofert: drogą mailową na adres </w:t>
      </w:r>
      <w:hyperlink r:id="rId11" w:history="1">
        <w:r w:rsidR="00500902" w:rsidRPr="002C3DEE">
          <w:rPr>
            <w:rStyle w:val="Hipercze"/>
            <w:rFonts w:asciiTheme="minorHAnsi" w:hAnsiTheme="minorHAnsi" w:cstheme="minorHAnsi"/>
          </w:rPr>
          <w:t>michal.szudrowicz@amu.edu.pl</w:t>
        </w:r>
      </w:hyperlink>
      <w:r>
        <w:rPr>
          <w:rFonts w:asciiTheme="minorHAnsi" w:hAnsiTheme="minorHAnsi" w:cstheme="minorHAnsi"/>
        </w:rPr>
        <w:t xml:space="preserve">, </w:t>
      </w:r>
      <w:r w:rsidRPr="00BD0881">
        <w:rPr>
          <w:rFonts w:asciiTheme="minorHAnsi" w:hAnsiTheme="minorHAnsi" w:cstheme="minorHAnsi"/>
        </w:rPr>
        <w:t xml:space="preserve">adres mailowy </w:t>
      </w:r>
      <w:r w:rsidR="00500902">
        <w:rPr>
          <w:rFonts w:asciiTheme="minorHAnsi" w:hAnsiTheme="minorHAnsi" w:cstheme="minorHAnsi"/>
        </w:rPr>
        <w:t>mgr Michała Szudrowicza</w:t>
      </w:r>
      <w:r>
        <w:rPr>
          <w:rFonts w:asciiTheme="minorHAnsi" w:hAnsiTheme="minorHAnsi" w:cstheme="minorHAnsi"/>
        </w:rPr>
        <w:t xml:space="preserve">. </w:t>
      </w:r>
      <w:r w:rsidRPr="00BD0881">
        <w:rPr>
          <w:rFonts w:asciiTheme="minorHAnsi" w:hAnsiTheme="minorHAnsi" w:cstheme="minorHAnsi"/>
        </w:rPr>
        <w:t xml:space="preserve">W temacie wiadomości proszę wpisać: </w:t>
      </w:r>
      <w:r w:rsidRPr="00BD0881">
        <w:rPr>
          <w:rFonts w:asciiTheme="minorHAnsi" w:hAnsiTheme="minorHAnsi" w:cstheme="minorHAnsi"/>
          <w:b/>
        </w:rPr>
        <w:t xml:space="preserve">„Konkurs </w:t>
      </w:r>
      <w:r w:rsidR="00500902">
        <w:rPr>
          <w:rFonts w:asciiTheme="minorHAnsi" w:hAnsiTheme="minorHAnsi" w:cstheme="minorHAnsi"/>
          <w:b/>
        </w:rPr>
        <w:t>student</w:t>
      </w:r>
      <w:r w:rsidRPr="00BD0881">
        <w:rPr>
          <w:rFonts w:asciiTheme="minorHAnsi" w:hAnsiTheme="minorHAnsi" w:cstheme="minorHAnsi"/>
          <w:b/>
        </w:rPr>
        <w:t>-stypendysta SONATA BIS ”</w:t>
      </w:r>
    </w:p>
    <w:p w14:paraId="5D36559E" w14:textId="77777777" w:rsidR="00BD0881" w:rsidRDefault="00BD0881" w:rsidP="00BD0881">
      <w:pPr>
        <w:jc w:val="both"/>
        <w:rPr>
          <w:rFonts w:asciiTheme="minorHAnsi" w:hAnsiTheme="minorHAnsi" w:cstheme="minorHAnsi"/>
          <w:b/>
          <w:bCs/>
        </w:rPr>
      </w:pPr>
    </w:p>
    <w:p w14:paraId="4B99056E" w14:textId="74F47DC0" w:rsidR="00264030" w:rsidRPr="00BD0881" w:rsidRDefault="00264030" w:rsidP="00264030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Wymagane dokumenty (required documents)</w:t>
      </w:r>
    </w:p>
    <w:p w14:paraId="1299C43A" w14:textId="77777777" w:rsidR="00264030" w:rsidRPr="00A46254" w:rsidRDefault="00264030" w:rsidP="00DF0549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231A37EE" w14:textId="77777777" w:rsidR="00264030" w:rsidRPr="00A46254" w:rsidRDefault="00264030" w:rsidP="00DF054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="Arial" w:hAnsiTheme="minorHAnsi" w:cstheme="minorHAnsi"/>
        </w:rPr>
      </w:pPr>
      <w:r w:rsidRPr="00A46254">
        <w:rPr>
          <w:rFonts w:asciiTheme="minorHAnsi" w:hAnsiTheme="minorHAnsi" w:cstheme="minorHAnsi"/>
        </w:rPr>
        <w:t>Zgłoszenie kandydata do konkursu</w:t>
      </w:r>
      <w:r w:rsidR="00EF29DC">
        <w:rPr>
          <w:rFonts w:asciiTheme="minorHAnsi" w:hAnsiTheme="minorHAnsi" w:cstheme="minorHAnsi"/>
        </w:rPr>
        <w:t xml:space="preserve"> kierowane do prorektora ogłaszającego konkurs</w:t>
      </w:r>
      <w:r w:rsidRPr="00A46254">
        <w:rPr>
          <w:rFonts w:asciiTheme="minorHAnsi" w:hAnsiTheme="minorHAnsi" w:cstheme="minorHAnsi"/>
        </w:rPr>
        <w:t>;</w:t>
      </w:r>
    </w:p>
    <w:p w14:paraId="00699D2A" w14:textId="6F838DC4" w:rsidR="00264030" w:rsidRPr="00BD0881" w:rsidRDefault="00264030" w:rsidP="00DF054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="Arial" w:hAnsiTheme="minorHAnsi" w:cstheme="minorHAnsi"/>
          <w:i/>
          <w:iCs/>
        </w:rPr>
      </w:pPr>
      <w:r w:rsidRPr="00BD0881">
        <w:rPr>
          <w:rFonts w:asciiTheme="minorHAnsi" w:hAnsiTheme="minorHAnsi" w:cstheme="minorHAnsi"/>
          <w:i/>
          <w:iCs/>
        </w:rPr>
        <w:t>Curriculum Vitae</w:t>
      </w:r>
      <w:r w:rsidR="00BD0881" w:rsidRPr="00BD0881">
        <w:rPr>
          <w:rFonts w:asciiTheme="minorHAnsi" w:hAnsiTheme="minorHAnsi" w:cstheme="minorHAnsi"/>
          <w:i/>
          <w:iCs/>
        </w:rPr>
        <w:t xml:space="preserve"> </w:t>
      </w:r>
      <w:r w:rsidR="00BD0881" w:rsidRPr="00BD0881">
        <w:rPr>
          <w:rFonts w:asciiTheme="minorHAnsi" w:hAnsiTheme="minorHAnsi" w:cstheme="minorHAnsi"/>
        </w:rPr>
        <w:t>zawierające informacje o osiągnięciach z uwzględnieniem dotychczas prowadzonych działań np. publikacji, wystąpień konferencyjnych, udziału w stażach, szkoleniach, kołach naukowych, projektach badawczych oraz otrzymanych nagrodach, stypendiach i średniej ocen uzyskanych ze studiów,</w:t>
      </w:r>
    </w:p>
    <w:p w14:paraId="28433688" w14:textId="20DC5499" w:rsidR="00EC0079" w:rsidRPr="00A46254" w:rsidRDefault="00EC0079" w:rsidP="00DF054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Bidi"/>
          <w:color w:val="7030A0"/>
        </w:rPr>
      </w:pPr>
      <w:r w:rsidRPr="3655CC2D">
        <w:rPr>
          <w:rFonts w:asciiTheme="minorHAnsi" w:hAnsiTheme="minorHAnsi" w:cstheme="minorBidi"/>
        </w:rPr>
        <w:t>Dyplomy lub zaświadczeni</w:t>
      </w:r>
      <w:r w:rsidR="00140CEF" w:rsidRPr="3655CC2D">
        <w:rPr>
          <w:rFonts w:asciiTheme="minorHAnsi" w:hAnsiTheme="minorHAnsi" w:cstheme="minorBidi"/>
        </w:rPr>
        <w:t>a</w:t>
      </w:r>
      <w:r w:rsidRPr="3655CC2D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3655CC2D">
        <w:rPr>
          <w:rFonts w:asciiTheme="minorHAnsi" w:hAnsiTheme="minorHAnsi" w:cstheme="minorBidi"/>
        </w:rPr>
        <w:t xml:space="preserve"> </w:t>
      </w:r>
      <w:r>
        <w:br/>
      </w:r>
      <w:r w:rsidRPr="3655CC2D">
        <w:rPr>
          <w:rFonts w:asciiTheme="minorHAnsi" w:hAnsiTheme="minorHAnsi" w:cstheme="minorBidi"/>
        </w:rPr>
        <w:t>i posiadane stopnie lub tytuł naukowy</w:t>
      </w:r>
      <w:r w:rsidR="70A83948" w:rsidRPr="3655CC2D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3655CC2D">
        <w:rPr>
          <w:rFonts w:asciiTheme="minorHAnsi" w:hAnsiTheme="minorHAnsi" w:cstheme="minorBidi"/>
        </w:rPr>
        <w:t xml:space="preserve">- dokumenty muszą spełniać </w:t>
      </w:r>
      <w:r w:rsidR="50EDA6AD" w:rsidRPr="3655CC2D">
        <w:rPr>
          <w:rFonts w:asciiTheme="minorHAnsi" w:hAnsiTheme="minorHAnsi" w:cstheme="minorBidi"/>
        </w:rPr>
        <w:t xml:space="preserve">kryteria równoważności określone w art. 328 </w:t>
      </w:r>
      <w:r w:rsidR="1A13C5BE" w:rsidRPr="3655CC2D">
        <w:rPr>
          <w:rFonts w:asciiTheme="minorHAnsi" w:hAnsiTheme="minorHAnsi" w:cstheme="minorBidi"/>
        </w:rPr>
        <w:t xml:space="preserve">ustawy z dnia 20 lipca 2018 roku Prawo o szkolnictwie wyższym i nauce (Dz.U. z 2022 r. poz. 574 </w:t>
      </w:r>
      <w:r w:rsidR="2CC0442F" w:rsidRPr="3655CC2D">
        <w:rPr>
          <w:rFonts w:asciiTheme="minorHAnsi" w:hAnsiTheme="minorHAnsi" w:cstheme="minorBidi"/>
        </w:rPr>
        <w:t>z późn.</w:t>
      </w:r>
      <w:r w:rsidR="071D58F5" w:rsidRPr="3655CC2D">
        <w:rPr>
          <w:rFonts w:asciiTheme="minorHAnsi" w:hAnsiTheme="minorHAnsi" w:cstheme="minorBidi"/>
        </w:rPr>
        <w:t xml:space="preserve"> zmianami</w:t>
      </w:r>
      <w:r w:rsidR="1A13C5BE" w:rsidRPr="3655CC2D">
        <w:rPr>
          <w:rFonts w:asciiTheme="minorHAnsi" w:hAnsiTheme="minorHAnsi" w:cstheme="minorBidi"/>
        </w:rPr>
        <w:t>)</w:t>
      </w:r>
      <w:r w:rsidRPr="3655CC2D">
        <w:rPr>
          <w:rFonts w:asciiTheme="minorHAnsi" w:hAnsiTheme="minorHAnsi" w:cstheme="minorBidi"/>
          <w:color w:val="7030A0"/>
        </w:rPr>
        <w:t xml:space="preserve"> </w:t>
      </w:r>
    </w:p>
    <w:p w14:paraId="059A407E" w14:textId="44AB279E" w:rsidR="00264030" w:rsidRPr="00BD0881" w:rsidRDefault="00EF29DC" w:rsidP="00DF0549">
      <w:pPr>
        <w:pStyle w:val="Akapitzlist"/>
        <w:numPr>
          <w:ilvl w:val="0"/>
          <w:numId w:val="22"/>
        </w:numPr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organizacyjnych,</w:t>
      </w:r>
    </w:p>
    <w:p w14:paraId="04E8BD5B" w14:textId="7AFC82BC" w:rsidR="00BD0881" w:rsidRPr="00BD0881" w:rsidRDefault="00BD0881" w:rsidP="00DF0549">
      <w:pPr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BD0881">
        <w:rPr>
          <w:rFonts w:asciiTheme="minorHAnsi" w:hAnsiTheme="minorHAnsi" w:cstheme="minorHAnsi"/>
          <w:color w:val="000000"/>
        </w:rPr>
        <w:t>ewentualne skany certyfikatów</w:t>
      </w:r>
      <w:r w:rsidRPr="00BD0881">
        <w:rPr>
          <w:rFonts w:asciiTheme="minorHAnsi" w:hAnsiTheme="minorHAnsi" w:cstheme="minorHAnsi"/>
        </w:rPr>
        <w:t xml:space="preserve"> językowych</w:t>
      </w:r>
      <w:r>
        <w:rPr>
          <w:rFonts w:asciiTheme="minorHAnsi" w:hAnsiTheme="minorHAnsi" w:cstheme="minorHAnsi"/>
        </w:rPr>
        <w:t>,</w:t>
      </w:r>
    </w:p>
    <w:p w14:paraId="4DDBEF00" w14:textId="2DE87BC9" w:rsidR="00EC5FC6" w:rsidRPr="00365282" w:rsidRDefault="00264030" w:rsidP="00365282">
      <w:pPr>
        <w:pStyle w:val="NormalnyWeb"/>
        <w:numPr>
          <w:ilvl w:val="0"/>
          <w:numId w:val="22"/>
        </w:numPr>
        <w:shd w:val="clear" w:color="auto" w:fill="F9FAFB"/>
        <w:spacing w:line="360" w:lineRule="auto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BD0881">
        <w:rPr>
          <w:rFonts w:asciiTheme="minorHAnsi" w:hAnsiTheme="minorHAnsi" w:cstheme="minorHAnsi"/>
        </w:rPr>
        <w:t>Zgoda na przetwarzanie danych osobowych następuj</w:t>
      </w:r>
      <w:r w:rsidR="00BD0881">
        <w:rPr>
          <w:rFonts w:asciiTheme="minorHAnsi" w:hAnsiTheme="minorHAnsi" w:cstheme="minorHAnsi"/>
        </w:rPr>
        <w:t>ą</w:t>
      </w:r>
      <w:r w:rsidRPr="00BD0881">
        <w:rPr>
          <w:rFonts w:asciiTheme="minorHAnsi" w:hAnsiTheme="minorHAnsi" w:cstheme="minorHAnsi"/>
        </w:rPr>
        <w:t xml:space="preserve">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7632865E" w14:textId="77777777" w:rsidR="00CE3798" w:rsidRPr="00A46254" w:rsidRDefault="00CE3798" w:rsidP="00F721C6">
      <w:pPr>
        <w:jc w:val="both"/>
        <w:rPr>
          <w:rFonts w:asciiTheme="minorHAnsi" w:hAnsiTheme="minorHAnsi" w:cstheme="minorHAnsi"/>
          <w:b/>
          <w:bCs/>
        </w:rPr>
      </w:pPr>
    </w:p>
    <w:p w14:paraId="0FB78278" w14:textId="52CE84EC" w:rsidR="00383F64" w:rsidRPr="00CE3798" w:rsidRDefault="0F42CE69" w:rsidP="00CE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6DD479C0" w14:textId="77777777" w:rsidR="00C9040B" w:rsidRDefault="00C9040B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0A19ED20" w14:textId="77777777" w:rsidR="00CE3798" w:rsidRPr="00A46254" w:rsidRDefault="00CE3798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CE3798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</w:rPr>
      </w:pPr>
      <w:r w:rsidRPr="00CE3798">
        <w:rPr>
          <w:rFonts w:asciiTheme="minorHAnsi" w:hAnsiTheme="minorHAnsi" w:cstheme="minorBidi"/>
          <w:b/>
          <w:bCs/>
        </w:rPr>
        <w:t>Określenie kwalifikacji: (re</w:t>
      </w:r>
      <w:r w:rsidR="00B353FB" w:rsidRPr="00CE3798">
        <w:rPr>
          <w:rFonts w:asciiTheme="minorHAnsi" w:hAnsiTheme="minorHAnsi" w:cstheme="minorBidi"/>
          <w:b/>
          <w:bCs/>
        </w:rPr>
        <w:t>s</w:t>
      </w:r>
      <w:r w:rsidRPr="00CE3798">
        <w:rPr>
          <w:rFonts w:asciiTheme="minorHAnsi" w:hAnsiTheme="minorHAnsi" w:cstheme="minorBidi"/>
          <w:b/>
          <w:bCs/>
        </w:rPr>
        <w:t>e</w:t>
      </w:r>
      <w:r w:rsidR="00B353FB" w:rsidRPr="00CE3798">
        <w:rPr>
          <w:rFonts w:asciiTheme="minorHAnsi" w:hAnsiTheme="minorHAnsi" w:cstheme="minorBidi"/>
          <w:b/>
          <w:bCs/>
        </w:rPr>
        <w:t>a</w:t>
      </w:r>
      <w:r w:rsidRPr="00CE3798">
        <w:rPr>
          <w:rFonts w:asciiTheme="minorHAnsi" w:hAnsiTheme="minorHAnsi" w:cstheme="minorBidi"/>
          <w:b/>
          <w:bCs/>
        </w:rPr>
        <w:t>rcher profile)</w:t>
      </w:r>
      <w:r w:rsidR="00482999" w:rsidRPr="00CE3798">
        <w:rPr>
          <w:rFonts w:asciiTheme="minorHAnsi" w:hAnsiTheme="minorHAnsi" w:cstheme="minorBidi"/>
          <w:b/>
          <w:bCs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F00286B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51CA366B">
            <wp:extent cx="180975" cy="171450"/>
            <wp:effectExtent l="0" t="0" r="9525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2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6D98A12B" w14:textId="4AFC687C" w:rsidR="00EF29DC" w:rsidRPr="00683631" w:rsidRDefault="00383F64" w:rsidP="00A46254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</w:t>
      </w:r>
    </w:p>
    <w:p w14:paraId="39E0BFBD" w14:textId="77777777" w:rsidR="00CE3798" w:rsidRPr="00CE3798" w:rsidRDefault="00CE3798" w:rsidP="00A46254">
      <w:pPr>
        <w:jc w:val="both"/>
        <w:rPr>
          <w:rFonts w:asciiTheme="minorHAnsi" w:eastAsia="Arial" w:hAnsiTheme="minorHAnsi" w:cstheme="minorHAnsi"/>
        </w:rPr>
      </w:pPr>
    </w:p>
    <w:p w14:paraId="20D7F9D0" w14:textId="405C4E3B" w:rsidR="00275CE7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BD0881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BD0881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4D6C79" w:rsidRPr="00BD0881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3031F2F8" w14:textId="77777777" w:rsidR="008B43DD" w:rsidRPr="00BD0881" w:rsidRDefault="008B43DD" w:rsidP="008B43DD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  <w:lang w:val="en-US"/>
        </w:rPr>
      </w:pPr>
    </w:p>
    <w:p w14:paraId="28B8FE41" w14:textId="77777777" w:rsidR="00913003" w:rsidRDefault="00913003" w:rsidP="00BD0881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13003">
        <w:rPr>
          <w:rFonts w:asciiTheme="minorHAnsi" w:hAnsiTheme="minorHAnsi" w:cstheme="minorHAnsi"/>
          <w:color w:val="000000"/>
          <w:shd w:val="clear" w:color="auto" w:fill="FFFFFF"/>
        </w:rPr>
        <w:t>Pr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ojekt nr: </w:t>
      </w:r>
      <w:r w:rsidRPr="00913003">
        <w:rPr>
          <w:rFonts w:asciiTheme="minorHAnsi" w:hAnsiTheme="minorHAnsi" w:cstheme="minorHAnsi"/>
          <w:b/>
          <w:color w:val="000000"/>
          <w:shd w:val="clear" w:color="auto" w:fill="FFFFFF"/>
        </w:rPr>
        <w:t>UMO-2018/30/E/HS5/00421</w:t>
      </w:r>
    </w:p>
    <w:p w14:paraId="4D0F1F6F" w14:textId="0226E201" w:rsidR="00BD0881" w:rsidRPr="00BD0881" w:rsidRDefault="00BD0881" w:rsidP="00BD0881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  <w:r w:rsidRPr="00BD0881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 xml:space="preserve">Pomoc w analizie orzecznictwa Naczelnego Sądu Administracyjnego z uwzględnieniem przygotowanych przez zespół projektowy nowych założeń zaskarżalności orzeczeń sądów administracyjnych. Analiza literatury zagranicznej z obszaru funkcjonowania sądownictwa administracyjnego. Udział w spotkaniach zespołu projektowego. Udział w przygotowywaniu opracowań naukowych przedstawiających wyniki realizowanych badań. </w:t>
      </w:r>
    </w:p>
    <w:p w14:paraId="2946DB82" w14:textId="77777777" w:rsidR="00375621" w:rsidRPr="00EF29DC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66CD98C0" w:rsidR="0F42CE69" w:rsidRPr="00BD0881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BD0881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BD0881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4D6C79" w:rsidRPr="00BD0881">
        <w:rPr>
          <w:rFonts w:asciiTheme="minorHAnsi" w:hAnsiTheme="minorHAnsi" w:cstheme="minorHAnsi"/>
          <w:b/>
          <w:bCs/>
          <w:lang w:val="en-US"/>
        </w:rPr>
        <w:t xml:space="preserve"> (</w:t>
      </w:r>
      <w:r w:rsidR="007E0EDD">
        <w:rPr>
          <w:rFonts w:asciiTheme="minorHAnsi" w:hAnsiTheme="minorHAnsi" w:cstheme="minorHAnsi"/>
          <w:b/>
          <w:bCs/>
          <w:lang w:val="en-US"/>
        </w:rPr>
        <w:t>requirements</w:t>
      </w:r>
      <w:r w:rsidR="004D6C79" w:rsidRPr="00BD0881">
        <w:rPr>
          <w:rFonts w:asciiTheme="minorHAnsi" w:hAnsiTheme="minorHAnsi" w:cstheme="minorHAnsi"/>
          <w:b/>
          <w:bCs/>
          <w:lang w:val="en-US"/>
        </w:rPr>
        <w:t xml:space="preserve"> and qualifications)</w:t>
      </w:r>
    </w:p>
    <w:p w14:paraId="5997CC1D" w14:textId="77777777" w:rsidR="00B27485" w:rsidRPr="00BD0881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2E5F7C46" w:rsidR="00B27485" w:rsidRPr="00A46254" w:rsidRDefault="008F5587" w:rsidP="00A51842">
      <w:pPr>
        <w:spacing w:line="360" w:lineRule="auto"/>
        <w:rPr>
          <w:rFonts w:asciiTheme="minorHAnsi" w:eastAsia="Arial" w:hAnsiTheme="minorHAnsi" w:cstheme="minorBidi"/>
        </w:rPr>
      </w:pPr>
      <w:r w:rsidRPr="099E1A2B">
        <w:rPr>
          <w:rFonts w:asciiTheme="minorHAnsi" w:hAnsiTheme="minorHAnsi" w:cstheme="minorBidi"/>
        </w:rPr>
        <w:t>Do konkursu mogą przystąpić osoby</w:t>
      </w:r>
      <w:r w:rsidR="00500902">
        <w:rPr>
          <w:rFonts w:asciiTheme="minorHAnsi" w:hAnsiTheme="minorHAnsi" w:cstheme="minorBidi"/>
        </w:rPr>
        <w:t xml:space="preserve"> następujące wymagania: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02FC1698" w14:textId="419A65CD" w:rsidR="00587AE6" w:rsidRPr="00587AE6" w:rsidRDefault="00500902" w:rsidP="00F130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status studenta</w:t>
      </w:r>
    </w:p>
    <w:p w14:paraId="1BFB703B" w14:textId="4D50FE91" w:rsidR="00587AE6" w:rsidRPr="00587AE6" w:rsidRDefault="00587AE6" w:rsidP="00F130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87AE6">
        <w:rPr>
          <w:rFonts w:asciiTheme="minorHAnsi" w:hAnsiTheme="minorHAnsi" w:cstheme="minorHAnsi"/>
          <w:color w:val="000000"/>
        </w:rPr>
        <w:t>znajomość polskiego prawa konstytucyjnego, prawa i postępowania administracyjnego oraz sądownictwa administracyjnego,</w:t>
      </w:r>
    </w:p>
    <w:p w14:paraId="180D44F4" w14:textId="1A920DF5" w:rsidR="00587AE6" w:rsidRPr="00587AE6" w:rsidRDefault="00587AE6" w:rsidP="00F130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87AE6">
        <w:rPr>
          <w:rFonts w:asciiTheme="minorHAnsi" w:hAnsiTheme="minorHAnsi" w:cstheme="minorHAnsi"/>
          <w:color w:val="000000"/>
        </w:rPr>
        <w:t>znajomość europejskich standardów sądowej kontroli administracji publicznej,</w:t>
      </w: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451E4E50" w:rsidR="00275CE7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36AF27F5" w14:textId="77777777" w:rsidR="001A55A4" w:rsidRPr="00A56935" w:rsidRDefault="001A55A4" w:rsidP="001A55A4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7C53F086" w14:textId="1096D7F1" w:rsidR="007D090B" w:rsidRDefault="00EC0079" w:rsidP="00F1309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 xml:space="preserve">język </w:t>
      </w:r>
      <w:r w:rsidR="00587AE6">
        <w:rPr>
          <w:rFonts w:asciiTheme="minorHAnsi" w:eastAsia="Arial" w:hAnsiTheme="minorHAnsi" w:cstheme="minorHAnsi"/>
          <w:b/>
          <w:bCs/>
        </w:rPr>
        <w:t>angielski, niemiecki albo francuski</w:t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68BD3124" w14:textId="3F23528A" w:rsidR="007D090B" w:rsidRDefault="007D090B" w:rsidP="00F1309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7D090B">
        <w:rPr>
          <w:rFonts w:asciiTheme="minorHAnsi" w:eastAsia="Arial" w:hAnsiTheme="minorHAnsi" w:cstheme="minorHAnsi"/>
          <w:b/>
          <w:bCs/>
        </w:rPr>
        <w:t>poziom płynny</w:t>
      </w:r>
      <w:r w:rsidR="00587AE6">
        <w:rPr>
          <w:rFonts w:asciiTheme="minorHAnsi" w:eastAsia="Arial" w:hAnsiTheme="minorHAnsi" w:cstheme="minorHAnsi"/>
          <w:b/>
          <w:bCs/>
        </w:rPr>
        <w:t xml:space="preserve"> co najmniej jednego ze wskazanych języków</w:t>
      </w:r>
    </w:p>
    <w:p w14:paraId="492254E5" w14:textId="6ACCE01C" w:rsidR="007E0EDD" w:rsidRPr="007D090B" w:rsidRDefault="007E0EDD" w:rsidP="00F1309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587AE6">
        <w:rPr>
          <w:rFonts w:asciiTheme="minorHAnsi" w:hAnsiTheme="minorHAnsi" w:cstheme="minorHAnsi"/>
          <w:color w:val="000000"/>
        </w:rPr>
        <w:t xml:space="preserve">mile widziana znajomość innych języków nowożytnych, w tym włoskiego, hiszpańskiego albo rosyjskiego, </w:t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61CDCEAD" w14:textId="5C8CAED0" w:rsid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1C1B3B54" w14:textId="4EB310AB" w:rsidR="00587AE6" w:rsidRPr="00587AE6" w:rsidRDefault="00587AE6" w:rsidP="00C264C8">
      <w:pPr>
        <w:spacing w:before="240" w:line="360" w:lineRule="auto"/>
        <w:jc w:val="both"/>
        <w:rPr>
          <w:rFonts w:asciiTheme="minorHAnsi" w:eastAsia="Arial" w:hAnsiTheme="minorHAnsi" w:cstheme="minorHAnsi"/>
          <w:bCs/>
        </w:rPr>
      </w:pPr>
      <w:r w:rsidRPr="00587AE6">
        <w:rPr>
          <w:rFonts w:asciiTheme="minorHAnsi" w:eastAsia="Arial" w:hAnsiTheme="minorHAnsi" w:cstheme="minorHAnsi"/>
          <w:bCs/>
        </w:rPr>
        <w:t>U</w:t>
      </w:r>
      <w:r w:rsidR="007F6136">
        <w:rPr>
          <w:rFonts w:asciiTheme="minorHAnsi" w:eastAsia="Arial" w:hAnsiTheme="minorHAnsi" w:cstheme="minorHAnsi"/>
          <w:bCs/>
        </w:rPr>
        <w:t xml:space="preserve">dokumentowane </w:t>
      </w:r>
      <w:r w:rsidR="007E0EDD">
        <w:rPr>
          <w:rFonts w:asciiTheme="minorHAnsi" w:eastAsia="Arial" w:hAnsiTheme="minorHAnsi" w:cstheme="minorHAnsi"/>
          <w:bCs/>
        </w:rPr>
        <w:t xml:space="preserve">staże, </w:t>
      </w:r>
      <w:r w:rsidR="00625447">
        <w:rPr>
          <w:rFonts w:asciiTheme="minorHAnsi" w:eastAsia="Arial" w:hAnsiTheme="minorHAnsi" w:cstheme="minorHAnsi"/>
          <w:bCs/>
        </w:rPr>
        <w:t xml:space="preserve">stypendia i nagrody obrazujące </w:t>
      </w:r>
      <w:r w:rsidR="00220668">
        <w:rPr>
          <w:rFonts w:asciiTheme="minorHAnsi" w:eastAsia="Arial" w:hAnsiTheme="minorHAnsi" w:cstheme="minorHAnsi"/>
          <w:bCs/>
        </w:rPr>
        <w:t xml:space="preserve">zdobyte </w:t>
      </w:r>
      <w:r w:rsidR="00625447">
        <w:rPr>
          <w:rFonts w:asciiTheme="minorHAnsi" w:eastAsia="Arial" w:hAnsiTheme="minorHAnsi" w:cstheme="minorHAnsi"/>
          <w:bCs/>
        </w:rPr>
        <w:t xml:space="preserve">doświadczenie naukowe. </w:t>
      </w:r>
      <w:r w:rsidR="007F6136">
        <w:rPr>
          <w:rFonts w:asciiTheme="minorHAnsi" w:eastAsia="Arial" w:hAnsiTheme="minorHAnsi" w:cstheme="minorHAnsi"/>
          <w:bCs/>
        </w:rPr>
        <w:t xml:space="preserve">Mile widziane uczestnictwo w projekcie naukowym w charakterze wykonawcy. </w:t>
      </w:r>
    </w:p>
    <w:p w14:paraId="49BC6C1F" w14:textId="77777777" w:rsidR="00587AE6" w:rsidRPr="00587AE6" w:rsidRDefault="00587AE6" w:rsidP="00375621">
      <w:pPr>
        <w:jc w:val="both"/>
        <w:rPr>
          <w:rFonts w:asciiTheme="minorHAnsi" w:eastAsia="Arial" w:hAnsiTheme="minorHAnsi" w:cstheme="minorHAnsi"/>
          <w:bCs/>
        </w:rPr>
      </w:pPr>
    </w:p>
    <w:p w14:paraId="714554D5" w14:textId="02A4B07F" w:rsidR="00275CE7" w:rsidRPr="00253FE2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0313B0F0" w14:textId="77777777" w:rsidR="00253FE2" w:rsidRPr="00A46254" w:rsidRDefault="00253FE2" w:rsidP="00253FE2">
      <w:pPr>
        <w:pStyle w:val="Akapitzlist"/>
        <w:ind w:left="360"/>
        <w:rPr>
          <w:rFonts w:asciiTheme="minorHAnsi" w:eastAsia="Arial" w:hAnsiTheme="minorHAnsi" w:cstheme="minorBidi"/>
          <w:b/>
          <w:bCs/>
          <w:color w:val="000000"/>
        </w:rPr>
      </w:pPr>
    </w:p>
    <w:p w14:paraId="554E0A0A" w14:textId="5C43012E" w:rsidR="007F6136" w:rsidRPr="00F13091" w:rsidRDefault="0013297F" w:rsidP="00253FE2">
      <w:pPr>
        <w:pStyle w:val="xmsolistparagraph"/>
        <w:numPr>
          <w:ilvl w:val="0"/>
          <w:numId w:val="29"/>
        </w:numPr>
        <w:spacing w:line="360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00F13091">
        <w:rPr>
          <w:rFonts w:asciiTheme="minorHAnsi" w:hAnsiTheme="minorHAnsi" w:cstheme="minorBidi"/>
          <w:b/>
          <w:bCs/>
          <w:sz w:val="22"/>
          <w:szCs w:val="22"/>
        </w:rPr>
        <w:t xml:space="preserve">stypendium </w:t>
      </w:r>
      <w:r w:rsidR="00BC369A" w:rsidRPr="00F13091">
        <w:rPr>
          <w:rFonts w:asciiTheme="minorHAnsi" w:hAnsiTheme="minorHAnsi" w:cstheme="minorBidi"/>
          <w:b/>
          <w:bCs/>
          <w:sz w:val="22"/>
          <w:szCs w:val="22"/>
        </w:rPr>
        <w:t>w wysokości 1000 zł (przez 10 miesięcy)</w:t>
      </w:r>
    </w:p>
    <w:p w14:paraId="092247A5" w14:textId="4DC5C9F8" w:rsidR="00BC369A" w:rsidRPr="00BC369A" w:rsidRDefault="00BC369A" w:rsidP="00253FE2">
      <w:pPr>
        <w:pStyle w:val="xmsolistparagraph"/>
        <w:numPr>
          <w:ilvl w:val="0"/>
          <w:numId w:val="29"/>
        </w:numPr>
        <w:spacing w:line="360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praca w</w:t>
      </w:r>
      <w:r w:rsidR="008E3C0A">
        <w:rPr>
          <w:rFonts w:asciiTheme="minorHAnsi" w:hAnsiTheme="minorHAnsi" w:cstheme="minorBidi"/>
          <w:sz w:val="22"/>
          <w:szCs w:val="22"/>
        </w:rPr>
        <w:t xml:space="preserve"> młodym i przyjaznym zespole</w:t>
      </w:r>
    </w:p>
    <w:p w14:paraId="76B9BC44" w14:textId="39B29930" w:rsidR="008E3C0A" w:rsidRPr="008E3C0A" w:rsidRDefault="008E3C0A" w:rsidP="00253FE2">
      <w:pPr>
        <w:pStyle w:val="xmsolistparagraph"/>
        <w:numPr>
          <w:ilvl w:val="0"/>
          <w:numId w:val="29"/>
        </w:numPr>
        <w:spacing w:line="360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atmosfera szacunku i współpracy</w:t>
      </w:r>
    </w:p>
    <w:p w14:paraId="5E61009C" w14:textId="6E8EFCEC" w:rsidR="008E3C0A" w:rsidRDefault="008E3C0A" w:rsidP="003A158D">
      <w:pPr>
        <w:pStyle w:val="xmsolistparagraph"/>
        <w:numPr>
          <w:ilvl w:val="0"/>
          <w:numId w:val="29"/>
        </w:numPr>
        <w:spacing w:line="360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elastyczny czas pracy</w:t>
      </w:r>
    </w:p>
    <w:p w14:paraId="0BD20EA9" w14:textId="77777777" w:rsidR="003A158D" w:rsidRPr="003A158D" w:rsidRDefault="003A158D" w:rsidP="003A158D">
      <w:pPr>
        <w:pStyle w:val="xmsolistparagraph"/>
        <w:spacing w:line="360" w:lineRule="auto"/>
        <w:ind w:left="360"/>
        <w:rPr>
          <w:rFonts w:asciiTheme="minorHAnsi" w:hAnsiTheme="minorHAnsi" w:cstheme="minorBidi"/>
          <w:sz w:val="22"/>
          <w:szCs w:val="22"/>
        </w:rPr>
      </w:pPr>
    </w:p>
    <w:p w14:paraId="0D3DC70C" w14:textId="489BA329" w:rsidR="001D3DBD" w:rsidRPr="004B5162" w:rsidRDefault="00275CE7" w:rsidP="08E955FD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3CF8A662" w14:textId="2A13CA2E" w:rsidR="00483AC0" w:rsidRDefault="00483AC0" w:rsidP="00B20B36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</w:p>
    <w:p w14:paraId="308AF663" w14:textId="1803DCEA" w:rsidR="00625447" w:rsidRPr="00B20B36" w:rsidRDefault="00625447" w:rsidP="00B20B36">
      <w:pPr>
        <w:pStyle w:val="Akapitzlist"/>
        <w:numPr>
          <w:ilvl w:val="1"/>
          <w:numId w:val="34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B20B36">
        <w:rPr>
          <w:rFonts w:asciiTheme="minorHAnsi" w:hAnsiTheme="minorHAnsi" w:cstheme="minorHAnsi"/>
          <w:color w:val="000000"/>
        </w:rPr>
        <w:t>znajomość polskiego prawa konstytucyjnego, prawa i postępowania administracyjnego oraz sądownictwa administracyjnego,</w:t>
      </w:r>
    </w:p>
    <w:p w14:paraId="34F0D575" w14:textId="4DDD094C" w:rsidR="008662AE" w:rsidRPr="00B20B36" w:rsidRDefault="00625447" w:rsidP="00B20B36">
      <w:pPr>
        <w:pStyle w:val="Akapitzlist"/>
        <w:numPr>
          <w:ilvl w:val="1"/>
          <w:numId w:val="34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B20B36">
        <w:rPr>
          <w:rFonts w:asciiTheme="minorHAnsi" w:hAnsiTheme="minorHAnsi" w:cstheme="minorHAnsi"/>
          <w:color w:val="000000"/>
        </w:rPr>
        <w:t>znajomość europejskich standardów sądowej kontroli administracji publicznej,</w:t>
      </w:r>
    </w:p>
    <w:p w14:paraId="1D707BCC" w14:textId="0844672E" w:rsidR="00625447" w:rsidRPr="00B20B36" w:rsidRDefault="00625447" w:rsidP="00B20B36">
      <w:pPr>
        <w:pStyle w:val="Akapitzlist"/>
        <w:numPr>
          <w:ilvl w:val="1"/>
          <w:numId w:val="34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B20B36">
        <w:rPr>
          <w:rFonts w:asciiTheme="minorHAnsi" w:hAnsiTheme="minorHAnsi" w:cstheme="minorHAnsi"/>
          <w:color w:val="000000"/>
        </w:rPr>
        <w:t xml:space="preserve">dorobek naukowy, </w:t>
      </w:r>
      <w:r w:rsidR="008036C6">
        <w:rPr>
          <w:rFonts w:asciiTheme="minorHAnsi" w:hAnsiTheme="minorHAnsi" w:cstheme="minorHAnsi"/>
          <w:color w:val="000000"/>
        </w:rPr>
        <w:t>mile widziane publikacje</w:t>
      </w:r>
      <w:r w:rsidRPr="00B20B36">
        <w:rPr>
          <w:rFonts w:asciiTheme="minorHAnsi" w:hAnsiTheme="minorHAnsi" w:cstheme="minorHAnsi"/>
          <w:color w:val="000000"/>
        </w:rPr>
        <w:t xml:space="preserve"> z zakresu postępowania administracyjnego bądź sądowoadministracyjnego,</w:t>
      </w:r>
    </w:p>
    <w:p w14:paraId="1D2B565A" w14:textId="461AFAEB" w:rsidR="00625447" w:rsidRPr="00B20B36" w:rsidRDefault="00625447" w:rsidP="00B20B36">
      <w:pPr>
        <w:pStyle w:val="Akapitzlist"/>
        <w:numPr>
          <w:ilvl w:val="1"/>
          <w:numId w:val="34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B20B36">
        <w:rPr>
          <w:rFonts w:asciiTheme="minorHAnsi" w:hAnsiTheme="minorHAnsi" w:cstheme="minorHAnsi"/>
          <w:color w:val="000000"/>
        </w:rPr>
        <w:lastRenderedPageBreak/>
        <w:t>doświadczenie w prowadzeniu badań naukowych udokumentowane stypendiami, stażami oraz udzia</w:t>
      </w:r>
      <w:r w:rsidR="007E0EDD" w:rsidRPr="00B20B36">
        <w:rPr>
          <w:rFonts w:asciiTheme="minorHAnsi" w:hAnsiTheme="minorHAnsi" w:cstheme="minorHAnsi"/>
          <w:color w:val="000000"/>
        </w:rPr>
        <w:t>łem</w:t>
      </w:r>
      <w:r w:rsidRPr="00B20B36">
        <w:rPr>
          <w:rFonts w:asciiTheme="minorHAnsi" w:hAnsiTheme="minorHAnsi" w:cstheme="minorHAnsi"/>
          <w:color w:val="000000"/>
        </w:rPr>
        <w:t xml:space="preserve"> w projektach badawczych,</w:t>
      </w:r>
    </w:p>
    <w:p w14:paraId="5473B495" w14:textId="1B8FB33E" w:rsidR="00625447" w:rsidRPr="00B20B36" w:rsidRDefault="00625447" w:rsidP="00B20B36">
      <w:pPr>
        <w:pStyle w:val="Akapitzlist"/>
        <w:numPr>
          <w:ilvl w:val="1"/>
          <w:numId w:val="34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B20B36">
        <w:rPr>
          <w:rFonts w:asciiTheme="minorHAnsi" w:hAnsiTheme="minorHAnsi" w:cstheme="minorHAnsi"/>
          <w:color w:val="000000"/>
        </w:rPr>
        <w:t xml:space="preserve">znajomość nowożytnych języków obcych (angielskiego, niemieckiego albo francuskiego na poziomie płynnym dla przynajmniej jednego z nich). </w:t>
      </w:r>
    </w:p>
    <w:p w14:paraId="07547A01" w14:textId="77777777" w:rsidR="00375621" w:rsidRPr="00375621" w:rsidRDefault="00375621" w:rsidP="00B20B36">
      <w:pPr>
        <w:rPr>
          <w:rFonts w:asciiTheme="minorHAnsi" w:eastAsia="Arial" w:hAnsiTheme="minorHAnsi" w:cstheme="minorBidi"/>
          <w:color w:val="FF0000"/>
        </w:rPr>
      </w:pPr>
    </w:p>
    <w:p w14:paraId="3E5BA806" w14:textId="6737884E" w:rsidR="00B20B36" w:rsidRDefault="00471682" w:rsidP="00B20B36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00E6037C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00E6037C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00E6037C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00E6037C">
        <w:rPr>
          <w:rFonts w:asciiTheme="minorHAnsi" w:hAnsiTheme="minorHAnsi" w:cstheme="minorBidi"/>
          <w:color w:val="000000" w:themeColor="text1"/>
        </w:rPr>
        <w:t xml:space="preserve"> </w:t>
      </w:r>
    </w:p>
    <w:p w14:paraId="58750355" w14:textId="77777777" w:rsidR="00B20B36" w:rsidRPr="00B20B36" w:rsidRDefault="00B20B36" w:rsidP="00B20B36">
      <w:pPr>
        <w:pStyle w:val="Akapitzlist"/>
        <w:ind w:left="360"/>
        <w:rPr>
          <w:rFonts w:asciiTheme="minorHAnsi" w:hAnsiTheme="minorHAnsi" w:cstheme="minorBidi"/>
          <w:color w:val="000000" w:themeColor="text1"/>
        </w:rPr>
      </w:pPr>
    </w:p>
    <w:p w14:paraId="4157744C" w14:textId="77777777" w:rsidR="002B3676" w:rsidRPr="002B3676" w:rsidRDefault="002B3676" w:rsidP="00576F9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00576F9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00576F9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6B7FB217" w:rsidR="1C7072E8" w:rsidRDefault="1C7072E8" w:rsidP="00670A60">
      <w:pPr>
        <w:pStyle w:val="Akapitzlist"/>
        <w:numPr>
          <w:ilvl w:val="0"/>
          <w:numId w:val="28"/>
        </w:numPr>
        <w:spacing w:line="360" w:lineRule="auto"/>
        <w:jc w:val="both"/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</w:t>
      </w:r>
      <w:r w:rsidR="002F56B7">
        <w:rPr>
          <w:rFonts w:asciiTheme="minorHAnsi" w:hAnsiTheme="minorHAnsi" w:cstheme="minorBidi"/>
        </w:rPr>
        <w:t xml:space="preserve"> – komisja konkursowa zastrzega sobie prawo </w:t>
      </w:r>
      <w:r w:rsidR="00FB5F1C">
        <w:rPr>
          <w:rFonts w:asciiTheme="minorHAnsi" w:hAnsiTheme="minorHAnsi" w:cstheme="minorBidi"/>
        </w:rPr>
        <w:t xml:space="preserve">wyłonienia wybranych kandydatów. </w:t>
      </w:r>
    </w:p>
    <w:p w14:paraId="0DAD188F" w14:textId="77F3786A" w:rsidR="002B3676" w:rsidRPr="002B3676" w:rsidRDefault="002B3676" w:rsidP="00576F9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</w:t>
      </w:r>
      <w:r w:rsidR="006E67C1" w:rsidRPr="4F6698D0">
        <w:rPr>
          <w:rFonts w:asciiTheme="minorHAnsi" w:hAnsiTheme="minorHAnsi" w:cstheme="minorBidi"/>
        </w:rPr>
        <w:t>.</w:t>
      </w:r>
    </w:p>
    <w:p w14:paraId="3F18B629" w14:textId="77777777" w:rsidR="002B3676" w:rsidRPr="002B3676" w:rsidRDefault="002B3676" w:rsidP="00576F9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00E6037C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537F28F" w14:textId="6EFE8DFD" w:rsidR="00EC5FC6" w:rsidRPr="00351A3C" w:rsidRDefault="00EC5FC6" w:rsidP="00092CA2">
      <w:pPr>
        <w:rPr>
          <w:rFonts w:asciiTheme="minorHAnsi" w:hAnsiTheme="minorHAnsi" w:cstheme="minorBidi"/>
          <w:b/>
          <w:bCs/>
          <w:color w:val="FF0000"/>
        </w:rPr>
      </w:pPr>
    </w:p>
    <w:p w14:paraId="6DFB9E20" w14:textId="7E047B49" w:rsidR="00EC5FC6" w:rsidRPr="00587AE6" w:rsidRDefault="00587AE6" w:rsidP="00587AE6">
      <w:pPr>
        <w:jc w:val="both"/>
        <w:rPr>
          <w:rFonts w:asciiTheme="minorHAnsi" w:hAnsiTheme="minorHAnsi" w:cstheme="minorHAnsi"/>
        </w:rPr>
      </w:pPr>
      <w:r w:rsidRPr="00587AE6">
        <w:rPr>
          <w:rFonts w:asciiTheme="minorHAnsi" w:hAnsiTheme="minorHAnsi" w:cstheme="minorHAnsi"/>
        </w:rPr>
        <w:t xml:space="preserve">Doskonalenie warsztatu naukowego, pracy w grupie, kontaktu z naukowcami z kraju i z zagranicy. </w:t>
      </w: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3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738610EB" w14:textId="23F29B69" w:rsidR="0037745E" w:rsidRPr="00092CA2" w:rsidRDefault="00702DB2" w:rsidP="007C3590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sectPr w:rsidR="0037745E" w:rsidRPr="00092CA2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FRM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D075F"/>
    <w:multiLevelType w:val="hybridMultilevel"/>
    <w:tmpl w:val="08806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A399D"/>
    <w:multiLevelType w:val="hybridMultilevel"/>
    <w:tmpl w:val="381AAC00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562E85"/>
    <w:multiLevelType w:val="hybridMultilevel"/>
    <w:tmpl w:val="B4F80C6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31836"/>
    <w:multiLevelType w:val="hybridMultilevel"/>
    <w:tmpl w:val="F1F8544C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940870"/>
    <w:multiLevelType w:val="hybridMultilevel"/>
    <w:tmpl w:val="B4F80C6C"/>
    <w:lvl w:ilvl="0" w:tplc="FDA8A6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27"/>
  </w:num>
  <w:num w:numId="4">
    <w:abstractNumId w:val="11"/>
  </w:num>
  <w:num w:numId="5">
    <w:abstractNumId w:val="1"/>
  </w:num>
  <w:num w:numId="6">
    <w:abstractNumId w:val="2"/>
  </w:num>
  <w:num w:numId="7">
    <w:abstractNumId w:val="31"/>
  </w:num>
  <w:num w:numId="8">
    <w:abstractNumId w:val="10"/>
  </w:num>
  <w:num w:numId="9">
    <w:abstractNumId w:val="8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21"/>
  </w:num>
  <w:num w:numId="14">
    <w:abstractNumId w:val="15"/>
  </w:num>
  <w:num w:numId="15">
    <w:abstractNumId w:val="4"/>
  </w:num>
  <w:num w:numId="16">
    <w:abstractNumId w:val="20"/>
  </w:num>
  <w:num w:numId="17">
    <w:abstractNumId w:val="29"/>
  </w:num>
  <w:num w:numId="18">
    <w:abstractNumId w:val="30"/>
  </w:num>
  <w:num w:numId="19">
    <w:abstractNumId w:val="24"/>
  </w:num>
  <w:num w:numId="20">
    <w:abstractNumId w:val="3"/>
  </w:num>
  <w:num w:numId="21">
    <w:abstractNumId w:val="23"/>
  </w:num>
  <w:num w:numId="22">
    <w:abstractNumId w:val="17"/>
  </w:num>
  <w:num w:numId="23">
    <w:abstractNumId w:val="6"/>
  </w:num>
  <w:num w:numId="24">
    <w:abstractNumId w:val="19"/>
  </w:num>
  <w:num w:numId="25">
    <w:abstractNumId w:val="25"/>
  </w:num>
  <w:num w:numId="26">
    <w:abstractNumId w:val="0"/>
  </w:num>
  <w:num w:numId="27">
    <w:abstractNumId w:val="9"/>
  </w:num>
  <w:num w:numId="28">
    <w:abstractNumId w:val="28"/>
  </w:num>
  <w:num w:numId="29">
    <w:abstractNumId w:val="26"/>
  </w:num>
  <w:num w:numId="30">
    <w:abstractNumId w:val="18"/>
  </w:num>
  <w:num w:numId="31">
    <w:abstractNumId w:val="14"/>
  </w:num>
  <w:num w:numId="32">
    <w:abstractNumId w:val="12"/>
  </w:num>
  <w:num w:numId="33">
    <w:abstractNumId w:val="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92CA2"/>
    <w:rsid w:val="000F2D70"/>
    <w:rsid w:val="00116FB0"/>
    <w:rsid w:val="0013297F"/>
    <w:rsid w:val="00140CEF"/>
    <w:rsid w:val="00145B2F"/>
    <w:rsid w:val="001478D5"/>
    <w:rsid w:val="00165E1C"/>
    <w:rsid w:val="001A55A4"/>
    <w:rsid w:val="001B395E"/>
    <w:rsid w:val="001B7774"/>
    <w:rsid w:val="001D0470"/>
    <w:rsid w:val="001D3DBD"/>
    <w:rsid w:val="001D5234"/>
    <w:rsid w:val="001D699D"/>
    <w:rsid w:val="001F4F56"/>
    <w:rsid w:val="001F6C81"/>
    <w:rsid w:val="00212E4D"/>
    <w:rsid w:val="00220668"/>
    <w:rsid w:val="002263B3"/>
    <w:rsid w:val="00231FAE"/>
    <w:rsid w:val="00253FE2"/>
    <w:rsid w:val="00264030"/>
    <w:rsid w:val="00275CE7"/>
    <w:rsid w:val="0028322F"/>
    <w:rsid w:val="002B3676"/>
    <w:rsid w:val="002D373B"/>
    <w:rsid w:val="002D7C28"/>
    <w:rsid w:val="002E1B27"/>
    <w:rsid w:val="002E3E31"/>
    <w:rsid w:val="002F56B7"/>
    <w:rsid w:val="00310877"/>
    <w:rsid w:val="003370ED"/>
    <w:rsid w:val="00351A3C"/>
    <w:rsid w:val="00365282"/>
    <w:rsid w:val="0036615C"/>
    <w:rsid w:val="00375621"/>
    <w:rsid w:val="0037745E"/>
    <w:rsid w:val="00383F64"/>
    <w:rsid w:val="003A158D"/>
    <w:rsid w:val="003B5440"/>
    <w:rsid w:val="003D2527"/>
    <w:rsid w:val="003D3DCD"/>
    <w:rsid w:val="003D57FB"/>
    <w:rsid w:val="003E1117"/>
    <w:rsid w:val="003F4A03"/>
    <w:rsid w:val="00402F75"/>
    <w:rsid w:val="004334ED"/>
    <w:rsid w:val="00471682"/>
    <w:rsid w:val="00477491"/>
    <w:rsid w:val="004802B1"/>
    <w:rsid w:val="00482999"/>
    <w:rsid w:val="00483AC0"/>
    <w:rsid w:val="004B5162"/>
    <w:rsid w:val="004D1BC8"/>
    <w:rsid w:val="004D6C79"/>
    <w:rsid w:val="004E63B5"/>
    <w:rsid w:val="004E7B30"/>
    <w:rsid w:val="004F1B8C"/>
    <w:rsid w:val="00500902"/>
    <w:rsid w:val="005035E0"/>
    <w:rsid w:val="00504EDD"/>
    <w:rsid w:val="0050641C"/>
    <w:rsid w:val="00511AA7"/>
    <w:rsid w:val="00525CCF"/>
    <w:rsid w:val="00532F1B"/>
    <w:rsid w:val="00551BF6"/>
    <w:rsid w:val="00565677"/>
    <w:rsid w:val="00576F99"/>
    <w:rsid w:val="00587AE6"/>
    <w:rsid w:val="00591D6D"/>
    <w:rsid w:val="005A05DB"/>
    <w:rsid w:val="005D1B30"/>
    <w:rsid w:val="00625447"/>
    <w:rsid w:val="00654353"/>
    <w:rsid w:val="00670A60"/>
    <w:rsid w:val="006716D2"/>
    <w:rsid w:val="0068057B"/>
    <w:rsid w:val="00683631"/>
    <w:rsid w:val="006E67C1"/>
    <w:rsid w:val="006F48F4"/>
    <w:rsid w:val="00702DB2"/>
    <w:rsid w:val="00765A4D"/>
    <w:rsid w:val="007C3590"/>
    <w:rsid w:val="007C64AD"/>
    <w:rsid w:val="007D090B"/>
    <w:rsid w:val="007E0EDD"/>
    <w:rsid w:val="007F5C78"/>
    <w:rsid w:val="007F6136"/>
    <w:rsid w:val="008036C6"/>
    <w:rsid w:val="00856FBC"/>
    <w:rsid w:val="008662AE"/>
    <w:rsid w:val="008677F0"/>
    <w:rsid w:val="008703E6"/>
    <w:rsid w:val="008747F3"/>
    <w:rsid w:val="00886CFB"/>
    <w:rsid w:val="008B43DD"/>
    <w:rsid w:val="008B7D2D"/>
    <w:rsid w:val="008C1AD0"/>
    <w:rsid w:val="008C2004"/>
    <w:rsid w:val="008D3FCD"/>
    <w:rsid w:val="008D6D64"/>
    <w:rsid w:val="008E3C0A"/>
    <w:rsid w:val="008F2E9D"/>
    <w:rsid w:val="008F51AA"/>
    <w:rsid w:val="008F5587"/>
    <w:rsid w:val="00913003"/>
    <w:rsid w:val="00926435"/>
    <w:rsid w:val="00985C87"/>
    <w:rsid w:val="009930A7"/>
    <w:rsid w:val="009E2654"/>
    <w:rsid w:val="009F5572"/>
    <w:rsid w:val="00A415B7"/>
    <w:rsid w:val="00A46254"/>
    <w:rsid w:val="00A51842"/>
    <w:rsid w:val="00A56935"/>
    <w:rsid w:val="00A847CD"/>
    <w:rsid w:val="00AE5E94"/>
    <w:rsid w:val="00AF0945"/>
    <w:rsid w:val="00AF410A"/>
    <w:rsid w:val="00B162A3"/>
    <w:rsid w:val="00B20B36"/>
    <w:rsid w:val="00B27485"/>
    <w:rsid w:val="00B33510"/>
    <w:rsid w:val="00B353FB"/>
    <w:rsid w:val="00B56EA4"/>
    <w:rsid w:val="00B83368"/>
    <w:rsid w:val="00BC369A"/>
    <w:rsid w:val="00BD0881"/>
    <w:rsid w:val="00BD6DE2"/>
    <w:rsid w:val="00BE1158"/>
    <w:rsid w:val="00BE1942"/>
    <w:rsid w:val="00BE3195"/>
    <w:rsid w:val="00BF7150"/>
    <w:rsid w:val="00C11467"/>
    <w:rsid w:val="00C262F1"/>
    <w:rsid w:val="00C264C8"/>
    <w:rsid w:val="00C4415E"/>
    <w:rsid w:val="00C9040B"/>
    <w:rsid w:val="00CE3798"/>
    <w:rsid w:val="00CF5C8A"/>
    <w:rsid w:val="00D102AB"/>
    <w:rsid w:val="00D12276"/>
    <w:rsid w:val="00D212A7"/>
    <w:rsid w:val="00D3250A"/>
    <w:rsid w:val="00D5408A"/>
    <w:rsid w:val="00D55E12"/>
    <w:rsid w:val="00D762D6"/>
    <w:rsid w:val="00D90EC4"/>
    <w:rsid w:val="00D9614D"/>
    <w:rsid w:val="00DA5006"/>
    <w:rsid w:val="00DB68FA"/>
    <w:rsid w:val="00DF0549"/>
    <w:rsid w:val="00DF7C9B"/>
    <w:rsid w:val="00E00952"/>
    <w:rsid w:val="00E17903"/>
    <w:rsid w:val="00E20900"/>
    <w:rsid w:val="00E270B4"/>
    <w:rsid w:val="00E46FB0"/>
    <w:rsid w:val="00E6037C"/>
    <w:rsid w:val="00EA5B2E"/>
    <w:rsid w:val="00EB782A"/>
    <w:rsid w:val="00EC0079"/>
    <w:rsid w:val="00EC5FC6"/>
    <w:rsid w:val="00ED6751"/>
    <w:rsid w:val="00EF29DC"/>
    <w:rsid w:val="00F13091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0FA5C73"/>
    <w:rsid w:val="00FB5F1C"/>
    <w:rsid w:val="03499139"/>
    <w:rsid w:val="05945EF9"/>
    <w:rsid w:val="05FFC6D6"/>
    <w:rsid w:val="071D58F5"/>
    <w:rsid w:val="076BA5FB"/>
    <w:rsid w:val="08E955FD"/>
    <w:rsid w:val="09606A27"/>
    <w:rsid w:val="099E1A2B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35C1CBF4"/>
    <w:rsid w:val="3655CC2D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5758A1D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amu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l.szudrowicz@amu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0A55E-A0DE-4710-AFF1-E4828E1C02E9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833bf8a-e418-43d1-a63e-b80bc08a57eb"/>
    <ds:schemaRef ds:uri="85159124-ac7b-4f1d-ba7a-13947afabc2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6884</Characters>
  <Application>Microsoft Office Word</Application>
  <DocSecurity>4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</dc:creator>
  <cp:lastModifiedBy>Lucyna Antczak</cp:lastModifiedBy>
  <cp:revision>2</cp:revision>
  <cp:lastPrinted>2023-02-07T22:05:00Z</cp:lastPrinted>
  <dcterms:created xsi:type="dcterms:W3CDTF">2023-02-10T11:55:00Z</dcterms:created>
  <dcterms:modified xsi:type="dcterms:W3CDTF">2023-02-10T11:55:00Z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  <property fmtid="{D5CDD505-2E9C-101B-9397-08002B2CF9AE}" pid="5" name="GrammarlyDocumentId">
    <vt:lpwstr>19bd7b6ff97a593daa830d84739bc282f35a9401a7c817e6a9aed85ee8eccdb0</vt:lpwstr>
  </property>
</Properties>
</file>