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A37501D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DAB6C7B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02EB378F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0ABB0D9" wp14:editId="0E276652">
            <wp:extent cx="1363065" cy="923398"/>
            <wp:effectExtent l="0" t="0" r="8890" b="0"/>
            <wp:docPr id="2" name="Obraz 2" descr="HR Excellence in Research dla PŁ na kolejne lata | Politechnika Łódz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3065" cy="923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354B4C4E" wp14:editId="2B8A609A">
            <wp:extent cx="986475" cy="986475"/>
            <wp:effectExtent l="0" t="0" r="4445" b="4445"/>
            <wp:docPr id="3" name="Obraz 3" descr="logo U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75" cy="98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5A809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5A39BBE3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41C8F396" w14:textId="77777777" w:rsidR="001F6C81" w:rsidRDefault="001F6C81" w:rsidP="004E63B5">
      <w:pPr>
        <w:pStyle w:val="Tytu"/>
        <w:rPr>
          <w:rFonts w:ascii="Arial" w:hAnsi="Arial" w:cs="Arial"/>
          <w:b/>
          <w:bCs/>
          <w:sz w:val="22"/>
          <w:szCs w:val="22"/>
        </w:rPr>
      </w:pPr>
    </w:p>
    <w:p w14:paraId="22E5F358" w14:textId="56C8703E" w:rsidR="00145B2F" w:rsidRPr="00A46254" w:rsidRDefault="00145B2F" w:rsidP="1E7252C9">
      <w:pPr>
        <w:jc w:val="center"/>
        <w:rPr>
          <w:rFonts w:asciiTheme="minorHAnsi" w:hAnsiTheme="minorHAnsi" w:cstheme="minorBidi"/>
          <w:b/>
          <w:bCs/>
        </w:rPr>
      </w:pPr>
    </w:p>
    <w:p w14:paraId="10B2104B" w14:textId="47FB1189" w:rsidR="004E63B5" w:rsidRPr="00A46254" w:rsidRDefault="004E63B5" w:rsidP="1E7252C9">
      <w:pPr>
        <w:pStyle w:val="Nagwek1"/>
        <w:rPr>
          <w:rFonts w:asciiTheme="minorHAnsi" w:hAnsiTheme="minorHAnsi" w:cstheme="minorBidi"/>
          <w:b/>
          <w:bCs/>
          <w:sz w:val="24"/>
        </w:rPr>
      </w:pPr>
      <w:r w:rsidRPr="1E7252C9">
        <w:rPr>
          <w:rFonts w:asciiTheme="minorHAnsi" w:hAnsiTheme="minorHAnsi" w:cstheme="minorBidi"/>
          <w:b/>
          <w:bCs/>
          <w:sz w:val="24"/>
        </w:rPr>
        <w:t>UNIWERSYTET IM. ADAMA MICKIEWICZA W POZNANIU</w:t>
      </w:r>
    </w:p>
    <w:p w14:paraId="72A3D3EC" w14:textId="77777777" w:rsidR="004E63B5" w:rsidRPr="00A46254" w:rsidRDefault="004E63B5" w:rsidP="004E63B5">
      <w:pPr>
        <w:rPr>
          <w:rFonts w:asciiTheme="minorHAnsi" w:hAnsiTheme="minorHAnsi" w:cstheme="minorHAnsi"/>
          <w:b/>
          <w:bCs/>
        </w:rPr>
      </w:pPr>
    </w:p>
    <w:p w14:paraId="40280873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OGŁASZA</w:t>
      </w:r>
    </w:p>
    <w:p w14:paraId="0D0B940D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</w:p>
    <w:p w14:paraId="2DC3782F" w14:textId="77777777" w:rsidR="004E63B5" w:rsidRPr="00A46254" w:rsidRDefault="004E63B5" w:rsidP="004E63B5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KONKURS</w:t>
      </w:r>
    </w:p>
    <w:p w14:paraId="0E27B00A" w14:textId="77777777" w:rsidR="00551BF6" w:rsidRPr="00A46254" w:rsidRDefault="00551BF6">
      <w:pPr>
        <w:jc w:val="center"/>
        <w:rPr>
          <w:rFonts w:asciiTheme="minorHAnsi" w:hAnsiTheme="minorHAnsi" w:cstheme="minorHAnsi"/>
          <w:b/>
          <w:bCs/>
        </w:rPr>
      </w:pPr>
    </w:p>
    <w:p w14:paraId="5F473D73" w14:textId="6B29DC3C" w:rsidR="00145B2F" w:rsidRPr="00A46254" w:rsidRDefault="00551BF6" w:rsidP="00ED6751">
      <w:pP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na stanowisko </w:t>
      </w:r>
      <w:r w:rsidR="00230ABF">
        <w:rPr>
          <w:rFonts w:asciiTheme="minorHAnsi" w:hAnsiTheme="minorHAnsi" w:cstheme="minorHAnsi"/>
          <w:b/>
          <w:bCs/>
        </w:rPr>
        <w:t>adiunkta</w:t>
      </w:r>
      <w:r w:rsidR="00230ABF">
        <w:rPr>
          <w:rFonts w:asciiTheme="minorHAnsi" w:hAnsiTheme="minorHAnsi" w:cstheme="minorHAnsi"/>
          <w:b/>
          <w:bCs/>
        </w:rPr>
        <w:br/>
        <w:t>(postdoc in projekcie badawczym</w:t>
      </w:r>
      <w:r w:rsidR="00A50881">
        <w:rPr>
          <w:rFonts w:asciiTheme="minorHAnsi" w:hAnsiTheme="minorHAnsi" w:cstheme="minorHAnsi"/>
          <w:b/>
          <w:bCs/>
        </w:rPr>
        <w:t xml:space="preserve"> FluMag: NCN OPUS22+LAP,  nr </w:t>
      </w:r>
      <w:r w:rsidR="00230ABF" w:rsidRPr="00230ABF">
        <w:rPr>
          <w:rFonts w:asciiTheme="minorHAnsi" w:hAnsiTheme="minorHAnsi" w:cstheme="minorHAnsi"/>
          <w:b/>
          <w:bCs/>
        </w:rPr>
        <w:t>2021/43/I/ST3/00550</w:t>
      </w:r>
      <w:r w:rsidR="00230ABF">
        <w:rPr>
          <w:rFonts w:asciiTheme="minorHAnsi" w:hAnsiTheme="minorHAnsi" w:cstheme="minorHAnsi"/>
          <w:b/>
          <w:bCs/>
        </w:rPr>
        <w:t>)</w:t>
      </w:r>
      <w:r w:rsidR="001D5234" w:rsidRPr="00A46254">
        <w:rPr>
          <w:rFonts w:asciiTheme="minorHAnsi" w:hAnsiTheme="minorHAnsi" w:cstheme="minorHAnsi"/>
          <w:b/>
          <w:bCs/>
        </w:rPr>
        <w:br/>
      </w:r>
    </w:p>
    <w:p w14:paraId="7DA5E940" w14:textId="117519B4" w:rsidR="00551BF6" w:rsidRPr="00A46254" w:rsidRDefault="00230ABF" w:rsidP="00ED6751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Wydziale Fizyki</w:t>
      </w:r>
    </w:p>
    <w:p w14:paraId="60061E4C" w14:textId="77777777" w:rsidR="00551BF6" w:rsidRPr="00A46254" w:rsidRDefault="00551BF6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4EAFD9C" w14:textId="77777777" w:rsidR="00471682" w:rsidRPr="00A46254" w:rsidRDefault="00471682" w:rsidP="00A46254">
      <w:pPr>
        <w:jc w:val="center"/>
        <w:rPr>
          <w:rFonts w:asciiTheme="minorHAnsi" w:hAnsiTheme="minorHAnsi" w:cstheme="minorHAnsi"/>
          <w:b/>
          <w:bCs/>
        </w:rPr>
      </w:pPr>
    </w:p>
    <w:p w14:paraId="4FEDB0BA" w14:textId="77777777" w:rsidR="00471682" w:rsidRPr="00A46254" w:rsidRDefault="00471682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>Podstawowe informacje</w:t>
      </w:r>
    </w:p>
    <w:p w14:paraId="4B94D5A5" w14:textId="77777777" w:rsidR="00F721C6" w:rsidRPr="00A46254" w:rsidRDefault="00F721C6">
      <w:pPr>
        <w:jc w:val="both"/>
        <w:rPr>
          <w:rFonts w:asciiTheme="minorHAnsi" w:hAnsiTheme="minorHAnsi" w:cstheme="minorHAnsi"/>
          <w:b/>
          <w:bCs/>
        </w:rPr>
      </w:pPr>
    </w:p>
    <w:p w14:paraId="3DEEC669" w14:textId="77777777" w:rsidR="007D090B" w:rsidRPr="00EC5FC6" w:rsidRDefault="007D090B" w:rsidP="00A46254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698B0C11" w14:textId="77777777" w:rsidR="00275CE7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Dyscyplina naukowa</w:t>
      </w:r>
      <w:r w:rsidR="004D6C79" w:rsidRPr="1E7252C9">
        <w:rPr>
          <w:rFonts w:asciiTheme="minorHAnsi" w:hAnsiTheme="minorHAnsi" w:cstheme="minorBidi"/>
          <w:b/>
          <w:bCs/>
        </w:rPr>
        <w:t xml:space="preserve"> (research field)</w:t>
      </w:r>
      <w:r w:rsidRPr="1E7252C9">
        <w:rPr>
          <w:rFonts w:asciiTheme="minorHAnsi" w:hAnsiTheme="minorHAnsi" w:cstheme="minorBidi"/>
          <w:b/>
          <w:bCs/>
        </w:rPr>
        <w:t xml:space="preserve">: </w:t>
      </w:r>
    </w:p>
    <w:p w14:paraId="6DDBB829" w14:textId="5318D2FA" w:rsidR="00230ABF" w:rsidRPr="000934C8" w:rsidRDefault="00D11799" w:rsidP="4F6698D0">
      <w:pPr>
        <w:jc w:val="both"/>
        <w:rPr>
          <w:rFonts w:asciiTheme="majorHAnsi" w:hAnsiTheme="majorHAnsi" w:cstheme="majorHAnsi"/>
          <w:color w:val="FF0000"/>
          <w:sz w:val="20"/>
          <w:szCs w:val="20"/>
        </w:rPr>
      </w:pPr>
      <w:r w:rsidRPr="000934C8">
        <w:rPr>
          <w:rFonts w:asciiTheme="majorHAnsi" w:hAnsiTheme="majorHAnsi" w:cstheme="majorHAnsi"/>
          <w:bCs/>
        </w:rPr>
        <w:t>f</w:t>
      </w:r>
      <w:r w:rsidR="0071153A" w:rsidRPr="000934C8">
        <w:rPr>
          <w:rFonts w:asciiTheme="majorHAnsi" w:hAnsiTheme="majorHAnsi" w:cstheme="majorHAnsi"/>
          <w:bCs/>
        </w:rPr>
        <w:t>izyka</w:t>
      </w:r>
    </w:p>
    <w:p w14:paraId="3656B9AB" w14:textId="77777777" w:rsidR="00471682" w:rsidRPr="00A46254" w:rsidRDefault="00471682" w:rsidP="00A46254">
      <w:pPr>
        <w:jc w:val="both"/>
        <w:rPr>
          <w:rFonts w:asciiTheme="minorHAnsi" w:hAnsiTheme="minorHAnsi" w:cstheme="minorHAnsi"/>
          <w:b/>
          <w:bCs/>
        </w:rPr>
      </w:pPr>
    </w:p>
    <w:p w14:paraId="601C0D30" w14:textId="77777777" w:rsidR="00F24A45" w:rsidRDefault="001D699D" w:rsidP="00A50881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Wymiar czasu pracy</w:t>
      </w:r>
      <w:r w:rsidR="004D6C79" w:rsidRPr="1E7252C9">
        <w:rPr>
          <w:rFonts w:asciiTheme="minorHAnsi" w:hAnsiTheme="minorHAnsi" w:cstheme="minorBidi"/>
          <w:b/>
          <w:bCs/>
        </w:rPr>
        <w:t xml:space="preserve"> (job status)</w:t>
      </w:r>
      <w:r w:rsidR="00D102AB" w:rsidRPr="1E7252C9">
        <w:rPr>
          <w:rFonts w:asciiTheme="minorHAnsi" w:hAnsiTheme="minorHAnsi" w:cstheme="minorBidi"/>
          <w:b/>
          <w:bCs/>
        </w:rPr>
        <w:t xml:space="preserve"> </w:t>
      </w:r>
      <w:r w:rsidR="00DF7C9B" w:rsidRPr="1E7252C9">
        <w:rPr>
          <w:rFonts w:asciiTheme="minorHAnsi" w:hAnsiTheme="minorHAnsi" w:cstheme="minorBidi"/>
          <w:b/>
          <w:bCs/>
        </w:rPr>
        <w:t>(hours per week) i liczba godzin pracy w tygodniu</w:t>
      </w:r>
      <w:r w:rsidR="598A0493" w:rsidRPr="1E7252C9">
        <w:rPr>
          <w:rFonts w:asciiTheme="minorHAnsi" w:hAnsiTheme="minorHAnsi" w:cstheme="minorBidi"/>
          <w:b/>
          <w:bCs/>
        </w:rPr>
        <w:t xml:space="preserve"> w zadaniowym systemie czasu pracy</w:t>
      </w:r>
      <w:r w:rsidR="00DF7C9B" w:rsidRPr="1E7252C9">
        <w:rPr>
          <w:rFonts w:asciiTheme="minorHAnsi" w:hAnsiTheme="minorHAnsi" w:cstheme="minorBidi"/>
          <w:b/>
          <w:bCs/>
        </w:rPr>
        <w:t>:</w:t>
      </w:r>
      <w:r w:rsidRPr="1E7252C9">
        <w:rPr>
          <w:rFonts w:asciiTheme="minorHAnsi" w:hAnsiTheme="minorHAnsi" w:cstheme="minorBidi"/>
          <w:b/>
          <w:bCs/>
        </w:rPr>
        <w:t xml:space="preserve"> </w:t>
      </w:r>
    </w:p>
    <w:p w14:paraId="4F6EE86D" w14:textId="05E5E8AE" w:rsidR="00A46254" w:rsidRPr="00F24A45" w:rsidRDefault="00D11799" w:rsidP="00F24A45">
      <w:pPr>
        <w:jc w:val="both"/>
        <w:rPr>
          <w:rFonts w:asciiTheme="minorHAnsi" w:hAnsiTheme="minorHAnsi" w:cstheme="minorBidi"/>
          <w:b/>
          <w:bCs/>
        </w:rPr>
      </w:pPr>
      <w:r w:rsidRPr="00F24A45">
        <w:rPr>
          <w:rFonts w:asciiTheme="minorHAnsi" w:hAnsiTheme="minorHAnsi" w:cstheme="minorBidi"/>
          <w:color w:val="FF0000"/>
          <w:sz w:val="20"/>
          <w:szCs w:val="20"/>
        </w:rPr>
        <w:br/>
      </w:r>
      <w:r w:rsidR="00A50881" w:rsidRPr="00F24A45">
        <w:rPr>
          <w:rFonts w:asciiTheme="majorHAnsi" w:hAnsiTheme="majorHAnsi" w:cstheme="majorHAnsi"/>
          <w:bCs/>
        </w:rPr>
        <w:t>zatrudnienie</w:t>
      </w:r>
      <w:r w:rsidR="00C86206" w:rsidRPr="00F24A45">
        <w:rPr>
          <w:rFonts w:asciiTheme="majorHAnsi" w:hAnsiTheme="majorHAnsi" w:cstheme="majorHAnsi"/>
          <w:bCs/>
        </w:rPr>
        <w:t>: pełny etat</w:t>
      </w:r>
      <w:r w:rsidR="00A50881" w:rsidRPr="00F24A45">
        <w:rPr>
          <w:rFonts w:asciiTheme="majorHAnsi" w:hAnsiTheme="majorHAnsi" w:cstheme="majorHAnsi"/>
          <w:bCs/>
        </w:rPr>
        <w:t>, 40 godz. tygodniowo</w:t>
      </w:r>
    </w:p>
    <w:p w14:paraId="45FB0818" w14:textId="77777777" w:rsidR="00264030" w:rsidRPr="00A50881" w:rsidRDefault="00264030" w:rsidP="00A46254">
      <w:pPr>
        <w:pStyle w:val="Akapitzlist"/>
        <w:rPr>
          <w:rFonts w:asciiTheme="minorHAnsi" w:hAnsiTheme="minorHAnsi" w:cstheme="minorHAnsi"/>
          <w:b/>
          <w:bCs/>
          <w:sz w:val="20"/>
          <w:szCs w:val="20"/>
        </w:rPr>
      </w:pPr>
    </w:p>
    <w:p w14:paraId="67C94BBB" w14:textId="77777777" w:rsidR="001D699D" w:rsidRPr="00A46254" w:rsidRDefault="001D699D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Podstawa nawiązania stosunku pracy</w:t>
      </w:r>
      <w:r w:rsidR="00B33510" w:rsidRPr="1E7252C9">
        <w:rPr>
          <w:rFonts w:asciiTheme="minorHAnsi" w:hAnsiTheme="minorHAnsi" w:cstheme="minorBidi"/>
          <w:b/>
          <w:bCs/>
        </w:rPr>
        <w:t xml:space="preserve"> i </w:t>
      </w:r>
      <w:r w:rsidR="004D6C79" w:rsidRPr="1E7252C9">
        <w:rPr>
          <w:rFonts w:asciiTheme="minorHAnsi" w:hAnsiTheme="minorHAnsi" w:cstheme="minorBidi"/>
          <w:b/>
          <w:bCs/>
        </w:rPr>
        <w:t xml:space="preserve"> </w:t>
      </w:r>
      <w:r w:rsidR="00B33510" w:rsidRPr="1E7252C9">
        <w:rPr>
          <w:rFonts w:asciiTheme="minorHAnsi" w:hAnsiTheme="minorHAnsi" w:cstheme="minorBidi"/>
          <w:b/>
          <w:bCs/>
        </w:rPr>
        <w:t xml:space="preserve">przewidywany czas zatrudnienia </w:t>
      </w:r>
      <w:r w:rsidR="004D6C79" w:rsidRPr="1E7252C9">
        <w:rPr>
          <w:rFonts w:asciiTheme="minorHAnsi" w:hAnsiTheme="minorHAnsi" w:cstheme="minorBidi"/>
          <w:b/>
          <w:bCs/>
        </w:rPr>
        <w:t>(type of contract)</w:t>
      </w:r>
      <w:r w:rsidRPr="1E7252C9">
        <w:rPr>
          <w:rFonts w:asciiTheme="minorHAnsi" w:hAnsiTheme="minorHAnsi" w:cstheme="minorBidi"/>
          <w:b/>
          <w:bCs/>
        </w:rPr>
        <w:t>: umowa o pracę</w:t>
      </w:r>
      <w:r w:rsidR="00DF7C9B" w:rsidRPr="1E7252C9">
        <w:rPr>
          <w:rFonts w:asciiTheme="minorHAnsi" w:hAnsiTheme="minorHAnsi" w:cstheme="minorBidi"/>
          <w:b/>
          <w:bCs/>
        </w:rPr>
        <w:t xml:space="preserve"> na czas nieokre</w:t>
      </w:r>
      <w:r w:rsidR="00140CEF" w:rsidRPr="1E7252C9">
        <w:rPr>
          <w:rFonts w:asciiTheme="minorHAnsi" w:hAnsiTheme="minorHAnsi" w:cstheme="minorBidi"/>
          <w:b/>
          <w:bCs/>
        </w:rPr>
        <w:t>ś</w:t>
      </w:r>
      <w:r w:rsidR="00DF7C9B" w:rsidRPr="1E7252C9">
        <w:rPr>
          <w:rFonts w:asciiTheme="minorHAnsi" w:hAnsiTheme="minorHAnsi" w:cstheme="minorBidi"/>
          <w:b/>
          <w:bCs/>
        </w:rPr>
        <w:t xml:space="preserve">lony/na czas określony </w:t>
      </w:r>
      <w:r w:rsidR="005035E0" w:rsidRPr="1E7252C9">
        <w:rPr>
          <w:rFonts w:asciiTheme="minorHAnsi" w:hAnsiTheme="minorHAnsi" w:cstheme="minorBidi"/>
          <w:b/>
          <w:bCs/>
        </w:rPr>
        <w:t>….. roku/…lat</w:t>
      </w:r>
    </w:p>
    <w:p w14:paraId="7620C3C2" w14:textId="7D2DDBCC" w:rsidR="00A50881" w:rsidRPr="000934C8" w:rsidRDefault="000934C8" w:rsidP="005035E0">
      <w:pPr>
        <w:jc w:val="both"/>
        <w:rPr>
          <w:rFonts w:asciiTheme="majorHAnsi" w:hAnsiTheme="majorHAnsi" w:cstheme="majorHAnsi"/>
          <w:bCs/>
        </w:rPr>
      </w:pPr>
      <w:r w:rsidRPr="000934C8">
        <w:rPr>
          <w:rFonts w:asciiTheme="majorHAnsi" w:hAnsiTheme="majorHAnsi" w:cstheme="majorHAnsi"/>
          <w:bCs/>
        </w:rPr>
        <w:t xml:space="preserve">umowa na czas określony - </w:t>
      </w:r>
      <w:r w:rsidR="003F27C1">
        <w:rPr>
          <w:rFonts w:asciiTheme="majorHAnsi" w:hAnsiTheme="majorHAnsi" w:cstheme="majorHAnsi"/>
          <w:bCs/>
        </w:rPr>
        <w:t>31 miesięcy</w:t>
      </w:r>
    </w:p>
    <w:p w14:paraId="09704CF3" w14:textId="4D8D9744" w:rsidR="000934C8" w:rsidRPr="000934C8" w:rsidRDefault="000934C8" w:rsidP="005035E0">
      <w:pPr>
        <w:jc w:val="both"/>
        <w:rPr>
          <w:rFonts w:asciiTheme="majorHAnsi" w:hAnsiTheme="majorHAnsi" w:cstheme="majorHAnsi"/>
          <w:bCs/>
          <w:color w:val="FF0000"/>
          <w:sz w:val="20"/>
          <w:szCs w:val="20"/>
        </w:rPr>
      </w:pPr>
      <w:r w:rsidRPr="000934C8">
        <w:rPr>
          <w:rFonts w:asciiTheme="majorHAnsi" w:hAnsiTheme="majorHAnsi" w:cstheme="majorHAnsi"/>
          <w:bCs/>
        </w:rPr>
        <w:t xml:space="preserve">wynagrodzenie </w:t>
      </w:r>
      <w:r w:rsidR="0033753E">
        <w:rPr>
          <w:rFonts w:asciiTheme="majorHAnsi" w:hAnsiTheme="majorHAnsi" w:cstheme="majorHAnsi"/>
          <w:bCs/>
        </w:rPr>
        <w:t xml:space="preserve">– około </w:t>
      </w:r>
      <w:r w:rsidR="003F27C1" w:rsidRPr="003F27C1">
        <w:rPr>
          <w:rFonts w:asciiTheme="majorHAnsi" w:hAnsiTheme="majorHAnsi" w:cstheme="majorHAnsi"/>
          <w:bCs/>
        </w:rPr>
        <w:t>8710 PLN brutto (11 612,90 PLN brutto-brutto</w:t>
      </w:r>
      <w:r w:rsidR="00C86206">
        <w:rPr>
          <w:rFonts w:asciiTheme="majorHAnsi" w:hAnsiTheme="majorHAnsi" w:cstheme="majorHAnsi"/>
          <w:bCs/>
        </w:rPr>
        <w:t>)</w:t>
      </w:r>
      <w:r w:rsidR="0033753E">
        <w:rPr>
          <w:rFonts w:asciiTheme="majorHAnsi" w:hAnsiTheme="majorHAnsi" w:cstheme="majorHAnsi"/>
          <w:bCs/>
        </w:rPr>
        <w:t xml:space="preserve"> miesięcznie</w:t>
      </w:r>
    </w:p>
    <w:p w14:paraId="049F31CB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5A030817" w14:textId="77777777" w:rsidR="001D699D" w:rsidRPr="00A46254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Przewidywany termin rozpoczęcia pracy</w:t>
      </w:r>
      <w:r w:rsidR="004D6C79" w:rsidRPr="1E7252C9">
        <w:rPr>
          <w:rFonts w:asciiTheme="minorHAnsi" w:hAnsiTheme="minorHAnsi" w:cstheme="minorBidi"/>
          <w:b/>
          <w:bCs/>
        </w:rPr>
        <w:t xml:space="preserve"> (</w:t>
      </w:r>
      <w:r w:rsidR="00B33510" w:rsidRPr="1E7252C9">
        <w:rPr>
          <w:rFonts w:asciiTheme="minorHAnsi" w:hAnsiTheme="minorHAnsi" w:cstheme="minorBidi"/>
          <w:b/>
          <w:bCs/>
        </w:rPr>
        <w:t>e</w:t>
      </w:r>
      <w:r w:rsidR="004D6C79" w:rsidRPr="1E7252C9">
        <w:rPr>
          <w:rFonts w:asciiTheme="minorHAnsi" w:hAnsiTheme="minorHAnsi" w:cstheme="minorBidi"/>
          <w:b/>
          <w:bCs/>
        </w:rPr>
        <w:t xml:space="preserve">nvisaged </w:t>
      </w:r>
      <w:r w:rsidR="00B33510" w:rsidRPr="1E7252C9">
        <w:rPr>
          <w:rFonts w:asciiTheme="minorHAnsi" w:hAnsiTheme="minorHAnsi" w:cstheme="minorBidi"/>
          <w:b/>
          <w:bCs/>
        </w:rPr>
        <w:t>j</w:t>
      </w:r>
      <w:r w:rsidR="004D6C79" w:rsidRPr="1E7252C9">
        <w:rPr>
          <w:rFonts w:asciiTheme="minorHAnsi" w:hAnsiTheme="minorHAnsi" w:cstheme="minorBidi"/>
          <w:b/>
          <w:bCs/>
        </w:rPr>
        <w:t xml:space="preserve">ob </w:t>
      </w:r>
      <w:r w:rsidR="00B33510" w:rsidRPr="1E7252C9">
        <w:rPr>
          <w:rFonts w:asciiTheme="minorHAnsi" w:hAnsiTheme="minorHAnsi" w:cstheme="minorBidi"/>
          <w:b/>
          <w:bCs/>
        </w:rPr>
        <w:t>s</w:t>
      </w:r>
      <w:r w:rsidR="004D6C79" w:rsidRPr="1E7252C9">
        <w:rPr>
          <w:rFonts w:asciiTheme="minorHAnsi" w:hAnsiTheme="minorHAnsi" w:cstheme="minorBidi"/>
          <w:b/>
          <w:bCs/>
        </w:rPr>
        <w:t xml:space="preserve">tarting </w:t>
      </w:r>
      <w:r w:rsidR="00B33510" w:rsidRPr="1E7252C9">
        <w:rPr>
          <w:rFonts w:asciiTheme="minorHAnsi" w:hAnsiTheme="minorHAnsi" w:cstheme="minorBidi"/>
          <w:b/>
          <w:bCs/>
        </w:rPr>
        <w:t>d</w:t>
      </w:r>
      <w:r w:rsidR="004D6C79" w:rsidRPr="1E7252C9">
        <w:rPr>
          <w:rFonts w:asciiTheme="minorHAnsi" w:hAnsiTheme="minorHAnsi" w:cstheme="minorBidi"/>
          <w:b/>
          <w:bCs/>
        </w:rPr>
        <w:t>ate</w:t>
      </w:r>
      <w:r w:rsidR="004D6C79" w:rsidRPr="1E7252C9">
        <w:rPr>
          <w:rFonts w:asciiTheme="minorHAnsi" w:hAnsiTheme="minorHAnsi" w:cstheme="minorBidi"/>
        </w:rPr>
        <w:t>)</w:t>
      </w:r>
      <w:r w:rsidRPr="1E7252C9">
        <w:rPr>
          <w:rFonts w:asciiTheme="minorHAnsi" w:hAnsiTheme="minorHAnsi" w:cstheme="minorBidi"/>
          <w:b/>
          <w:bCs/>
        </w:rPr>
        <w:t>:</w:t>
      </w:r>
      <w:r w:rsidR="001D699D" w:rsidRPr="1E7252C9">
        <w:rPr>
          <w:rFonts w:asciiTheme="minorHAnsi" w:hAnsiTheme="minorHAnsi" w:cstheme="minorBidi"/>
          <w:b/>
          <w:bCs/>
        </w:rPr>
        <w:t xml:space="preserve"> </w:t>
      </w:r>
    </w:p>
    <w:p w14:paraId="125F07F7" w14:textId="15D02C3B" w:rsidR="00A50881" w:rsidRPr="00FC66D0" w:rsidRDefault="003F27C1" w:rsidP="44B12C88">
      <w:pPr>
        <w:jc w:val="both"/>
        <w:rPr>
          <w:rFonts w:asciiTheme="majorHAnsi" w:hAnsiTheme="majorHAnsi" w:cstheme="majorHAnsi"/>
          <w:color w:val="FF0000"/>
          <w:sz w:val="18"/>
          <w:szCs w:val="18"/>
        </w:rPr>
      </w:pPr>
      <w:r>
        <w:rPr>
          <w:rFonts w:asciiTheme="majorHAnsi" w:hAnsiTheme="majorHAnsi" w:cstheme="majorHAnsi"/>
          <w:bCs/>
        </w:rPr>
        <w:t>15.02</w:t>
      </w:r>
      <w:r w:rsidR="00A50881" w:rsidRPr="00FC66D0">
        <w:rPr>
          <w:rFonts w:asciiTheme="majorHAnsi" w:hAnsiTheme="majorHAnsi" w:cstheme="majorHAnsi"/>
          <w:bCs/>
        </w:rPr>
        <w:t>.2023</w:t>
      </w:r>
    </w:p>
    <w:p w14:paraId="53128261" w14:textId="77777777" w:rsidR="00EC5FC6" w:rsidRPr="00EC5FC6" w:rsidRDefault="00EC5FC6" w:rsidP="005035E0">
      <w:pPr>
        <w:jc w:val="both"/>
        <w:rPr>
          <w:rFonts w:asciiTheme="minorHAnsi" w:hAnsiTheme="minorHAnsi" w:cstheme="minorHAnsi"/>
          <w:bCs/>
          <w:color w:val="FF0000"/>
          <w:sz w:val="18"/>
          <w:szCs w:val="18"/>
        </w:rPr>
      </w:pPr>
    </w:p>
    <w:p w14:paraId="648C09AF" w14:textId="77777777" w:rsidR="00275CE7" w:rsidRPr="00A46254" w:rsidRDefault="00275CE7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Miejsce wykonywania pracy</w:t>
      </w:r>
      <w:r w:rsidR="00264030" w:rsidRPr="1E7252C9">
        <w:rPr>
          <w:rFonts w:asciiTheme="minorHAnsi" w:hAnsiTheme="minorHAnsi" w:cstheme="minorBidi"/>
          <w:b/>
          <w:bCs/>
        </w:rPr>
        <w:t xml:space="preserve"> (work location)</w:t>
      </w:r>
      <w:r w:rsidRPr="1E7252C9">
        <w:rPr>
          <w:rFonts w:asciiTheme="minorHAnsi" w:hAnsiTheme="minorHAnsi" w:cstheme="minorBidi"/>
          <w:b/>
          <w:bCs/>
        </w:rPr>
        <w:t>:</w:t>
      </w:r>
    </w:p>
    <w:p w14:paraId="46407C8C" w14:textId="2E5E0BC4" w:rsidR="00A50881" w:rsidRPr="00FC66D0" w:rsidRDefault="00A50881" w:rsidP="00A50881">
      <w:pPr>
        <w:jc w:val="both"/>
        <w:rPr>
          <w:rFonts w:asciiTheme="majorHAnsi" w:hAnsiTheme="majorHAnsi" w:cstheme="majorHAnsi"/>
          <w:bCs/>
        </w:rPr>
      </w:pPr>
      <w:r w:rsidRPr="00FC66D0">
        <w:rPr>
          <w:rFonts w:asciiTheme="majorHAnsi" w:hAnsiTheme="majorHAnsi" w:cstheme="majorHAnsi"/>
          <w:bCs/>
        </w:rPr>
        <w:t>Instytut Spintroniki i Informacji Kwantowej</w:t>
      </w:r>
    </w:p>
    <w:p w14:paraId="32F6DF6D" w14:textId="45FF5021" w:rsidR="00A50881" w:rsidRPr="00FC66D0" w:rsidRDefault="00A50881" w:rsidP="00A50881">
      <w:pPr>
        <w:jc w:val="both"/>
        <w:rPr>
          <w:rFonts w:asciiTheme="majorHAnsi" w:hAnsiTheme="majorHAnsi" w:cstheme="majorHAnsi"/>
          <w:bCs/>
        </w:rPr>
      </w:pPr>
      <w:r w:rsidRPr="00FC66D0">
        <w:rPr>
          <w:rFonts w:asciiTheme="majorHAnsi" w:hAnsiTheme="majorHAnsi" w:cstheme="majorHAnsi"/>
          <w:bCs/>
        </w:rPr>
        <w:t>Wydział Fizyki</w:t>
      </w:r>
    </w:p>
    <w:p w14:paraId="43E626E6" w14:textId="1C0C7472" w:rsidR="00A50881" w:rsidRPr="00FC66D0" w:rsidRDefault="00A50881" w:rsidP="00A50881">
      <w:pPr>
        <w:jc w:val="both"/>
        <w:rPr>
          <w:rFonts w:asciiTheme="majorHAnsi" w:hAnsiTheme="majorHAnsi" w:cstheme="majorHAnsi"/>
          <w:bCs/>
        </w:rPr>
      </w:pPr>
      <w:r w:rsidRPr="00FC66D0">
        <w:rPr>
          <w:rFonts w:asciiTheme="majorHAnsi" w:hAnsiTheme="majorHAnsi" w:cstheme="majorHAnsi"/>
          <w:bCs/>
        </w:rPr>
        <w:t xml:space="preserve">Uniwersytet im. Adama Mickiewicza University Poznań, </w:t>
      </w:r>
    </w:p>
    <w:p w14:paraId="6F6F1846" w14:textId="6D79E56E" w:rsidR="00A50881" w:rsidRPr="00FC66D0" w:rsidRDefault="00A50881" w:rsidP="00A50881">
      <w:pPr>
        <w:jc w:val="both"/>
        <w:rPr>
          <w:rFonts w:asciiTheme="majorHAnsi" w:hAnsiTheme="majorHAnsi" w:cstheme="majorHAnsi"/>
          <w:bCs/>
        </w:rPr>
      </w:pPr>
      <w:r w:rsidRPr="00FC66D0">
        <w:rPr>
          <w:rFonts w:asciiTheme="majorHAnsi" w:hAnsiTheme="majorHAnsi" w:cstheme="majorHAnsi"/>
          <w:bCs/>
        </w:rPr>
        <w:t xml:space="preserve">ul. Uniwersytetu Poznańskiego 2, 61-614 Poznań, Poland </w:t>
      </w:r>
    </w:p>
    <w:p w14:paraId="3E6435ED" w14:textId="57EC36B8" w:rsidR="00A50881" w:rsidRPr="00FC66D0" w:rsidRDefault="00422A63" w:rsidP="00A50881">
      <w:pPr>
        <w:jc w:val="both"/>
        <w:rPr>
          <w:rFonts w:asciiTheme="majorHAnsi" w:hAnsiTheme="majorHAnsi" w:cstheme="majorHAnsi"/>
          <w:bCs/>
        </w:rPr>
      </w:pPr>
      <w:hyperlink r:id="rId13" w:history="1">
        <w:r w:rsidR="00A50881" w:rsidRPr="00FC66D0">
          <w:rPr>
            <w:rStyle w:val="Hipercze"/>
            <w:rFonts w:asciiTheme="majorHAnsi" w:hAnsiTheme="majorHAnsi" w:cstheme="majorHAnsi"/>
            <w:bCs/>
          </w:rPr>
          <w:t>www.isik.amu.edu.pl</w:t>
        </w:r>
      </w:hyperlink>
      <w:r w:rsidR="00A50881" w:rsidRPr="00FC66D0">
        <w:rPr>
          <w:rFonts w:asciiTheme="majorHAnsi" w:hAnsiTheme="majorHAnsi" w:cstheme="majorHAnsi"/>
          <w:bCs/>
        </w:rPr>
        <w:t xml:space="preserve"> </w:t>
      </w:r>
    </w:p>
    <w:p w14:paraId="62486C05" w14:textId="77777777" w:rsidR="00EC5FC6" w:rsidRPr="00EC5FC6" w:rsidRDefault="00EC5FC6" w:rsidP="002E3E31">
      <w:pPr>
        <w:jc w:val="both"/>
        <w:rPr>
          <w:rFonts w:asciiTheme="minorHAnsi" w:hAnsiTheme="minorHAnsi" w:cstheme="minorHAnsi"/>
          <w:bCs/>
          <w:color w:val="FF0000"/>
          <w:sz w:val="20"/>
          <w:szCs w:val="20"/>
        </w:rPr>
      </w:pPr>
    </w:p>
    <w:p w14:paraId="4EE0CEFE" w14:textId="77777777" w:rsidR="00471682" w:rsidRPr="00F24A45" w:rsidRDefault="00471682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  <w:lang w:val="en-US"/>
        </w:rPr>
      </w:pPr>
      <w:r w:rsidRPr="00F24A45">
        <w:rPr>
          <w:rFonts w:asciiTheme="minorHAnsi" w:hAnsiTheme="minorHAnsi" w:cstheme="minorBidi"/>
          <w:b/>
          <w:bCs/>
          <w:lang w:val="en-US"/>
        </w:rPr>
        <w:t>Termin,</w:t>
      </w:r>
      <w:r w:rsidR="00EF29DC" w:rsidRPr="00F24A45">
        <w:rPr>
          <w:rFonts w:asciiTheme="minorHAnsi" w:hAnsiTheme="minorHAnsi" w:cstheme="minorBidi"/>
          <w:b/>
          <w:bCs/>
          <w:lang w:val="en-US"/>
        </w:rPr>
        <w:t xml:space="preserve"> </w:t>
      </w:r>
      <w:r w:rsidRPr="00F24A45">
        <w:rPr>
          <w:rFonts w:asciiTheme="minorHAnsi" w:hAnsiTheme="minorHAnsi" w:cstheme="minorBidi"/>
          <w:b/>
          <w:bCs/>
          <w:lang w:val="en-US"/>
        </w:rPr>
        <w:t>forma i miejsce złożenia aplikacji:</w:t>
      </w:r>
      <w:r w:rsidR="004D6C79" w:rsidRPr="00F24A45">
        <w:rPr>
          <w:rFonts w:asciiTheme="minorHAnsi" w:hAnsiTheme="minorHAnsi" w:cstheme="minorBidi"/>
          <w:b/>
          <w:bCs/>
          <w:lang w:val="en-US"/>
        </w:rPr>
        <w:t xml:space="preserve"> (application deadline and how to apply)</w:t>
      </w:r>
    </w:p>
    <w:p w14:paraId="4101652C" w14:textId="2B24E4A1" w:rsidR="002B3676" w:rsidRPr="003F27C1" w:rsidRDefault="00A50881">
      <w:pPr>
        <w:rPr>
          <w:rFonts w:asciiTheme="minorHAnsi" w:hAnsiTheme="minorHAnsi" w:cstheme="minorHAnsi"/>
          <w:b/>
          <w:bCs/>
        </w:rPr>
      </w:pPr>
      <w:r w:rsidRPr="000934C8">
        <w:rPr>
          <w:rFonts w:asciiTheme="majorHAnsi" w:hAnsiTheme="majorHAnsi" w:cstheme="majorHAnsi"/>
          <w:bCs/>
        </w:rPr>
        <w:t>Aplikacja powinna być wysłana formie elektronicznej (pliki pdf)  na adres</w:t>
      </w:r>
      <w:r w:rsidR="003F27C1">
        <w:rPr>
          <w:rFonts w:asciiTheme="majorHAnsi" w:hAnsiTheme="majorHAnsi" w:cstheme="majorHAnsi"/>
          <w:bCs/>
        </w:rPr>
        <w:t xml:space="preserve"> e-mailowy klos@amu.edu.pl do 31.01.2023</w:t>
      </w:r>
      <w:r w:rsidRPr="000934C8">
        <w:rPr>
          <w:rFonts w:asciiTheme="majorHAnsi" w:hAnsiTheme="majorHAnsi" w:cstheme="majorHAnsi"/>
          <w:bCs/>
        </w:rPr>
        <w:t xml:space="preserve">, z podaniem </w:t>
      </w:r>
      <w:r w:rsidR="00862F64" w:rsidRPr="000934C8">
        <w:rPr>
          <w:rFonts w:asciiTheme="majorHAnsi" w:hAnsiTheme="majorHAnsi" w:cstheme="majorHAnsi"/>
          <w:bCs/>
        </w:rPr>
        <w:t xml:space="preserve">w tytule maila numeru referencyjnego konkursu. Łączny rozmiar wysłanych plików nie powinien </w:t>
      </w:r>
      <w:r w:rsidR="00782E18" w:rsidRPr="000934C8">
        <w:rPr>
          <w:rFonts w:asciiTheme="majorHAnsi" w:hAnsiTheme="majorHAnsi" w:cstheme="majorHAnsi"/>
          <w:bCs/>
        </w:rPr>
        <w:t xml:space="preserve">przekroczyć  </w:t>
      </w:r>
      <w:r w:rsidR="00782E18" w:rsidRPr="003F27C1">
        <w:rPr>
          <w:rFonts w:asciiTheme="majorHAnsi" w:hAnsiTheme="majorHAnsi" w:cstheme="majorHAnsi"/>
          <w:bCs/>
        </w:rPr>
        <w:t>10</w:t>
      </w:r>
      <w:r w:rsidR="00862F64" w:rsidRPr="003F27C1">
        <w:rPr>
          <w:rFonts w:asciiTheme="majorHAnsi" w:hAnsiTheme="majorHAnsi" w:cstheme="majorHAnsi"/>
          <w:bCs/>
        </w:rPr>
        <w:t>MB</w:t>
      </w:r>
      <w:r w:rsidR="00862F64" w:rsidRPr="003F27C1">
        <w:rPr>
          <w:rFonts w:asciiTheme="minorHAnsi" w:hAnsiTheme="minorHAnsi" w:cstheme="minorHAnsi"/>
          <w:bCs/>
        </w:rPr>
        <w:t>.</w:t>
      </w:r>
      <w:r w:rsidR="003F27C1" w:rsidRPr="003F27C1">
        <w:rPr>
          <w:rFonts w:asciiTheme="minorHAnsi" w:hAnsiTheme="minorHAnsi" w:cstheme="minorHAnsi"/>
          <w:bCs/>
        </w:rPr>
        <w:t xml:space="preserve"> </w:t>
      </w:r>
      <w:r w:rsidR="003F27C1">
        <w:rPr>
          <w:rFonts w:asciiTheme="majorHAnsi" w:hAnsiTheme="majorHAnsi" w:cstheme="majorHAnsi"/>
          <w:bCs/>
        </w:rPr>
        <w:t xml:space="preserve">Kandydaci zostaną poinformowani mailowo o wpłynięciu wniosku. </w:t>
      </w:r>
    </w:p>
    <w:p w14:paraId="077E3AE2" w14:textId="77777777" w:rsidR="00862F64" w:rsidRPr="00A50881" w:rsidRDefault="00862F64">
      <w:pPr>
        <w:rPr>
          <w:rFonts w:asciiTheme="minorHAnsi" w:hAnsiTheme="minorHAnsi" w:cstheme="minorHAnsi"/>
          <w:bCs/>
        </w:rPr>
      </w:pPr>
    </w:p>
    <w:p w14:paraId="2AD25ABB" w14:textId="77777777" w:rsidR="00264030" w:rsidRPr="00A46254" w:rsidRDefault="00264030" w:rsidP="1E7252C9">
      <w:pPr>
        <w:numPr>
          <w:ilvl w:val="0"/>
          <w:numId w:val="11"/>
        </w:numPr>
        <w:ind w:left="0"/>
        <w:jc w:val="both"/>
        <w:rPr>
          <w:rFonts w:asciiTheme="minorHAnsi" w:hAnsiTheme="minorHAnsi" w:cstheme="minorBidi"/>
          <w:b/>
          <w:bCs/>
        </w:rPr>
      </w:pPr>
      <w:r w:rsidRPr="1E7252C9">
        <w:rPr>
          <w:rFonts w:asciiTheme="minorHAnsi" w:hAnsiTheme="minorHAnsi" w:cstheme="minorBidi"/>
          <w:b/>
          <w:bCs/>
        </w:rPr>
        <w:t>Wymagane dokumenty (required documents)</w:t>
      </w:r>
    </w:p>
    <w:p w14:paraId="231A37EE" w14:textId="4B47365D" w:rsidR="00264030" w:rsidRPr="000934C8" w:rsidRDefault="00264030" w:rsidP="57E8DB38">
      <w:pPr>
        <w:pStyle w:val="Akapitzlist"/>
        <w:numPr>
          <w:ilvl w:val="0"/>
          <w:numId w:val="22"/>
        </w:numPr>
        <w:jc w:val="both"/>
        <w:rPr>
          <w:rFonts w:asciiTheme="majorHAnsi" w:eastAsia="Arial" w:hAnsiTheme="majorHAnsi" w:cstheme="majorHAnsi"/>
        </w:rPr>
      </w:pPr>
      <w:r w:rsidRPr="000934C8">
        <w:rPr>
          <w:rFonts w:asciiTheme="majorHAnsi" w:hAnsiTheme="majorHAnsi" w:cstheme="majorHAnsi"/>
        </w:rPr>
        <w:t>Zgłoszenie kandydata do konkursu;</w:t>
      </w:r>
    </w:p>
    <w:p w14:paraId="00699D2A" w14:textId="77777777" w:rsidR="00264030" w:rsidRPr="003F27C1" w:rsidRDefault="00264030" w:rsidP="00A46254">
      <w:pPr>
        <w:pStyle w:val="Akapitzlist"/>
        <w:numPr>
          <w:ilvl w:val="0"/>
          <w:numId w:val="22"/>
        </w:numPr>
        <w:jc w:val="both"/>
        <w:rPr>
          <w:rFonts w:asciiTheme="majorHAnsi" w:eastAsia="Arial" w:hAnsiTheme="majorHAnsi" w:cstheme="majorHAnsi"/>
          <w:i/>
          <w:iCs/>
        </w:rPr>
      </w:pPr>
      <w:r w:rsidRPr="003F27C1">
        <w:rPr>
          <w:rFonts w:asciiTheme="majorHAnsi" w:hAnsiTheme="majorHAnsi" w:cstheme="majorHAnsi"/>
          <w:i/>
          <w:iCs/>
        </w:rPr>
        <w:t>Curriculum Vitae;</w:t>
      </w:r>
      <w:r w:rsidRPr="003F27C1">
        <w:rPr>
          <w:rFonts w:asciiTheme="majorHAnsi" w:hAnsiTheme="majorHAnsi" w:cstheme="majorHAnsi"/>
        </w:rPr>
        <w:t xml:space="preserve"> </w:t>
      </w:r>
    </w:p>
    <w:p w14:paraId="28433688" w14:textId="4F08BF97" w:rsidR="00EC0079" w:rsidRPr="000934C8" w:rsidRDefault="00EC0079" w:rsidP="0E276652">
      <w:pPr>
        <w:pStyle w:val="Akapitzlist"/>
        <w:numPr>
          <w:ilvl w:val="0"/>
          <w:numId w:val="22"/>
        </w:numPr>
        <w:jc w:val="both"/>
        <w:rPr>
          <w:rFonts w:asciiTheme="majorHAnsi" w:eastAsiaTheme="minorEastAsia" w:hAnsiTheme="majorHAnsi" w:cstheme="majorHAnsi"/>
          <w:color w:val="7030A0"/>
        </w:rPr>
      </w:pPr>
      <w:r w:rsidRPr="000934C8">
        <w:rPr>
          <w:rFonts w:asciiTheme="majorHAnsi" w:hAnsiTheme="majorHAnsi" w:cstheme="majorHAnsi"/>
        </w:rPr>
        <w:t>Dyplomy lub zaświadczeni</w:t>
      </w:r>
      <w:r w:rsidR="00140CEF" w:rsidRPr="000934C8">
        <w:rPr>
          <w:rFonts w:asciiTheme="majorHAnsi" w:hAnsiTheme="majorHAnsi" w:cstheme="majorHAnsi"/>
        </w:rPr>
        <w:t>a</w:t>
      </w:r>
      <w:r w:rsidRPr="000934C8">
        <w:rPr>
          <w:rFonts w:asciiTheme="majorHAnsi" w:hAnsiTheme="majorHAnsi" w:cstheme="majorHAnsi"/>
        </w:rPr>
        <w:t xml:space="preserve"> wydane przez uczelnie potwierdzające wykształcenie</w:t>
      </w:r>
      <w:r w:rsidR="03499139" w:rsidRPr="000934C8">
        <w:rPr>
          <w:rFonts w:asciiTheme="majorHAnsi" w:hAnsiTheme="majorHAnsi" w:cstheme="majorHAnsi"/>
        </w:rPr>
        <w:t xml:space="preserve"> </w:t>
      </w:r>
      <w:r w:rsidRPr="000934C8">
        <w:rPr>
          <w:rFonts w:asciiTheme="majorHAnsi" w:hAnsiTheme="majorHAnsi" w:cstheme="majorHAnsi"/>
        </w:rPr>
        <w:br/>
        <w:t>i posiadane stopnie lub tytuł naukowy</w:t>
      </w:r>
      <w:r w:rsidR="70A83948" w:rsidRPr="000934C8">
        <w:rPr>
          <w:rFonts w:asciiTheme="majorHAnsi" w:hAnsiTheme="majorHAnsi" w:cstheme="majorHAnsi"/>
        </w:rPr>
        <w:t xml:space="preserve"> (w przypadku stopni naukowych uzyskanych zagranicą </w:t>
      </w:r>
      <w:r w:rsidR="5419D552" w:rsidRPr="000934C8">
        <w:rPr>
          <w:rFonts w:asciiTheme="majorHAnsi" w:hAnsiTheme="majorHAnsi" w:cstheme="majorHAnsi"/>
        </w:rPr>
        <w:t xml:space="preserve">- dokumenty muszą spełniać </w:t>
      </w:r>
      <w:r w:rsidR="50EDA6AD" w:rsidRPr="000934C8">
        <w:rPr>
          <w:rFonts w:asciiTheme="majorHAnsi" w:hAnsiTheme="majorHAnsi" w:cstheme="majorHAnsi"/>
        </w:rPr>
        <w:t xml:space="preserve">kryteria równoważności określone w art. 328 </w:t>
      </w:r>
      <w:r w:rsidR="1A13C5BE" w:rsidRPr="000934C8">
        <w:rPr>
          <w:rFonts w:asciiTheme="majorHAnsi" w:hAnsiTheme="majorHAnsi" w:cstheme="majorHAnsi"/>
        </w:rPr>
        <w:t xml:space="preserve">ustawy z dnia 20 lipca 2018 roku Prawo o szkolnictwie wyższym i nauce (Dz.U. z 2022 r. poz. 574 </w:t>
      </w:r>
      <w:r w:rsidR="2CC0442F" w:rsidRPr="000934C8">
        <w:rPr>
          <w:rFonts w:asciiTheme="majorHAnsi" w:hAnsiTheme="majorHAnsi" w:cstheme="majorHAnsi"/>
        </w:rPr>
        <w:t>z późn.</w:t>
      </w:r>
      <w:r w:rsidR="071D58F5" w:rsidRPr="000934C8">
        <w:rPr>
          <w:rFonts w:asciiTheme="majorHAnsi" w:hAnsiTheme="majorHAnsi" w:cstheme="majorHAnsi"/>
        </w:rPr>
        <w:t xml:space="preserve"> zmianami</w:t>
      </w:r>
      <w:r w:rsidR="1A13C5BE" w:rsidRPr="000934C8">
        <w:rPr>
          <w:rFonts w:asciiTheme="majorHAnsi" w:hAnsiTheme="majorHAnsi" w:cstheme="majorHAnsi"/>
        </w:rPr>
        <w:t>)</w:t>
      </w:r>
      <w:r w:rsidR="00203ADC" w:rsidRPr="000934C8">
        <w:rPr>
          <w:rFonts w:asciiTheme="majorHAnsi" w:hAnsiTheme="majorHAnsi" w:cstheme="majorHAnsi"/>
        </w:rPr>
        <w:t>;</w:t>
      </w:r>
      <w:r w:rsidRPr="000934C8">
        <w:rPr>
          <w:rFonts w:asciiTheme="majorHAnsi" w:hAnsiTheme="majorHAnsi" w:cstheme="majorHAnsi"/>
          <w:color w:val="7030A0"/>
        </w:rPr>
        <w:t xml:space="preserve"> </w:t>
      </w:r>
    </w:p>
    <w:p w14:paraId="36771D80" w14:textId="77777777" w:rsidR="00264030" w:rsidRPr="000934C8" w:rsidRDefault="00EF29DC" w:rsidP="00A46254">
      <w:pPr>
        <w:pStyle w:val="Akapitzlist"/>
        <w:numPr>
          <w:ilvl w:val="0"/>
          <w:numId w:val="22"/>
        </w:numPr>
        <w:rPr>
          <w:rFonts w:asciiTheme="majorHAnsi" w:eastAsia="Arial" w:hAnsiTheme="majorHAnsi" w:cstheme="majorHAnsi"/>
        </w:rPr>
      </w:pPr>
      <w:r w:rsidRPr="000934C8">
        <w:rPr>
          <w:rFonts w:asciiTheme="majorHAnsi" w:hAnsiTheme="majorHAnsi" w:cstheme="majorHAnsi"/>
        </w:rPr>
        <w:t>I</w:t>
      </w:r>
      <w:r w:rsidR="00264030" w:rsidRPr="000934C8">
        <w:rPr>
          <w:rFonts w:asciiTheme="majorHAnsi" w:hAnsiTheme="majorHAnsi" w:cstheme="majorHAnsi"/>
        </w:rPr>
        <w:t>nformacja o osiągnięciach badawczych, dydaktycznych i organizacyjnych,</w:t>
      </w:r>
    </w:p>
    <w:p w14:paraId="059A407E" w14:textId="1DAAE723" w:rsidR="00264030" w:rsidRPr="000934C8" w:rsidRDefault="00862F64" w:rsidP="00A46254">
      <w:pPr>
        <w:numPr>
          <w:ilvl w:val="0"/>
          <w:numId w:val="22"/>
        </w:numPr>
        <w:jc w:val="both"/>
        <w:rPr>
          <w:rFonts w:asciiTheme="majorHAnsi" w:hAnsiTheme="majorHAnsi" w:cstheme="majorHAnsi"/>
          <w:bCs/>
        </w:rPr>
      </w:pPr>
      <w:r w:rsidRPr="000934C8">
        <w:rPr>
          <w:rFonts w:asciiTheme="majorHAnsi" w:hAnsiTheme="majorHAnsi" w:cstheme="majorHAnsi"/>
        </w:rPr>
        <w:t>List motywacyjny</w:t>
      </w:r>
      <w:r w:rsidR="00203ADC" w:rsidRPr="000934C8">
        <w:rPr>
          <w:rFonts w:asciiTheme="majorHAnsi" w:hAnsiTheme="majorHAnsi" w:cstheme="majorHAnsi"/>
        </w:rPr>
        <w:t>;</w:t>
      </w:r>
    </w:p>
    <w:p w14:paraId="66544988" w14:textId="37F0679A" w:rsidR="00862F64" w:rsidRPr="000934C8" w:rsidRDefault="00862F64" w:rsidP="00A46254">
      <w:pPr>
        <w:numPr>
          <w:ilvl w:val="0"/>
          <w:numId w:val="22"/>
        </w:numPr>
        <w:jc w:val="both"/>
        <w:rPr>
          <w:rFonts w:asciiTheme="majorHAnsi" w:hAnsiTheme="majorHAnsi" w:cstheme="majorHAnsi"/>
          <w:bCs/>
        </w:rPr>
      </w:pPr>
      <w:r w:rsidRPr="000934C8">
        <w:rPr>
          <w:rFonts w:asciiTheme="majorHAnsi" w:hAnsiTheme="majorHAnsi" w:cstheme="majorHAnsi"/>
        </w:rPr>
        <w:t>List</w:t>
      </w:r>
      <w:r w:rsidR="00203ADC" w:rsidRPr="000934C8">
        <w:rPr>
          <w:rFonts w:asciiTheme="majorHAnsi" w:hAnsiTheme="majorHAnsi" w:cstheme="majorHAnsi"/>
        </w:rPr>
        <w:t>(</w:t>
      </w:r>
      <w:r w:rsidRPr="000934C8">
        <w:rPr>
          <w:rFonts w:asciiTheme="majorHAnsi" w:hAnsiTheme="majorHAnsi" w:cstheme="majorHAnsi"/>
        </w:rPr>
        <w:t>y</w:t>
      </w:r>
      <w:r w:rsidR="00203ADC" w:rsidRPr="000934C8">
        <w:rPr>
          <w:rFonts w:asciiTheme="majorHAnsi" w:hAnsiTheme="majorHAnsi" w:cstheme="majorHAnsi"/>
        </w:rPr>
        <w:t>)</w:t>
      </w:r>
      <w:r w:rsidRPr="000934C8">
        <w:rPr>
          <w:rFonts w:asciiTheme="majorHAnsi" w:hAnsiTheme="majorHAnsi" w:cstheme="majorHAnsi"/>
        </w:rPr>
        <w:t xml:space="preserve"> rekomendacyjn</w:t>
      </w:r>
      <w:r w:rsidR="00203ADC" w:rsidRPr="000934C8">
        <w:rPr>
          <w:rFonts w:asciiTheme="majorHAnsi" w:hAnsiTheme="majorHAnsi" w:cstheme="majorHAnsi"/>
        </w:rPr>
        <w:t>y(</w:t>
      </w:r>
      <w:r w:rsidRPr="000934C8">
        <w:rPr>
          <w:rFonts w:asciiTheme="majorHAnsi" w:hAnsiTheme="majorHAnsi" w:cstheme="majorHAnsi"/>
        </w:rPr>
        <w:t>e</w:t>
      </w:r>
      <w:r w:rsidR="00203ADC" w:rsidRPr="000934C8">
        <w:rPr>
          <w:rFonts w:asciiTheme="majorHAnsi" w:hAnsiTheme="majorHAnsi" w:cstheme="majorHAnsi"/>
        </w:rPr>
        <w:t>)</w:t>
      </w:r>
      <w:r w:rsidRPr="000934C8">
        <w:rPr>
          <w:rFonts w:asciiTheme="majorHAnsi" w:hAnsiTheme="majorHAnsi" w:cstheme="majorHAnsi"/>
        </w:rPr>
        <w:t xml:space="preserve"> od przynajmniej </w:t>
      </w:r>
      <w:r w:rsidR="00203ADC" w:rsidRPr="000934C8">
        <w:rPr>
          <w:rFonts w:asciiTheme="majorHAnsi" w:hAnsiTheme="majorHAnsi" w:cstheme="majorHAnsi"/>
        </w:rPr>
        <w:t>jednego</w:t>
      </w:r>
      <w:r w:rsidRPr="000934C8">
        <w:rPr>
          <w:rFonts w:asciiTheme="majorHAnsi" w:hAnsiTheme="majorHAnsi" w:cstheme="majorHAnsi"/>
        </w:rPr>
        <w:t xml:space="preserve"> </w:t>
      </w:r>
      <w:r w:rsidR="00203ADC" w:rsidRPr="000934C8">
        <w:rPr>
          <w:rFonts w:asciiTheme="majorHAnsi" w:hAnsiTheme="majorHAnsi" w:cstheme="majorHAnsi"/>
        </w:rPr>
        <w:t>doświadczonego naukowca</w:t>
      </w:r>
      <w:r w:rsidRPr="000934C8">
        <w:rPr>
          <w:rFonts w:asciiTheme="majorHAnsi" w:hAnsiTheme="majorHAnsi" w:cstheme="majorHAnsi"/>
        </w:rPr>
        <w:t xml:space="preserve"> prowadz</w:t>
      </w:r>
      <w:r w:rsidR="00203ADC" w:rsidRPr="000934C8">
        <w:rPr>
          <w:rFonts w:asciiTheme="majorHAnsi" w:hAnsiTheme="majorHAnsi" w:cstheme="majorHAnsi"/>
        </w:rPr>
        <w:t>ącego</w:t>
      </w:r>
      <w:r w:rsidRPr="000934C8">
        <w:rPr>
          <w:rFonts w:asciiTheme="majorHAnsi" w:hAnsiTheme="majorHAnsi" w:cstheme="majorHAnsi"/>
        </w:rPr>
        <w:t xml:space="preserve"> </w:t>
      </w:r>
      <w:r w:rsidR="000934C8">
        <w:rPr>
          <w:rFonts w:asciiTheme="majorHAnsi" w:hAnsiTheme="majorHAnsi" w:cstheme="majorHAnsi"/>
        </w:rPr>
        <w:t>badania w obszarze magnetyzmu lub nadprzewodnictwa</w:t>
      </w:r>
      <w:r w:rsidR="00203ADC" w:rsidRPr="000934C8">
        <w:rPr>
          <w:rFonts w:asciiTheme="majorHAnsi" w:hAnsiTheme="majorHAnsi" w:cstheme="majorHAnsi"/>
        </w:rPr>
        <w:t>;</w:t>
      </w:r>
    </w:p>
    <w:p w14:paraId="29BB51AC" w14:textId="535DBD89" w:rsidR="00264030" w:rsidRPr="000934C8" w:rsidRDefault="00264030" w:rsidP="00264030">
      <w:pPr>
        <w:pStyle w:val="NormalnyWeb"/>
        <w:numPr>
          <w:ilvl w:val="0"/>
          <w:numId w:val="22"/>
        </w:numPr>
        <w:shd w:val="clear" w:color="auto" w:fill="F9FAFB"/>
        <w:jc w:val="both"/>
        <w:rPr>
          <w:rFonts w:asciiTheme="majorHAnsi" w:eastAsia="Arial" w:hAnsiTheme="majorHAnsi" w:cstheme="majorHAnsi"/>
          <w:sz w:val="18"/>
          <w:szCs w:val="18"/>
        </w:rPr>
      </w:pPr>
      <w:r w:rsidRPr="000934C8">
        <w:rPr>
          <w:rFonts w:asciiTheme="majorHAnsi" w:hAnsiTheme="majorHAnsi" w:cstheme="majorHAnsi"/>
        </w:rPr>
        <w:t xml:space="preserve">Zgoda na przetwarzanie danych osobowych </w:t>
      </w:r>
      <w:r w:rsidR="000934C8" w:rsidRPr="000934C8">
        <w:rPr>
          <w:rFonts w:asciiTheme="majorHAnsi" w:hAnsiTheme="majorHAnsi" w:cstheme="majorHAnsi"/>
        </w:rPr>
        <w:t>następującej</w:t>
      </w:r>
      <w:r w:rsidRPr="000934C8">
        <w:rPr>
          <w:rFonts w:asciiTheme="majorHAnsi" w:hAnsiTheme="majorHAnsi" w:cstheme="majorHAnsi"/>
        </w:rPr>
        <w:t xml:space="preserve"> treści : </w:t>
      </w:r>
      <w:r w:rsidRPr="000934C8">
        <w:rPr>
          <w:rFonts w:asciiTheme="majorHAnsi" w:hAnsiTheme="majorHAnsi" w:cstheme="majorHAnsi"/>
          <w:i/>
          <w:iCs/>
          <w:color w:val="1E1E1E"/>
          <w:sz w:val="18"/>
          <w:szCs w:val="18"/>
        </w:rPr>
        <w:t>Zgodnie z art. 6 ust.1 lit a ogólnego rozporządzenia o ochronie danych osobowych z dnia 27 kwietnia 2016 r. (Dz. U. UE L 119/1 z dnia 4 maja 2016 r.) wyrażam zgodę na przetwarzania danych osobowych innych niż: imię, (imiona) i nazwisko; imiona rodziców; data urodzenia; miejsce zamieszkania (adres do korespondencji); wykształcenie; przebieg dotychczasowego zatrudnienia, zawartych w mojej ofercie pracy dla potrzeb aktualnej rekrutacji.";</w:t>
      </w:r>
    </w:p>
    <w:p w14:paraId="4DDBEF00" w14:textId="77777777" w:rsidR="00EC5FC6" w:rsidRDefault="00EC5FC6">
      <w:pPr>
        <w:rPr>
          <w:rFonts w:asciiTheme="minorHAnsi" w:hAnsiTheme="minorHAnsi" w:cstheme="minorHAnsi"/>
          <w:b/>
          <w:bCs/>
        </w:rPr>
      </w:pPr>
    </w:p>
    <w:p w14:paraId="3461D779" w14:textId="77777777" w:rsidR="00F721C6" w:rsidRPr="00A46254" w:rsidRDefault="00F721C6" w:rsidP="00F721C6">
      <w:pPr>
        <w:jc w:val="both"/>
        <w:rPr>
          <w:rFonts w:asciiTheme="minorHAnsi" w:hAnsiTheme="minorHAnsi" w:cstheme="minorHAnsi"/>
          <w:b/>
          <w:bCs/>
        </w:rPr>
      </w:pPr>
    </w:p>
    <w:p w14:paraId="43501392" w14:textId="77777777" w:rsidR="0F42CE69" w:rsidRPr="00A46254" w:rsidRDefault="0F42CE69" w:rsidP="00EF29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b/>
          <w:bCs/>
        </w:rPr>
      </w:pPr>
      <w:r w:rsidRPr="00A46254">
        <w:rPr>
          <w:rFonts w:asciiTheme="minorHAnsi" w:hAnsiTheme="minorHAnsi" w:cstheme="minorHAnsi"/>
          <w:b/>
          <w:bCs/>
        </w:rPr>
        <w:t xml:space="preserve">Warunki konkursu określone przez komisję konkursową </w:t>
      </w:r>
    </w:p>
    <w:p w14:paraId="3CF2D8B6" w14:textId="77777777" w:rsidR="57235C37" w:rsidRPr="00A46254" w:rsidRDefault="57235C37" w:rsidP="08E955FD">
      <w:pPr>
        <w:jc w:val="center"/>
        <w:rPr>
          <w:rFonts w:asciiTheme="minorHAnsi" w:hAnsiTheme="minorHAnsi" w:cstheme="minorBidi"/>
          <w:b/>
          <w:bCs/>
          <w:highlight w:val="yellow"/>
        </w:rPr>
      </w:pPr>
    </w:p>
    <w:p w14:paraId="0FB78278" w14:textId="77777777" w:rsidR="00383F64" w:rsidRPr="00A46254" w:rsidRDefault="00383F64" w:rsidP="08E955FD">
      <w:pPr>
        <w:jc w:val="both"/>
        <w:rPr>
          <w:rFonts w:asciiTheme="minorHAnsi" w:eastAsia="Arial" w:hAnsiTheme="minorHAnsi" w:cstheme="minorBidi"/>
          <w:b/>
          <w:bCs/>
          <w:highlight w:val="yellow"/>
        </w:rPr>
      </w:pPr>
    </w:p>
    <w:p w14:paraId="57E8D476" w14:textId="77777777" w:rsidR="00EF29DC" w:rsidRPr="00EF29DC" w:rsidRDefault="00383F64" w:rsidP="4F6698D0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  <w:r w:rsidRPr="4F6698D0">
        <w:rPr>
          <w:rFonts w:asciiTheme="minorHAnsi" w:hAnsiTheme="minorHAnsi" w:cstheme="minorBidi"/>
          <w:b/>
          <w:bCs/>
          <w:sz w:val="22"/>
          <w:szCs w:val="22"/>
        </w:rPr>
        <w:t>Określenie kwalifikacji: (re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s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e</w:t>
      </w:r>
      <w:r w:rsidR="00B353FB" w:rsidRPr="4F6698D0">
        <w:rPr>
          <w:rFonts w:asciiTheme="minorHAnsi" w:hAnsiTheme="minorHAnsi" w:cstheme="minorBidi"/>
          <w:b/>
          <w:bCs/>
          <w:sz w:val="22"/>
          <w:szCs w:val="22"/>
        </w:rPr>
        <w:t>a</w:t>
      </w:r>
      <w:r w:rsidRPr="4F6698D0">
        <w:rPr>
          <w:rFonts w:asciiTheme="minorHAnsi" w:hAnsiTheme="minorHAnsi" w:cstheme="minorBidi"/>
          <w:b/>
          <w:bCs/>
          <w:sz w:val="22"/>
          <w:szCs w:val="22"/>
        </w:rPr>
        <w:t>rcher profile)</w:t>
      </w:r>
      <w:r w:rsidR="00482999" w:rsidRPr="4F6698D0">
        <w:rPr>
          <w:rFonts w:asciiTheme="minorHAnsi" w:hAnsiTheme="minorHAnsi" w:cstheme="minorBidi"/>
          <w:b/>
          <w:bCs/>
          <w:sz w:val="22"/>
          <w:szCs w:val="22"/>
        </w:rPr>
        <w:t xml:space="preserve"> zgodnie z wytycznymi Euraxess</w:t>
      </w:r>
    </w:p>
    <w:p w14:paraId="1FC39945" w14:textId="77777777" w:rsidR="00EF29DC" w:rsidRPr="00EF29DC" w:rsidRDefault="00EF29DC" w:rsidP="4F6698D0">
      <w:pPr>
        <w:jc w:val="both"/>
        <w:rPr>
          <w:rFonts w:asciiTheme="minorHAnsi" w:eastAsia="Arial" w:hAnsiTheme="minorHAnsi" w:cstheme="minorBidi"/>
          <w:b/>
          <w:bCs/>
          <w:color w:val="ED7D31" w:themeColor="accent2"/>
          <w:sz w:val="22"/>
          <w:szCs w:val="22"/>
        </w:rPr>
      </w:pPr>
    </w:p>
    <w:p w14:paraId="2B80F0DD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708F9E9" wp14:editId="14D44842">
            <wp:extent cx="180975" cy="171450"/>
            <wp:effectExtent l="0" t="0" r="0" b="0"/>
            <wp:docPr id="631415802" name="Obraz 6314158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3141580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color w:val="ED7C31"/>
          <w:sz w:val="22"/>
          <w:szCs w:val="22"/>
        </w:rPr>
        <w:t xml:space="preserve"> </w:t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R 1 naukowiec nieposiadający stopnia doktora </w:t>
      </w:r>
    </w:p>
    <w:p w14:paraId="163FC811" w14:textId="05E0F6ED" w:rsidR="00383F64" w:rsidRPr="00EF29DC" w:rsidRDefault="00F80142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 w:rsidRPr="009F46C0">
        <w:rPr>
          <w:rFonts w:asciiTheme="majorHAnsi" w:hAnsiTheme="majorHAnsi" w:cstheme="majorHAnsi"/>
          <w:noProof/>
          <w:lang w:eastAsia="en-US"/>
        </w:rPr>
        <w:t xml:space="preserve"> </w:t>
      </w:r>
      <w:r w:rsidRPr="009F46C0">
        <w:rPr>
          <w:rFonts w:asciiTheme="majorHAnsi" w:hAnsiTheme="majorHAnsi" w:cstheme="majorHAnsi"/>
          <w:b/>
          <w:noProof/>
          <w:lang w:eastAsia="en-US"/>
        </w:rPr>
        <w:t>X</w:t>
      </w:r>
      <w:r>
        <w:rPr>
          <w:noProof/>
          <w:lang w:eastAsia="en-US"/>
        </w:rPr>
        <w:t xml:space="preserve"> </w:t>
      </w:r>
      <w:r w:rsidR="00383F64"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2 naukowiec ze stopniem doktora </w:t>
      </w:r>
    </w:p>
    <w:p w14:paraId="1E348634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2E4A6F42" wp14:editId="1401EC0D">
            <wp:extent cx="180975" cy="171450"/>
            <wp:effectExtent l="0" t="0" r="0" b="0"/>
            <wp:docPr id="329623505" name="Obraz 329623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2962350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3 samodzielny naukowiec </w:t>
      </w:r>
    </w:p>
    <w:p w14:paraId="50D33FE1" w14:textId="77777777" w:rsidR="00383F64" w:rsidRPr="00EF29DC" w:rsidRDefault="00383F64" w:rsidP="4F6698D0">
      <w:pPr>
        <w:jc w:val="both"/>
        <w:rPr>
          <w:rFonts w:asciiTheme="minorHAnsi" w:eastAsia="Arial" w:hAnsiTheme="minorHAnsi" w:cstheme="minorBid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38E129D6" wp14:editId="797BAB5F">
            <wp:extent cx="180975" cy="171450"/>
            <wp:effectExtent l="0" t="0" r="0" b="0"/>
            <wp:docPr id="418482515" name="Obraz 4184825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18482515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71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E276652">
        <w:rPr>
          <w:rFonts w:asciiTheme="minorHAnsi" w:eastAsia="Arial" w:hAnsiTheme="minorHAnsi" w:cstheme="minorBidi"/>
          <w:b/>
          <w:bCs/>
          <w:sz w:val="22"/>
          <w:szCs w:val="22"/>
        </w:rPr>
        <w:t xml:space="preserve"> R 4 doświadczony samodzielny naukowiec </w:t>
      </w:r>
    </w:p>
    <w:p w14:paraId="0562CB0E" w14:textId="77777777" w:rsidR="00383F64" w:rsidRPr="00EF29DC" w:rsidRDefault="00383F64" w:rsidP="00A46254">
      <w:pPr>
        <w:jc w:val="both"/>
        <w:rPr>
          <w:rFonts w:asciiTheme="minorHAnsi" w:eastAsia="Arial" w:hAnsiTheme="minorHAnsi" w:cstheme="minorHAnsi"/>
          <w:b/>
          <w:bCs/>
          <w:sz w:val="22"/>
          <w:szCs w:val="22"/>
        </w:rPr>
      </w:pPr>
    </w:p>
    <w:p w14:paraId="703B1A77" w14:textId="2F32CA32" w:rsidR="00EF29DC" w:rsidRPr="00EC5FC6" w:rsidRDefault="00422A63" w:rsidP="00EF29DC">
      <w:pPr>
        <w:jc w:val="both"/>
        <w:rPr>
          <w:rFonts w:ascii="Calibri" w:hAnsi="Calibri"/>
          <w:sz w:val="20"/>
          <w:szCs w:val="20"/>
        </w:rPr>
      </w:pPr>
      <w:hyperlink r:id="rId15" w:history="1">
        <w:r w:rsidR="00EF29DC" w:rsidRPr="00EC5FC6">
          <w:rPr>
            <w:rStyle w:val="Hipercze"/>
            <w:rFonts w:ascii="Calibri" w:hAnsi="Calibri"/>
            <w:sz w:val="20"/>
            <w:szCs w:val="20"/>
          </w:rPr>
          <w:t>https://euraxess.ec.europa.eu/europe/career-development/training-researchers/research-profiles-descriptors</w:t>
        </w:r>
      </w:hyperlink>
      <w:r w:rsidR="00EF29DC" w:rsidRPr="00EC5FC6">
        <w:rPr>
          <w:rFonts w:ascii="Calibri" w:hAnsi="Calibri"/>
          <w:sz w:val="20"/>
          <w:szCs w:val="20"/>
        </w:rPr>
        <w:t>)</w:t>
      </w:r>
    </w:p>
    <w:p w14:paraId="6D98A12B" w14:textId="77777777" w:rsidR="00EF29DC" w:rsidRPr="00A46254" w:rsidRDefault="00EF29DC" w:rsidP="00A46254">
      <w:pPr>
        <w:jc w:val="both"/>
        <w:rPr>
          <w:rFonts w:asciiTheme="minorHAnsi" w:eastAsia="Arial" w:hAnsiTheme="minorHAnsi" w:cstheme="minorHAnsi"/>
          <w:b/>
          <w:bCs/>
        </w:rPr>
      </w:pPr>
    </w:p>
    <w:p w14:paraId="20D7F9D0" w14:textId="77777777" w:rsidR="00275CE7" w:rsidRPr="00230ABF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230ABF">
        <w:rPr>
          <w:rFonts w:asciiTheme="minorHAnsi" w:eastAsia="Arial" w:hAnsiTheme="minorHAnsi" w:cstheme="minorHAnsi"/>
          <w:b/>
          <w:bCs/>
          <w:lang w:val="en-US"/>
        </w:rPr>
        <w:t xml:space="preserve">Opis </w:t>
      </w:r>
      <w:r w:rsidR="00375621" w:rsidRPr="00230ABF">
        <w:rPr>
          <w:rFonts w:asciiTheme="minorHAnsi" w:eastAsia="Arial" w:hAnsiTheme="minorHAnsi" w:cstheme="minorHAnsi"/>
          <w:b/>
          <w:bCs/>
          <w:lang w:val="en-US"/>
        </w:rPr>
        <w:t>oferty pracy</w:t>
      </w:r>
      <w:r w:rsidR="004D6C79" w:rsidRPr="00230ABF">
        <w:rPr>
          <w:rFonts w:asciiTheme="minorHAnsi" w:eastAsia="Arial" w:hAnsiTheme="minorHAnsi" w:cstheme="minorHAnsi"/>
          <w:b/>
          <w:bCs/>
          <w:lang w:val="en-US"/>
        </w:rPr>
        <w:t xml:space="preserve"> (offer description)</w:t>
      </w:r>
    </w:p>
    <w:p w14:paraId="13B9728D" w14:textId="37DA7926" w:rsidR="007C2079" w:rsidRPr="00C41016" w:rsidRDefault="00D5359C" w:rsidP="007C2079">
      <w:pPr>
        <w:jc w:val="both"/>
        <w:rPr>
          <w:rFonts w:asciiTheme="majorHAnsi" w:hAnsiTheme="majorHAnsi" w:cstheme="majorHAnsi"/>
          <w:bCs/>
          <w:lang w:val="en-US"/>
        </w:rPr>
      </w:pPr>
      <w:r w:rsidRPr="00C41016">
        <w:rPr>
          <w:rFonts w:asciiTheme="majorHAnsi" w:hAnsiTheme="majorHAnsi" w:cstheme="majorHAnsi"/>
        </w:rPr>
        <w:t xml:space="preserve">Praca </w:t>
      </w:r>
      <w:r w:rsidR="00C41016" w:rsidRPr="00C41016">
        <w:rPr>
          <w:rFonts w:asciiTheme="majorHAnsi" w:hAnsiTheme="majorHAnsi" w:cstheme="majorHAnsi"/>
        </w:rPr>
        <w:t>będzie obejmować badania</w:t>
      </w:r>
      <w:r w:rsidR="007C2079" w:rsidRPr="00C41016">
        <w:rPr>
          <w:rFonts w:asciiTheme="majorHAnsi" w:hAnsiTheme="majorHAnsi" w:cstheme="majorHAnsi"/>
        </w:rPr>
        <w:t xml:space="preserve"> </w:t>
      </w:r>
      <w:r w:rsidR="00C41016" w:rsidRPr="00C41016">
        <w:rPr>
          <w:rFonts w:asciiTheme="majorHAnsi" w:hAnsiTheme="majorHAnsi" w:cstheme="majorHAnsi"/>
        </w:rPr>
        <w:t>teoretyczne i numeryczne</w:t>
      </w:r>
      <w:r w:rsidR="007C2079" w:rsidRPr="00C41016">
        <w:rPr>
          <w:rFonts w:asciiTheme="majorHAnsi" w:hAnsiTheme="majorHAnsi" w:cstheme="majorHAnsi"/>
        </w:rPr>
        <w:t xml:space="preserve"> z zakresu magnoniki i nadprzewodnictwa</w:t>
      </w:r>
      <w:r w:rsidR="00C41016" w:rsidRPr="00C41016">
        <w:rPr>
          <w:rFonts w:asciiTheme="majorHAnsi" w:hAnsiTheme="majorHAnsi" w:cstheme="majorHAnsi"/>
        </w:rPr>
        <w:t>, prowadzone</w:t>
      </w:r>
      <w:r w:rsidR="007C2079" w:rsidRPr="00C41016">
        <w:rPr>
          <w:rFonts w:asciiTheme="majorHAnsi" w:hAnsiTheme="majorHAnsi" w:cstheme="majorHAnsi"/>
        </w:rPr>
        <w:t xml:space="preserve"> w międzynarodowym zespole badawczym (</w:t>
      </w:r>
      <w:hyperlink r:id="rId16" w:history="1">
        <w:r w:rsidR="007C2079" w:rsidRPr="00C41016">
          <w:rPr>
            <w:rStyle w:val="Hipercze"/>
            <w:rFonts w:asciiTheme="majorHAnsi" w:hAnsiTheme="majorHAnsi" w:cstheme="majorHAnsi"/>
          </w:rPr>
          <w:t>https://isik.amu.edu.pl/staff/</w:t>
        </w:r>
      </w:hyperlink>
      <w:r w:rsidR="00C41016" w:rsidRPr="00C41016">
        <w:rPr>
          <w:rFonts w:asciiTheme="majorHAnsi" w:hAnsiTheme="majorHAnsi" w:cstheme="majorHAnsi"/>
        </w:rPr>
        <w:t xml:space="preserve"> na</w:t>
      </w:r>
      <w:r w:rsidR="007C2079" w:rsidRPr="00C41016">
        <w:rPr>
          <w:rFonts w:asciiTheme="majorHAnsi" w:hAnsiTheme="majorHAnsi" w:cstheme="majorHAnsi"/>
        </w:rPr>
        <w:t xml:space="preserve"> stanowisku post-doc</w:t>
      </w:r>
      <w:r w:rsidR="00C41016" w:rsidRPr="00C41016">
        <w:rPr>
          <w:rFonts w:asciiTheme="majorHAnsi" w:hAnsiTheme="majorHAnsi" w:cstheme="majorHAnsi"/>
        </w:rPr>
        <w:t>. Badania będę związane</w:t>
      </w:r>
      <w:r w:rsidR="007C2079" w:rsidRPr="00C41016">
        <w:rPr>
          <w:rFonts w:asciiTheme="majorHAnsi" w:hAnsiTheme="majorHAnsi" w:cstheme="majorHAnsi"/>
        </w:rPr>
        <w:t xml:space="preserve"> z realizacją projektu badawczego </w:t>
      </w:r>
      <w:r w:rsidR="0014545B" w:rsidRPr="00C41016">
        <w:rPr>
          <w:rFonts w:asciiTheme="majorHAnsi" w:hAnsiTheme="majorHAnsi" w:cstheme="majorHAnsi"/>
          <w:bCs/>
        </w:rPr>
        <w:t>FluMag</w:t>
      </w:r>
      <w:r w:rsidR="0014545B" w:rsidRPr="00C41016">
        <w:rPr>
          <w:rFonts w:asciiTheme="majorHAnsi" w:hAnsiTheme="majorHAnsi" w:cstheme="majorHAnsi"/>
        </w:rPr>
        <w:t xml:space="preserve"> finansowanego przez Narodowego Centrum Nauki (NCN) w ramach programu</w:t>
      </w:r>
      <w:r w:rsidR="007C2079" w:rsidRPr="00C41016">
        <w:rPr>
          <w:rFonts w:asciiTheme="majorHAnsi" w:hAnsiTheme="majorHAnsi" w:cstheme="majorHAnsi"/>
        </w:rPr>
        <w:t xml:space="preserve"> OPUS</w:t>
      </w:r>
      <w:r w:rsidR="007C2079" w:rsidRPr="00C41016">
        <w:rPr>
          <w:rFonts w:asciiTheme="majorHAnsi" w:hAnsiTheme="majorHAnsi" w:cstheme="majorHAnsi"/>
          <w:bCs/>
        </w:rPr>
        <w:t xml:space="preserve">-22+LAP, pt. </w:t>
      </w:r>
      <w:r w:rsidR="007C2079" w:rsidRPr="00C41016">
        <w:rPr>
          <w:rFonts w:asciiTheme="majorHAnsi" w:hAnsiTheme="majorHAnsi" w:cstheme="majorHAnsi"/>
          <w:bCs/>
          <w:lang w:val="en-US"/>
        </w:rPr>
        <w:t>"</w:t>
      </w:r>
      <w:r w:rsidR="007C2079" w:rsidRPr="00C41016">
        <w:rPr>
          <w:rFonts w:asciiTheme="majorHAnsi" w:hAnsiTheme="majorHAnsi" w:cstheme="majorHAnsi"/>
          <w:bCs/>
          <w:i/>
          <w:lang w:val="en-US"/>
        </w:rPr>
        <w:t>Low-loss current- and flux quanta-controlled magnonics</w:t>
      </w:r>
      <w:r w:rsidR="007C2079" w:rsidRPr="00C41016">
        <w:rPr>
          <w:rFonts w:asciiTheme="majorHAnsi" w:hAnsiTheme="majorHAnsi" w:cstheme="majorHAnsi"/>
          <w:bCs/>
          <w:lang w:val="en-US"/>
        </w:rPr>
        <w:t>" (</w:t>
      </w:r>
      <w:hyperlink r:id="rId17" w:history="1">
        <w:r w:rsidR="007C2079" w:rsidRPr="00C41016">
          <w:rPr>
            <w:rStyle w:val="Hipercze"/>
            <w:rFonts w:asciiTheme="majorHAnsi" w:hAnsiTheme="majorHAnsi" w:cstheme="majorHAnsi"/>
            <w:bCs/>
            <w:lang w:val="en-US"/>
          </w:rPr>
          <w:t>https://isik.amu.edu.pl/flumag/</w:t>
        </w:r>
      </w:hyperlink>
      <w:r w:rsidR="007C2079" w:rsidRPr="00C41016">
        <w:rPr>
          <w:rFonts w:asciiTheme="majorHAnsi" w:hAnsiTheme="majorHAnsi" w:cstheme="majorHAnsi"/>
          <w:bCs/>
          <w:lang w:val="en-US"/>
        </w:rPr>
        <w:t xml:space="preserve">). </w:t>
      </w:r>
    </w:p>
    <w:p w14:paraId="4C6C54F4" w14:textId="36BFADAF" w:rsidR="007C2079" w:rsidRPr="00C41016" w:rsidRDefault="00F80142" w:rsidP="007C2079">
      <w:pPr>
        <w:jc w:val="both"/>
        <w:rPr>
          <w:rFonts w:asciiTheme="majorHAnsi" w:hAnsiTheme="majorHAnsi" w:cstheme="majorHAnsi"/>
          <w:bCs/>
        </w:rPr>
      </w:pPr>
      <w:r w:rsidRPr="00C41016">
        <w:rPr>
          <w:rFonts w:asciiTheme="majorHAnsi" w:hAnsiTheme="majorHAnsi" w:cstheme="majorHAnsi"/>
          <w:bCs/>
        </w:rPr>
        <w:t>Badania</w:t>
      </w:r>
      <w:r w:rsidR="007C2079" w:rsidRPr="00C41016">
        <w:rPr>
          <w:rFonts w:asciiTheme="majorHAnsi" w:hAnsiTheme="majorHAnsi" w:cstheme="majorHAnsi"/>
          <w:bCs/>
        </w:rPr>
        <w:t xml:space="preserve"> realizowane przez post-doca będą</w:t>
      </w:r>
      <w:r w:rsidRPr="00C41016">
        <w:rPr>
          <w:rFonts w:asciiTheme="majorHAnsi" w:hAnsiTheme="majorHAnsi" w:cstheme="majorHAnsi"/>
          <w:bCs/>
        </w:rPr>
        <w:t xml:space="preserve"> skoncentrowane</w:t>
      </w:r>
      <w:r w:rsidR="007C2079" w:rsidRPr="00C41016">
        <w:rPr>
          <w:rFonts w:asciiTheme="majorHAnsi" w:hAnsiTheme="majorHAnsi" w:cstheme="majorHAnsi"/>
          <w:bCs/>
        </w:rPr>
        <w:t xml:space="preserve"> na teoretycznym opisie i symulacjach numerycznych zjawisk fizycznych związanych z elektromagnetycznym sprzężeniem fal spinowych w ferromagnetyku z prądami wirowymi w nadprzewodniku. W szczególności będą dotyczyć opracowania modeli teoretycznych i numerycznych </w:t>
      </w:r>
      <w:r w:rsidRPr="00C41016">
        <w:rPr>
          <w:rFonts w:asciiTheme="majorHAnsi" w:hAnsiTheme="majorHAnsi" w:cstheme="majorHAnsi"/>
          <w:bCs/>
        </w:rPr>
        <w:t>opisujących:</w:t>
      </w:r>
      <w:r w:rsidR="007C2079" w:rsidRPr="00C41016">
        <w:rPr>
          <w:rFonts w:asciiTheme="majorHAnsi" w:hAnsiTheme="majorHAnsi" w:cstheme="majorHAnsi"/>
          <w:bCs/>
        </w:rPr>
        <w:t xml:space="preserve"> </w:t>
      </w:r>
    </w:p>
    <w:p w14:paraId="7303E449" w14:textId="371DEF54" w:rsidR="007C2079" w:rsidRPr="00C41016" w:rsidRDefault="007C2079" w:rsidP="0014545B">
      <w:pPr>
        <w:pStyle w:val="Akapitzlist"/>
        <w:numPr>
          <w:ilvl w:val="0"/>
          <w:numId w:val="33"/>
        </w:numPr>
        <w:jc w:val="both"/>
        <w:rPr>
          <w:rFonts w:asciiTheme="majorHAnsi" w:hAnsiTheme="majorHAnsi" w:cstheme="majorHAnsi"/>
          <w:bCs/>
        </w:rPr>
      </w:pPr>
      <w:r w:rsidRPr="00C41016">
        <w:rPr>
          <w:rFonts w:asciiTheme="majorHAnsi" w:hAnsiTheme="majorHAnsi" w:cstheme="majorHAnsi"/>
          <w:bCs/>
        </w:rPr>
        <w:t>dyna</w:t>
      </w:r>
      <w:r w:rsidR="00F80142" w:rsidRPr="00C41016">
        <w:rPr>
          <w:rFonts w:asciiTheme="majorHAnsi" w:hAnsiTheme="majorHAnsi" w:cstheme="majorHAnsi"/>
          <w:bCs/>
        </w:rPr>
        <w:t>mikę</w:t>
      </w:r>
      <w:r w:rsidRPr="00C41016">
        <w:rPr>
          <w:rFonts w:asciiTheme="majorHAnsi" w:hAnsiTheme="majorHAnsi" w:cstheme="majorHAnsi"/>
          <w:bCs/>
        </w:rPr>
        <w:t xml:space="preserve"> fal spinowych i prądów wirowych w dipolarnie sprzężonych układ</w:t>
      </w:r>
      <w:r w:rsidR="00F80142" w:rsidRPr="00C41016">
        <w:rPr>
          <w:rFonts w:asciiTheme="majorHAnsi" w:hAnsiTheme="majorHAnsi" w:cstheme="majorHAnsi"/>
          <w:bCs/>
        </w:rPr>
        <w:t>ach hybrydowych: ‘ferromagnetyk’ – ‘</w:t>
      </w:r>
      <w:r w:rsidRPr="00C41016">
        <w:rPr>
          <w:rFonts w:asciiTheme="majorHAnsi" w:hAnsiTheme="majorHAnsi" w:cstheme="majorHAnsi"/>
          <w:bCs/>
        </w:rPr>
        <w:t>nadprzewodnikowych w stanie Meissnera</w:t>
      </w:r>
      <w:r w:rsidR="00F80142" w:rsidRPr="00C41016">
        <w:rPr>
          <w:rFonts w:asciiTheme="majorHAnsi" w:hAnsiTheme="majorHAnsi" w:cstheme="majorHAnsi"/>
          <w:bCs/>
        </w:rPr>
        <w:t>’</w:t>
      </w:r>
      <w:r w:rsidRPr="00C41016">
        <w:rPr>
          <w:rFonts w:asciiTheme="majorHAnsi" w:hAnsiTheme="majorHAnsi" w:cstheme="majorHAnsi"/>
          <w:bCs/>
        </w:rPr>
        <w:t xml:space="preserve">, </w:t>
      </w:r>
    </w:p>
    <w:p w14:paraId="7759C7F1" w14:textId="4110BD88" w:rsidR="007C2079" w:rsidRPr="00C41016" w:rsidRDefault="007C2079" w:rsidP="0014545B">
      <w:pPr>
        <w:pStyle w:val="Akapitzlist"/>
        <w:numPr>
          <w:ilvl w:val="0"/>
          <w:numId w:val="33"/>
        </w:numPr>
        <w:jc w:val="both"/>
        <w:rPr>
          <w:rFonts w:asciiTheme="majorHAnsi" w:hAnsiTheme="majorHAnsi" w:cstheme="majorHAnsi"/>
          <w:bCs/>
        </w:rPr>
      </w:pPr>
      <w:r w:rsidRPr="00C41016">
        <w:rPr>
          <w:rFonts w:asciiTheme="majorHAnsi" w:hAnsiTheme="majorHAnsi" w:cstheme="majorHAnsi"/>
        </w:rPr>
        <w:t xml:space="preserve">powstawanie i dynamikę sieci Abrikosova, </w:t>
      </w:r>
      <w:r w:rsidR="00C41016" w:rsidRPr="00C41016">
        <w:rPr>
          <w:rFonts w:asciiTheme="majorHAnsi" w:hAnsiTheme="majorHAnsi" w:cstheme="majorHAnsi"/>
        </w:rPr>
        <w:t>z wykorzystaniem</w:t>
      </w:r>
      <w:r w:rsidRPr="00C41016">
        <w:rPr>
          <w:rFonts w:asciiTheme="majorHAnsi" w:hAnsiTheme="majorHAnsi" w:cstheme="majorHAnsi"/>
        </w:rPr>
        <w:t xml:space="preserve"> modelu Ginzburga-Landaua.</w:t>
      </w:r>
    </w:p>
    <w:p w14:paraId="0F80C54C" w14:textId="1CA312B3" w:rsidR="007C2079" w:rsidRPr="00EC5FC6" w:rsidRDefault="007C2079" w:rsidP="007C2079">
      <w:pPr>
        <w:jc w:val="both"/>
        <w:rPr>
          <w:rFonts w:asciiTheme="minorHAnsi" w:hAnsiTheme="minorHAnsi" w:cstheme="minorHAnsi"/>
          <w:b/>
          <w:bCs/>
          <w:sz w:val="20"/>
          <w:szCs w:val="20"/>
        </w:rPr>
      </w:pPr>
    </w:p>
    <w:p w14:paraId="0A5E98CA" w14:textId="77777777" w:rsidR="0F42CE69" w:rsidRPr="00230ABF" w:rsidRDefault="0F42CE69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  <w:lang w:val="en-US"/>
        </w:rPr>
      </w:pPr>
      <w:r w:rsidRPr="00230ABF">
        <w:rPr>
          <w:rFonts w:asciiTheme="minorHAnsi" w:hAnsiTheme="minorHAnsi" w:cstheme="minorHAnsi"/>
          <w:b/>
          <w:bCs/>
          <w:lang w:val="en-US"/>
        </w:rPr>
        <w:t>Wymagania</w:t>
      </w:r>
      <w:r w:rsidR="00275CE7" w:rsidRPr="00230ABF">
        <w:rPr>
          <w:rFonts w:asciiTheme="minorHAnsi" w:hAnsiTheme="minorHAnsi" w:cstheme="minorHAnsi"/>
          <w:b/>
          <w:bCs/>
          <w:lang w:val="en-US"/>
        </w:rPr>
        <w:t xml:space="preserve"> i kwalifikacje</w:t>
      </w:r>
      <w:r w:rsidR="004D6C79" w:rsidRPr="00230ABF">
        <w:rPr>
          <w:rFonts w:asciiTheme="minorHAnsi" w:hAnsiTheme="minorHAnsi" w:cstheme="minorHAnsi"/>
          <w:b/>
          <w:bCs/>
          <w:lang w:val="en-US"/>
        </w:rPr>
        <w:t xml:space="preserve"> (requirments and qualifications)</w:t>
      </w:r>
    </w:p>
    <w:p w14:paraId="70EA29B7" w14:textId="22931360" w:rsidR="00B27485" w:rsidRPr="00C41016" w:rsidRDefault="008F5587" w:rsidP="0E276652">
      <w:pPr>
        <w:rPr>
          <w:rFonts w:asciiTheme="majorHAnsi" w:eastAsia="Arial" w:hAnsiTheme="majorHAnsi" w:cstheme="majorHAnsi"/>
        </w:rPr>
      </w:pPr>
      <w:r w:rsidRPr="00C41016">
        <w:rPr>
          <w:rFonts w:asciiTheme="majorHAnsi" w:hAnsiTheme="majorHAnsi" w:cstheme="majorHAnsi"/>
        </w:rPr>
        <w:t xml:space="preserve">Do konkursu mogą przystąpić osoby, spełniające wymogi określone w </w:t>
      </w:r>
      <w:r w:rsidR="00482999" w:rsidRPr="00C41016">
        <w:rPr>
          <w:rFonts w:asciiTheme="majorHAnsi" w:hAnsiTheme="majorHAnsi" w:cstheme="majorHAnsi"/>
        </w:rPr>
        <w:t xml:space="preserve">art. 113 ustawy </w:t>
      </w:r>
      <w:r w:rsidRPr="00C41016">
        <w:rPr>
          <w:rFonts w:asciiTheme="majorHAnsi" w:hAnsiTheme="majorHAnsi" w:cstheme="majorHAnsi"/>
        </w:rPr>
        <w:t xml:space="preserve">z dnia </w:t>
      </w:r>
      <w:r w:rsidRPr="00C41016">
        <w:rPr>
          <w:rFonts w:asciiTheme="majorHAnsi" w:hAnsiTheme="majorHAnsi" w:cstheme="majorHAnsi"/>
        </w:rPr>
        <w:br/>
        <w:t>20 lipca 2018 roku Prawo o szkolnictwie wyższym i nauce (</w:t>
      </w:r>
      <w:r w:rsidR="00E17903" w:rsidRPr="00C41016">
        <w:rPr>
          <w:rStyle w:val="normaltextrun"/>
          <w:rFonts w:asciiTheme="majorHAnsi" w:hAnsiTheme="majorHAnsi" w:cstheme="majorHAnsi"/>
        </w:rPr>
        <w:t xml:space="preserve">Dz.U. z 2022 r. poz. 574 </w:t>
      </w:r>
      <w:r w:rsidR="485A8862" w:rsidRPr="00C41016">
        <w:rPr>
          <w:rStyle w:val="spellingerror"/>
          <w:rFonts w:asciiTheme="majorHAnsi" w:hAnsiTheme="majorHAnsi" w:cstheme="majorHAnsi"/>
        </w:rPr>
        <w:t>z późn. zmianami</w:t>
      </w:r>
      <w:r w:rsidR="2B8A609A" w:rsidRPr="00C41016">
        <w:rPr>
          <w:rStyle w:val="normaltextrun"/>
          <w:rFonts w:asciiTheme="majorHAnsi" w:hAnsiTheme="majorHAnsi" w:cstheme="majorHAnsi"/>
        </w:rPr>
        <w:t xml:space="preserve"> </w:t>
      </w:r>
      <w:r w:rsidRPr="00C41016">
        <w:rPr>
          <w:rFonts w:asciiTheme="majorHAnsi" w:hAnsiTheme="majorHAnsi" w:cstheme="majorHAnsi"/>
        </w:rPr>
        <w:t xml:space="preserve">) oraz </w:t>
      </w:r>
      <w:r w:rsidR="00482999" w:rsidRPr="00C41016">
        <w:rPr>
          <w:rFonts w:asciiTheme="majorHAnsi" w:hAnsiTheme="majorHAnsi" w:cstheme="majorHAnsi"/>
        </w:rPr>
        <w:t>spełniające następujące wymagania</w:t>
      </w:r>
      <w:r w:rsidR="00B27485" w:rsidRPr="00C41016">
        <w:rPr>
          <w:rFonts w:asciiTheme="majorHAnsi" w:hAnsiTheme="majorHAnsi" w:cstheme="majorHAnsi"/>
        </w:rPr>
        <w:t>:</w:t>
      </w:r>
    </w:p>
    <w:p w14:paraId="110FFD37" w14:textId="77777777" w:rsidR="00B27485" w:rsidRPr="00C41016" w:rsidRDefault="00B27485" w:rsidP="00145B2F">
      <w:pPr>
        <w:jc w:val="both"/>
        <w:rPr>
          <w:rFonts w:asciiTheme="majorHAnsi" w:hAnsiTheme="majorHAnsi" w:cstheme="majorHAnsi"/>
        </w:rPr>
      </w:pPr>
    </w:p>
    <w:p w14:paraId="53BDEF10" w14:textId="69674D54" w:rsidR="0009322F" w:rsidRPr="00C41016" w:rsidRDefault="0009322F" w:rsidP="0009322F">
      <w:pPr>
        <w:pStyle w:val="Akapitzlist"/>
        <w:numPr>
          <w:ilvl w:val="3"/>
          <w:numId w:val="4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lastRenderedPageBreak/>
        <w:t>Posiadanie stopnia doktora nauk fizycznych lub pokrewnych, uzyskanego nie później niż 7</w:t>
      </w:r>
      <w:r w:rsidR="00097F30" w:rsidRPr="00C41016">
        <w:rPr>
          <w:rFonts w:asciiTheme="majorHAnsi" w:hAnsiTheme="majorHAnsi" w:cstheme="majorHAnsi"/>
        </w:rPr>
        <w:t xml:space="preserve"> lat przed rokiem rozpoczęcia projektu</w:t>
      </w:r>
      <w:r w:rsidR="00326A47" w:rsidRPr="00C41016">
        <w:rPr>
          <w:rFonts w:asciiTheme="majorHAnsi" w:hAnsiTheme="majorHAnsi" w:cstheme="majorHAnsi"/>
        </w:rPr>
        <w:t xml:space="preserve"> FluMag</w:t>
      </w:r>
      <w:r w:rsidRPr="00C41016">
        <w:rPr>
          <w:rFonts w:asciiTheme="majorHAnsi" w:hAnsiTheme="majorHAnsi" w:cstheme="majorHAnsi"/>
        </w:rPr>
        <w:t xml:space="preserve"> (okres ten może zostać wydłużony o czas przebywania na długotrwałym zwolnieniu lekarskim i urlopie rehabilitacyjnym, a także o liczbę miesięcy spędzonych na urlopie z tytułu opieki i wychowania dzieci; w przypadku kobiet, które urodziły i wychowują dzieci, jeśli jest to dla nich korzystniejsze, można wskazać przerwy w karierze, wydłużając okres o 18 miesięcy na każde ur</w:t>
      </w:r>
      <w:r w:rsidR="00C41016" w:rsidRPr="00C41016">
        <w:rPr>
          <w:rFonts w:asciiTheme="majorHAnsi" w:hAnsiTheme="majorHAnsi" w:cstheme="majorHAnsi"/>
        </w:rPr>
        <w:t>odzone lub adoptowane dziecko).</w:t>
      </w:r>
    </w:p>
    <w:p w14:paraId="7A38F526" w14:textId="32A393AA" w:rsidR="00F80142" w:rsidRPr="00C41016" w:rsidRDefault="00F80142" w:rsidP="00F80142">
      <w:pPr>
        <w:pStyle w:val="Akapitzlist"/>
        <w:numPr>
          <w:ilvl w:val="3"/>
          <w:numId w:val="4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 xml:space="preserve">Otrzymanie stopnia doktora w jednostce innej niż Uniwersytet im. Adama Mickiewicza </w:t>
      </w:r>
      <w:r w:rsidR="00326A47" w:rsidRPr="00C41016">
        <w:rPr>
          <w:rFonts w:asciiTheme="majorHAnsi" w:hAnsiTheme="majorHAnsi" w:cstheme="majorHAnsi"/>
        </w:rPr>
        <w:t xml:space="preserve"> </w:t>
      </w:r>
      <w:r w:rsidRPr="00C41016">
        <w:rPr>
          <w:rFonts w:asciiTheme="majorHAnsi" w:hAnsiTheme="majorHAnsi" w:cstheme="majorHAnsi"/>
        </w:rPr>
        <w:t xml:space="preserve">(kandydat, który uzyskał stopień naukowy doktora na </w:t>
      </w:r>
      <w:r w:rsidR="00326A47" w:rsidRPr="00C41016">
        <w:rPr>
          <w:rFonts w:asciiTheme="majorHAnsi" w:hAnsiTheme="majorHAnsi" w:cstheme="majorHAnsi"/>
        </w:rPr>
        <w:t>Uniwersytecie im. Adama Mickiewicza</w:t>
      </w:r>
      <w:r w:rsidRPr="00C41016">
        <w:rPr>
          <w:rFonts w:asciiTheme="majorHAnsi" w:hAnsiTheme="majorHAnsi" w:cstheme="majorHAnsi"/>
        </w:rPr>
        <w:t xml:space="preserve"> jest kwalifikowany tylko wtedy, gdy odbył co najmniej 10-miesięczny, nieprzerwany i udokumentowany staż podoktorski w ośrodku naukowym poza granicami Polski</w:t>
      </w:r>
      <w:r w:rsidR="00097F30" w:rsidRPr="00C41016">
        <w:rPr>
          <w:rFonts w:asciiTheme="majorHAnsi" w:hAnsiTheme="majorHAnsi" w:cstheme="majorHAnsi"/>
        </w:rPr>
        <w:t>)</w:t>
      </w:r>
      <w:r w:rsidRPr="00C41016">
        <w:rPr>
          <w:rFonts w:asciiTheme="majorHAnsi" w:hAnsiTheme="majorHAnsi" w:cstheme="majorHAnsi"/>
        </w:rPr>
        <w:t>.</w:t>
      </w:r>
      <w:r w:rsidR="004230E2" w:rsidRPr="00C41016">
        <w:rPr>
          <w:rFonts w:asciiTheme="majorHAnsi" w:hAnsiTheme="majorHAnsi" w:cstheme="majorHAnsi"/>
        </w:rPr>
        <w:t xml:space="preserve"> </w:t>
      </w:r>
    </w:p>
    <w:p w14:paraId="2AC2FEF6" w14:textId="4D0DE36B" w:rsidR="0009322F" w:rsidRPr="00C41016" w:rsidRDefault="00707996" w:rsidP="0009322F">
      <w:pPr>
        <w:pStyle w:val="Akapitzlist"/>
        <w:numPr>
          <w:ilvl w:val="3"/>
          <w:numId w:val="4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>Wykazanie się d</w:t>
      </w:r>
      <w:r w:rsidR="0009322F" w:rsidRPr="00C41016">
        <w:rPr>
          <w:rFonts w:asciiTheme="majorHAnsi" w:hAnsiTheme="majorHAnsi" w:cstheme="majorHAnsi"/>
        </w:rPr>
        <w:t>oświadczenie</w:t>
      </w:r>
      <w:r w:rsidRPr="00C41016">
        <w:rPr>
          <w:rFonts w:asciiTheme="majorHAnsi" w:hAnsiTheme="majorHAnsi" w:cstheme="majorHAnsi"/>
        </w:rPr>
        <w:t>m badawczym</w:t>
      </w:r>
      <w:r w:rsidR="0009322F" w:rsidRPr="00C41016">
        <w:rPr>
          <w:rFonts w:asciiTheme="majorHAnsi" w:hAnsiTheme="majorHAnsi" w:cstheme="majorHAnsi"/>
        </w:rPr>
        <w:t xml:space="preserve"> w dziedzinie fizyki magnetyzmu lub nadprzewodnictwa, </w:t>
      </w:r>
    </w:p>
    <w:p w14:paraId="33E31C57" w14:textId="1AE9DE17" w:rsidR="0009322F" w:rsidRPr="00C41016" w:rsidRDefault="00707996" w:rsidP="0009322F">
      <w:pPr>
        <w:pStyle w:val="Akapitzlist"/>
        <w:numPr>
          <w:ilvl w:val="3"/>
          <w:numId w:val="4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>Posiadanie udokumentowanego</w:t>
      </w:r>
      <w:r w:rsidR="0009322F" w:rsidRPr="00C41016">
        <w:rPr>
          <w:rFonts w:asciiTheme="majorHAnsi" w:hAnsiTheme="majorHAnsi" w:cstheme="majorHAnsi"/>
        </w:rPr>
        <w:t xml:space="preserve"> dorobku publikacyjnego. </w:t>
      </w:r>
    </w:p>
    <w:p w14:paraId="4256A578" w14:textId="7FBE3D27" w:rsidR="005C4DF1" w:rsidRPr="00C41016" w:rsidRDefault="0009322F" w:rsidP="00C84790">
      <w:pPr>
        <w:pStyle w:val="Akapitzlist"/>
        <w:numPr>
          <w:ilvl w:val="3"/>
          <w:numId w:val="4"/>
        </w:numPr>
        <w:tabs>
          <w:tab w:val="left" w:pos="426"/>
        </w:tabs>
        <w:ind w:left="426" w:hanging="426"/>
        <w:jc w:val="both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 xml:space="preserve">Akceptacja następujących ograniczeń związanych </w:t>
      </w:r>
      <w:r w:rsidR="005C4DF1" w:rsidRPr="00C41016">
        <w:rPr>
          <w:rFonts w:asciiTheme="majorHAnsi" w:hAnsiTheme="majorHAnsi" w:cstheme="majorHAnsi"/>
        </w:rPr>
        <w:t xml:space="preserve">przyjęciem zatrudniania na Uniwersytecie im. Adama Mickiewicza oraz </w:t>
      </w:r>
      <w:r w:rsidR="00707996" w:rsidRPr="00C41016">
        <w:rPr>
          <w:rFonts w:asciiTheme="majorHAnsi" w:hAnsiTheme="majorHAnsi" w:cstheme="majorHAnsi"/>
        </w:rPr>
        <w:t>z</w:t>
      </w:r>
      <w:r w:rsidRPr="00C41016">
        <w:rPr>
          <w:rFonts w:asciiTheme="majorHAnsi" w:hAnsiTheme="majorHAnsi" w:cstheme="majorHAnsi"/>
        </w:rPr>
        <w:t xml:space="preserve"> otrzymywaniem wynagrodzenia</w:t>
      </w:r>
      <w:r w:rsidR="00707996" w:rsidRPr="00C41016">
        <w:rPr>
          <w:rFonts w:asciiTheme="majorHAnsi" w:hAnsiTheme="majorHAnsi" w:cstheme="majorHAnsi"/>
        </w:rPr>
        <w:t xml:space="preserve"> z innych źródeł. </w:t>
      </w:r>
    </w:p>
    <w:p w14:paraId="370AE8AA" w14:textId="5B49E84C" w:rsidR="005C4DF1" w:rsidRPr="00C41016" w:rsidRDefault="005C4DF1" w:rsidP="00384ED6">
      <w:pPr>
        <w:pStyle w:val="Akapitzlist"/>
        <w:numPr>
          <w:ilvl w:val="0"/>
          <w:numId w:val="37"/>
        </w:numPr>
        <w:ind w:left="709" w:hanging="275"/>
        <w:jc w:val="both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>Przyjęcie zatrudnienia na musi nastąpić  na okres nie krótszy niż 12 miesięcy.</w:t>
      </w:r>
    </w:p>
    <w:p w14:paraId="1945F3DF" w14:textId="1116BE92" w:rsidR="00F80142" w:rsidRPr="00C41016" w:rsidRDefault="00707996" w:rsidP="00384ED6">
      <w:pPr>
        <w:pStyle w:val="Akapitzlist"/>
        <w:numPr>
          <w:ilvl w:val="0"/>
          <w:numId w:val="37"/>
        </w:numPr>
        <w:ind w:left="709" w:hanging="275"/>
        <w:jc w:val="both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>W okresie otrzymywania wynagrodzenia z projektu</w:t>
      </w:r>
      <w:r w:rsidR="006432EB" w:rsidRPr="00C41016">
        <w:rPr>
          <w:rFonts w:asciiTheme="majorHAnsi" w:hAnsiTheme="majorHAnsi" w:cstheme="majorHAnsi"/>
        </w:rPr>
        <w:t xml:space="preserve"> FluMag</w:t>
      </w:r>
      <w:r w:rsidRPr="00C41016">
        <w:rPr>
          <w:rFonts w:asciiTheme="majorHAnsi" w:hAnsiTheme="majorHAnsi" w:cstheme="majorHAnsi"/>
        </w:rPr>
        <w:t xml:space="preserve"> </w:t>
      </w:r>
      <w:r w:rsidR="004230E2" w:rsidRPr="00C41016">
        <w:rPr>
          <w:rFonts w:asciiTheme="majorHAnsi" w:hAnsiTheme="majorHAnsi" w:cstheme="majorHAnsi"/>
        </w:rPr>
        <w:t>osoba zatrudniona</w:t>
      </w:r>
      <w:r w:rsidRPr="00C41016">
        <w:rPr>
          <w:rFonts w:asciiTheme="majorHAnsi" w:hAnsiTheme="majorHAnsi" w:cstheme="majorHAnsi"/>
        </w:rPr>
        <w:t>:</w:t>
      </w:r>
      <w:r w:rsidR="005C4DF1" w:rsidRPr="00C41016">
        <w:rPr>
          <w:rFonts w:asciiTheme="majorHAnsi" w:hAnsiTheme="majorHAnsi" w:cstheme="majorHAnsi"/>
        </w:rPr>
        <w:t xml:space="preserve"> (i) </w:t>
      </w:r>
      <w:r w:rsidR="00F80142" w:rsidRPr="00C41016">
        <w:rPr>
          <w:rFonts w:asciiTheme="majorHAnsi" w:hAnsiTheme="majorHAnsi" w:cstheme="majorHAnsi"/>
        </w:rPr>
        <w:t xml:space="preserve">nie </w:t>
      </w:r>
      <w:r w:rsidR="0014545B" w:rsidRPr="00C41016">
        <w:rPr>
          <w:rFonts w:asciiTheme="majorHAnsi" w:hAnsiTheme="majorHAnsi" w:cstheme="majorHAnsi"/>
        </w:rPr>
        <w:t>może otrzymywać</w:t>
      </w:r>
      <w:r w:rsidR="00F80142" w:rsidRPr="00C41016">
        <w:rPr>
          <w:rFonts w:asciiTheme="majorHAnsi" w:hAnsiTheme="majorHAnsi" w:cstheme="majorHAnsi"/>
        </w:rPr>
        <w:t xml:space="preserve"> żadnego innego wynagrodzenia ze środków przyznanych w ramach kosztów bezpośrednich z projektów badawczych fina</w:t>
      </w:r>
      <w:r w:rsidR="0009322F" w:rsidRPr="00C41016">
        <w:rPr>
          <w:rFonts w:asciiTheme="majorHAnsi" w:hAnsiTheme="majorHAnsi" w:cstheme="majorHAnsi"/>
        </w:rPr>
        <w:t>nsowanych w ramach naborów NCN,</w:t>
      </w:r>
      <w:r w:rsidR="005C4DF1" w:rsidRPr="00C41016">
        <w:rPr>
          <w:rFonts w:asciiTheme="majorHAnsi" w:hAnsiTheme="majorHAnsi" w:cstheme="majorHAnsi"/>
        </w:rPr>
        <w:t xml:space="preserve"> (ii) </w:t>
      </w:r>
      <w:r w:rsidR="00F80142" w:rsidRPr="00C41016">
        <w:rPr>
          <w:rFonts w:asciiTheme="majorHAnsi" w:hAnsiTheme="majorHAnsi" w:cstheme="majorHAnsi"/>
        </w:rPr>
        <w:t>nie będzie pobierał</w:t>
      </w:r>
      <w:r w:rsidR="005C4DF1" w:rsidRPr="00C41016">
        <w:rPr>
          <w:rFonts w:asciiTheme="majorHAnsi" w:hAnsiTheme="majorHAnsi" w:cstheme="majorHAnsi"/>
        </w:rPr>
        <w:t>a</w:t>
      </w:r>
      <w:r w:rsidR="00F80142" w:rsidRPr="00C41016">
        <w:rPr>
          <w:rFonts w:asciiTheme="majorHAnsi" w:hAnsiTheme="majorHAnsi" w:cstheme="majorHAnsi"/>
        </w:rPr>
        <w:t xml:space="preserve"> wynagrodzenia u innego pracodawcy na podstawie umowy o pracę, w tym u pracodawcy mającego siedzibę poza granicami Polski.</w:t>
      </w:r>
    </w:p>
    <w:p w14:paraId="3FE9F23F" w14:textId="77777777" w:rsidR="57235C37" w:rsidRPr="00A46254" w:rsidRDefault="57235C37" w:rsidP="57235C37">
      <w:pPr>
        <w:jc w:val="both"/>
        <w:rPr>
          <w:rFonts w:asciiTheme="minorHAnsi" w:hAnsiTheme="minorHAnsi" w:cstheme="minorHAnsi"/>
          <w:b/>
          <w:bCs/>
        </w:rPr>
      </w:pPr>
    </w:p>
    <w:p w14:paraId="573F0B9E" w14:textId="77777777" w:rsidR="00275CE7" w:rsidRDefault="00275CE7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Wymagania językowe</w:t>
      </w:r>
      <w:r w:rsidR="004D6C79" w:rsidRPr="00A46254">
        <w:rPr>
          <w:rFonts w:asciiTheme="minorHAnsi" w:eastAsia="Arial" w:hAnsiTheme="minorHAnsi" w:cstheme="minorHAnsi"/>
          <w:b/>
          <w:bCs/>
        </w:rPr>
        <w:t xml:space="preserve"> (required languages)</w:t>
      </w:r>
    </w:p>
    <w:p w14:paraId="7C53F086" w14:textId="514420F0" w:rsidR="007D090B" w:rsidRDefault="006951DA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>
        <w:rPr>
          <w:rFonts w:asciiTheme="minorHAnsi" w:eastAsia="Arial" w:hAnsiTheme="minorHAnsi" w:cstheme="minorHAnsi"/>
          <w:b/>
          <w:bCs/>
        </w:rPr>
        <w:t>j</w:t>
      </w:r>
      <w:r w:rsidR="00EC0079" w:rsidRPr="00A56935">
        <w:rPr>
          <w:rFonts w:asciiTheme="minorHAnsi" w:eastAsia="Arial" w:hAnsiTheme="minorHAnsi" w:cstheme="minorHAnsi"/>
          <w:b/>
          <w:bCs/>
        </w:rPr>
        <w:t>ęzyk</w:t>
      </w:r>
      <w:r>
        <w:rPr>
          <w:rFonts w:asciiTheme="minorHAnsi" w:eastAsia="Arial" w:hAnsiTheme="minorHAnsi" w:cstheme="minorHAnsi"/>
          <w:b/>
          <w:bCs/>
        </w:rPr>
        <w:t xml:space="preserve"> </w:t>
      </w:r>
      <w:r>
        <w:rPr>
          <w:rFonts w:asciiTheme="minorHAnsi" w:eastAsia="Arial" w:hAnsiTheme="minorHAnsi" w:cstheme="minorHAnsi"/>
          <w:b/>
          <w:bCs/>
        </w:rPr>
        <w:br/>
      </w:r>
      <w:r w:rsidRPr="00C41016">
        <w:rPr>
          <w:rFonts w:asciiTheme="majorHAnsi" w:eastAsia="Arial" w:hAnsiTheme="majorHAnsi" w:cstheme="majorHAnsi"/>
          <w:bCs/>
        </w:rPr>
        <w:t>angielski</w:t>
      </w:r>
      <w:r w:rsidR="00EC0079" w:rsidRPr="00A56935">
        <w:rPr>
          <w:rFonts w:asciiTheme="minorHAnsi" w:eastAsia="Arial" w:hAnsiTheme="minorHAnsi" w:cstheme="minorHAnsi"/>
          <w:b/>
          <w:bCs/>
        </w:rPr>
        <w:t xml:space="preserve"> </w:t>
      </w:r>
      <w:r w:rsidR="00EC0079" w:rsidRPr="00A56935">
        <w:rPr>
          <w:rFonts w:asciiTheme="minorHAnsi" w:eastAsia="Arial" w:hAnsiTheme="minorHAnsi" w:cstheme="minorHAnsi"/>
          <w:b/>
          <w:bCs/>
        </w:rPr>
        <w:tab/>
      </w:r>
    </w:p>
    <w:p w14:paraId="451275E7" w14:textId="77777777" w:rsidR="006951DA" w:rsidRDefault="007D090B" w:rsidP="007D090B">
      <w:pPr>
        <w:pStyle w:val="Akapitzlist"/>
        <w:numPr>
          <w:ilvl w:val="0"/>
          <w:numId w:val="3"/>
        </w:numPr>
        <w:jc w:val="both"/>
        <w:rPr>
          <w:rFonts w:asciiTheme="minorHAnsi" w:eastAsia="Arial" w:hAnsiTheme="minorHAnsi" w:cstheme="minorHAnsi"/>
          <w:b/>
          <w:bCs/>
        </w:rPr>
      </w:pPr>
      <w:r w:rsidRPr="007D090B">
        <w:rPr>
          <w:rFonts w:asciiTheme="minorHAnsi" w:eastAsia="Arial" w:hAnsiTheme="minorHAnsi" w:cstheme="minorHAnsi"/>
          <w:b/>
          <w:bCs/>
        </w:rPr>
        <w:t>poziom (podstawowy, dobry, płynny, ojczysty)</w:t>
      </w:r>
      <w:r w:rsidR="006951DA">
        <w:rPr>
          <w:rFonts w:asciiTheme="minorHAnsi" w:eastAsia="Arial" w:hAnsiTheme="minorHAnsi" w:cstheme="minorHAnsi"/>
          <w:b/>
          <w:bCs/>
        </w:rPr>
        <w:t xml:space="preserve">: </w:t>
      </w:r>
    </w:p>
    <w:p w14:paraId="68BD3124" w14:textId="70420232" w:rsidR="007D090B" w:rsidRPr="00C41016" w:rsidRDefault="006951DA" w:rsidP="006951DA">
      <w:pPr>
        <w:pStyle w:val="Akapitzlist"/>
        <w:ind w:left="720"/>
        <w:jc w:val="both"/>
        <w:rPr>
          <w:rFonts w:asciiTheme="majorHAnsi" w:eastAsia="Arial" w:hAnsiTheme="majorHAnsi" w:cstheme="majorHAnsi"/>
          <w:bCs/>
        </w:rPr>
      </w:pPr>
      <w:r w:rsidRPr="00C41016">
        <w:rPr>
          <w:rFonts w:asciiTheme="majorHAnsi" w:eastAsia="Arial" w:hAnsiTheme="majorHAnsi" w:cstheme="majorHAnsi"/>
          <w:bCs/>
        </w:rPr>
        <w:t>płynny (przynajmniej na poziomie wymaganym certyfikatem B2)</w:t>
      </w:r>
    </w:p>
    <w:p w14:paraId="1F72F646" w14:textId="4A83BF3F" w:rsidR="00DF7C9B" w:rsidRPr="00482999" w:rsidRDefault="00EC0079" w:rsidP="007C2091">
      <w:pPr>
        <w:ind w:firstLine="360"/>
        <w:jc w:val="both"/>
        <w:rPr>
          <w:rFonts w:asciiTheme="minorHAnsi" w:eastAsia="Arial" w:hAnsiTheme="minorHAnsi" w:cstheme="minorHAnsi"/>
          <w:b/>
          <w:bCs/>
        </w:rPr>
      </w:pP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  <w:r w:rsidRPr="00A56935">
        <w:rPr>
          <w:rFonts w:asciiTheme="minorHAnsi" w:eastAsia="Arial" w:hAnsiTheme="minorHAnsi" w:cstheme="minorHAnsi"/>
          <w:b/>
          <w:bCs/>
        </w:rPr>
        <w:tab/>
      </w:r>
    </w:p>
    <w:p w14:paraId="08CE6F91" w14:textId="77777777" w:rsidR="00375621" w:rsidRPr="00375621" w:rsidRDefault="00375621" w:rsidP="00A46254">
      <w:pPr>
        <w:jc w:val="both"/>
        <w:rPr>
          <w:rFonts w:asciiTheme="minorHAnsi" w:eastAsia="Arial" w:hAnsiTheme="minorHAnsi" w:cstheme="minorHAnsi"/>
          <w:bCs/>
          <w:color w:val="FF0000"/>
        </w:rPr>
      </w:pPr>
    </w:p>
    <w:p w14:paraId="11E28516" w14:textId="77777777" w:rsidR="00264030" w:rsidRPr="00A46254" w:rsidRDefault="00264030" w:rsidP="6D41A1A5">
      <w:pPr>
        <w:pStyle w:val="Akapitzlist"/>
        <w:numPr>
          <w:ilvl w:val="0"/>
          <w:numId w:val="4"/>
        </w:numPr>
        <w:jc w:val="both"/>
        <w:rPr>
          <w:rFonts w:asciiTheme="minorHAnsi" w:eastAsia="Arial" w:hAnsiTheme="minorHAnsi" w:cstheme="minorHAnsi"/>
          <w:b/>
          <w:bCs/>
        </w:rPr>
      </w:pPr>
      <w:r w:rsidRPr="00A46254">
        <w:rPr>
          <w:rFonts w:asciiTheme="minorHAnsi" w:eastAsia="Arial" w:hAnsiTheme="minorHAnsi" w:cstheme="minorHAnsi"/>
          <w:b/>
          <w:bCs/>
        </w:rPr>
        <w:t>Wymagane doświadczenie badawcze</w:t>
      </w:r>
      <w:r w:rsidR="00B353FB">
        <w:rPr>
          <w:rFonts w:asciiTheme="minorHAnsi" w:eastAsia="Arial" w:hAnsiTheme="minorHAnsi" w:cstheme="minorHAnsi"/>
          <w:b/>
          <w:bCs/>
        </w:rPr>
        <w:t>, badawczo-dydaktyczne lub dydaktyczne</w:t>
      </w:r>
      <w:r w:rsidRPr="00A46254">
        <w:rPr>
          <w:rFonts w:asciiTheme="minorHAnsi" w:eastAsia="Arial" w:hAnsiTheme="minorHAnsi" w:cstheme="minorHAnsi"/>
          <w:b/>
          <w:bCs/>
        </w:rPr>
        <w:t xml:space="preserve"> (required research experience)</w:t>
      </w:r>
    </w:p>
    <w:p w14:paraId="63CC1BF9" w14:textId="7AF14A95" w:rsidR="00520CFD" w:rsidRPr="00C41016" w:rsidRDefault="00520CFD" w:rsidP="00C41016">
      <w:pPr>
        <w:pStyle w:val="Akapitzlist"/>
        <w:numPr>
          <w:ilvl w:val="3"/>
          <w:numId w:val="4"/>
        </w:numPr>
        <w:ind w:left="709" w:hanging="283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 xml:space="preserve">Doświadczenie w zakresie symulacji komputerowych lub obliczeń analitycznych, w szczególności w </w:t>
      </w:r>
      <w:r w:rsidR="003A0A55" w:rsidRPr="00C41016">
        <w:rPr>
          <w:rFonts w:asciiTheme="majorHAnsi" w:hAnsiTheme="majorHAnsi" w:cstheme="majorHAnsi"/>
        </w:rPr>
        <w:t>obszarze magnoniki</w:t>
      </w:r>
      <w:r w:rsidRPr="00C41016">
        <w:rPr>
          <w:rFonts w:asciiTheme="majorHAnsi" w:hAnsiTheme="majorHAnsi" w:cstheme="majorHAnsi"/>
        </w:rPr>
        <w:t xml:space="preserve"> lub nadprzewodnictwa.</w:t>
      </w:r>
    </w:p>
    <w:p w14:paraId="285A00CA" w14:textId="18566E16" w:rsidR="00520CFD" w:rsidRPr="00C41016" w:rsidRDefault="00520CFD" w:rsidP="00C41016">
      <w:pPr>
        <w:pStyle w:val="Akapitzlist"/>
        <w:numPr>
          <w:ilvl w:val="3"/>
          <w:numId w:val="4"/>
        </w:numPr>
        <w:ind w:left="709" w:hanging="283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>Znajomość zja</w:t>
      </w:r>
      <w:r w:rsidR="006432EB" w:rsidRPr="00C41016">
        <w:rPr>
          <w:rFonts w:asciiTheme="majorHAnsi" w:hAnsiTheme="majorHAnsi" w:cstheme="majorHAnsi"/>
        </w:rPr>
        <w:t>wisk falowych w nanostrukturach</w:t>
      </w:r>
      <w:r w:rsidR="00C41016" w:rsidRPr="00C41016">
        <w:rPr>
          <w:rFonts w:asciiTheme="majorHAnsi" w:hAnsiTheme="majorHAnsi" w:cstheme="majorHAnsi"/>
        </w:rPr>
        <w:t>;</w:t>
      </w:r>
      <w:r w:rsidR="006432EB" w:rsidRPr="00C41016">
        <w:rPr>
          <w:rFonts w:asciiTheme="majorHAnsi" w:hAnsiTheme="majorHAnsi" w:cstheme="majorHAnsi"/>
        </w:rPr>
        <w:t xml:space="preserve"> </w:t>
      </w:r>
      <w:r w:rsidRPr="00C41016">
        <w:rPr>
          <w:rFonts w:asciiTheme="majorHAnsi" w:hAnsiTheme="majorHAnsi" w:cstheme="majorHAnsi"/>
        </w:rPr>
        <w:t xml:space="preserve">doświadczenie w teoretycznych i numerycznych metodach badania dynamiki falowej w ośrodkach ciągłych będzie dodatkowym atutem. </w:t>
      </w:r>
    </w:p>
    <w:p w14:paraId="1FDD1D5A" w14:textId="77777777" w:rsidR="00520CFD" w:rsidRPr="00C41016" w:rsidRDefault="00520CFD" w:rsidP="00C41016">
      <w:pPr>
        <w:pStyle w:val="Akapitzlist"/>
        <w:numPr>
          <w:ilvl w:val="3"/>
          <w:numId w:val="4"/>
        </w:numPr>
        <w:ind w:left="709" w:hanging="283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 xml:space="preserve">Bardzo dobry dorobek publikacyjny. </w:t>
      </w:r>
    </w:p>
    <w:p w14:paraId="00BBC29E" w14:textId="64403BFD" w:rsidR="00520CFD" w:rsidRPr="00C41016" w:rsidRDefault="00520CFD" w:rsidP="00C41016">
      <w:pPr>
        <w:pStyle w:val="Akapitzlist"/>
        <w:numPr>
          <w:ilvl w:val="3"/>
          <w:numId w:val="4"/>
        </w:numPr>
        <w:ind w:left="709" w:hanging="283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>Umiejętność pracy w międzynarodowym zespole badawczym</w:t>
      </w:r>
      <w:r w:rsidR="006432EB" w:rsidRPr="00C41016">
        <w:rPr>
          <w:rFonts w:asciiTheme="majorHAnsi" w:hAnsiTheme="majorHAnsi" w:cstheme="majorHAnsi"/>
        </w:rPr>
        <w:t>.</w:t>
      </w:r>
      <w:r w:rsidRPr="00C41016">
        <w:rPr>
          <w:rFonts w:asciiTheme="majorHAnsi" w:hAnsiTheme="majorHAnsi" w:cstheme="majorHAnsi"/>
        </w:rPr>
        <w:t xml:space="preserve"> </w:t>
      </w:r>
    </w:p>
    <w:p w14:paraId="61CDCEAD" w14:textId="77777777" w:rsidR="00EC5FC6" w:rsidRPr="00EC5FC6" w:rsidRDefault="00EC5FC6" w:rsidP="00375621">
      <w:pPr>
        <w:jc w:val="both"/>
        <w:rPr>
          <w:rFonts w:asciiTheme="minorHAnsi" w:eastAsia="Arial" w:hAnsiTheme="minorHAnsi" w:cstheme="minorHAnsi"/>
          <w:bCs/>
          <w:color w:val="FF0000"/>
          <w:sz w:val="20"/>
          <w:szCs w:val="20"/>
        </w:rPr>
      </w:pPr>
    </w:p>
    <w:p w14:paraId="714554D5" w14:textId="77777777" w:rsidR="00275CE7" w:rsidRPr="004230E2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1130EB18">
        <w:rPr>
          <w:rFonts w:asciiTheme="minorHAnsi" w:hAnsiTheme="minorHAnsi" w:cstheme="minorBidi"/>
          <w:b/>
          <w:bCs/>
          <w:color w:val="000000" w:themeColor="text1"/>
        </w:rPr>
        <w:t>Benefity</w:t>
      </w:r>
      <w:r w:rsidR="00264030" w:rsidRPr="1130EB18">
        <w:rPr>
          <w:rFonts w:asciiTheme="minorHAnsi" w:hAnsiTheme="minorHAnsi" w:cstheme="minorBidi"/>
          <w:b/>
          <w:bCs/>
          <w:color w:val="000000" w:themeColor="text1"/>
        </w:rPr>
        <w:t xml:space="preserve"> (benefits)</w:t>
      </w:r>
    </w:p>
    <w:p w14:paraId="3D7C0D64" w14:textId="3B4CC0FC" w:rsidR="004230E2" w:rsidRPr="00A46254" w:rsidRDefault="00C41016" w:rsidP="00C41016">
      <w:pPr>
        <w:pStyle w:val="Akapitzlist"/>
        <w:tabs>
          <w:tab w:val="left" w:pos="5880"/>
        </w:tabs>
        <w:ind w:left="360"/>
        <w:rPr>
          <w:rFonts w:asciiTheme="minorHAnsi" w:eastAsia="Arial" w:hAnsiTheme="minorHAnsi" w:cstheme="minorBidi"/>
          <w:b/>
          <w:bCs/>
          <w:color w:val="000000"/>
        </w:rPr>
      </w:pPr>
      <w:r>
        <w:rPr>
          <w:rFonts w:asciiTheme="minorHAnsi" w:eastAsia="Arial" w:hAnsiTheme="minorHAnsi" w:cstheme="minorHAnsi"/>
          <w:bCs/>
          <w:color w:val="FF0000"/>
          <w:sz w:val="20"/>
          <w:szCs w:val="20"/>
        </w:rPr>
        <w:tab/>
      </w:r>
    </w:p>
    <w:p w14:paraId="4A8E9BC0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atmosfera szacunku i współpracy</w:t>
      </w:r>
    </w:p>
    <w:p w14:paraId="0BF3F0B2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wspieranie pracowników z niepełnosprawnościami</w:t>
      </w:r>
    </w:p>
    <w:p w14:paraId="625E6703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elastyczny czas pracy</w:t>
      </w:r>
    </w:p>
    <w:p w14:paraId="0C483DA9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możliwość pracy zdalnej</w:t>
      </w:r>
    </w:p>
    <w:p w14:paraId="446AE649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dofinansowanie nauki języków</w:t>
      </w:r>
    </w:p>
    <w:p w14:paraId="007FC414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dofinansowanie szkoleń i kursów</w:t>
      </w:r>
    </w:p>
    <w:p w14:paraId="7A64472B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dodatkowe dni wolne na kształcenie</w:t>
      </w:r>
    </w:p>
    <w:p w14:paraId="06C61EC8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ubezpieczenia na życie</w:t>
      </w:r>
    </w:p>
    <w:p w14:paraId="5B1D44BD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program emerytalny</w:t>
      </w:r>
    </w:p>
    <w:p w14:paraId="7C1A8170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fundusz oszczędnościowo – inwestycyjny</w:t>
      </w:r>
    </w:p>
    <w:p w14:paraId="61B6A7F9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preferencyjne pożyczki</w:t>
      </w:r>
    </w:p>
    <w:p w14:paraId="7523A6CB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lastRenderedPageBreak/>
        <w:t>dodatkowe świadczenia socjalne</w:t>
      </w:r>
    </w:p>
    <w:p w14:paraId="35A31414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dofinansowanie wypoczynku</w:t>
      </w:r>
    </w:p>
    <w:p w14:paraId="779266DE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dofinansowanie wakacji dzieci</w:t>
      </w:r>
    </w:p>
    <w:p w14:paraId="6DAC096C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„13” pensja</w:t>
      </w:r>
    </w:p>
    <w:p w14:paraId="15CB77D9" w14:textId="77777777" w:rsidR="00DF7C9B" w:rsidRPr="00C41016" w:rsidRDefault="00DF7C9B" w:rsidP="4F6698D0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stojaki na rowery</w:t>
      </w:r>
    </w:p>
    <w:p w14:paraId="7902EF1E" w14:textId="535DFE36" w:rsidR="004230E2" w:rsidRPr="00C41016" w:rsidRDefault="006432EB" w:rsidP="004230E2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  <w:shd w:val="clear" w:color="auto" w:fill="C0C0C0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krótkoterminowe wizyty u partnerów p</w:t>
      </w:r>
      <w:r w:rsidR="004230E2"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rojektu</w:t>
      </w: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 xml:space="preserve"> FluMag</w:t>
      </w:r>
      <w:r w:rsidR="004230E2"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 xml:space="preserve"> (Wiedeń, Brno);</w:t>
      </w:r>
    </w:p>
    <w:p w14:paraId="009C5327" w14:textId="322982F9" w:rsidR="004230E2" w:rsidRPr="00C41016" w:rsidRDefault="004230E2" w:rsidP="004230E2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  <w:shd w:val="clear" w:color="auto" w:fill="C0C0C0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 xml:space="preserve">dwa jednomiesięczne pobyty w partnerskiej instytucji współpracującej na 2 i 3 roku projektu </w:t>
      </w:r>
      <w:r w:rsidR="00C41016"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 xml:space="preserve">FulMag </w:t>
      </w: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- grupa teoretyczna prof. Alexandra Bouzdine z Condensed Matter Theory Group, University of Bordeaux finansowane z projektu</w:t>
      </w:r>
      <w:r w:rsidR="006432EB"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 xml:space="preserve"> FluMag</w:t>
      </w: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;</w:t>
      </w:r>
    </w:p>
    <w:p w14:paraId="6553B31B" w14:textId="52C92C80" w:rsidR="004230E2" w:rsidRPr="00C41016" w:rsidRDefault="004230E2" w:rsidP="004230E2">
      <w:pPr>
        <w:pStyle w:val="xmsolistparagraph"/>
        <w:numPr>
          <w:ilvl w:val="0"/>
          <w:numId w:val="29"/>
        </w:numPr>
        <w:rPr>
          <w:rFonts w:asciiTheme="majorHAnsi" w:hAnsiTheme="majorHAnsi" w:cstheme="majorHAnsi"/>
          <w:sz w:val="22"/>
          <w:szCs w:val="22"/>
          <w:shd w:val="clear" w:color="auto" w:fill="C0C0C0"/>
        </w:rPr>
      </w:pPr>
      <w:r w:rsidRPr="00C41016">
        <w:rPr>
          <w:rFonts w:asciiTheme="majorHAnsi" w:hAnsiTheme="majorHAnsi" w:cstheme="majorHAnsi"/>
          <w:sz w:val="22"/>
          <w:szCs w:val="22"/>
          <w:shd w:val="clear" w:color="auto" w:fill="C0C0C0"/>
        </w:rPr>
        <w:t>laptop do użytku osobistego oraz dostęp do stacji obliczeniowe</w:t>
      </w:r>
    </w:p>
    <w:p w14:paraId="23DE523C" w14:textId="77777777" w:rsidR="00375621" w:rsidRPr="00A46254" w:rsidRDefault="00375621" w:rsidP="00A46254">
      <w:pPr>
        <w:rPr>
          <w:rFonts w:asciiTheme="minorHAnsi" w:eastAsia="Arial" w:hAnsiTheme="minorHAnsi" w:cstheme="minorHAnsi"/>
          <w:b/>
          <w:bCs/>
          <w:color w:val="000000"/>
          <w:sz w:val="22"/>
          <w:szCs w:val="22"/>
        </w:rPr>
      </w:pPr>
    </w:p>
    <w:p w14:paraId="6AD69113" w14:textId="77777777" w:rsidR="00471682" w:rsidRPr="007D090B" w:rsidRDefault="00275CE7" w:rsidP="4F6698D0">
      <w:pPr>
        <w:pStyle w:val="Akapitzlist"/>
        <w:numPr>
          <w:ilvl w:val="0"/>
          <w:numId w:val="4"/>
        </w:numPr>
        <w:rPr>
          <w:rFonts w:asciiTheme="minorHAnsi" w:eastAsia="Arial" w:hAnsiTheme="minorHAnsi" w:cstheme="minorBidi"/>
          <w:b/>
          <w:bCs/>
          <w:color w:val="000000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>Kryteria kwalifikacyjne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(eligibility criteria)</w:t>
      </w:r>
      <w:r w:rsidR="00A56935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</w:t>
      </w:r>
    </w:p>
    <w:p w14:paraId="6362EA4F" w14:textId="6DBD7A53" w:rsidR="00520CFD" w:rsidRPr="00384ED6" w:rsidRDefault="00520CFD" w:rsidP="00C41016">
      <w:pPr>
        <w:pStyle w:val="Akapitzlist"/>
        <w:numPr>
          <w:ilvl w:val="0"/>
          <w:numId w:val="28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Osiągnięcia publikacyjne związane z tematyką badawczą zaplanowaną w projekcie</w:t>
      </w:r>
      <w:r w:rsidR="00DF71C4" w:rsidRPr="00384ED6">
        <w:rPr>
          <w:rFonts w:asciiTheme="majorHAnsi" w:hAnsiTheme="majorHAnsi" w:cstheme="majorHAnsi"/>
        </w:rPr>
        <w:t xml:space="preserve"> FluMag</w:t>
      </w:r>
      <w:r w:rsidR="00417787" w:rsidRPr="00384ED6">
        <w:rPr>
          <w:rFonts w:asciiTheme="majorHAnsi" w:hAnsiTheme="majorHAnsi" w:cstheme="majorHAnsi"/>
        </w:rPr>
        <w:t>.</w:t>
      </w:r>
      <w:r w:rsidRPr="00384ED6">
        <w:rPr>
          <w:rFonts w:asciiTheme="majorHAnsi" w:hAnsiTheme="majorHAnsi" w:cstheme="majorHAnsi"/>
        </w:rPr>
        <w:t xml:space="preserve"> </w:t>
      </w:r>
    </w:p>
    <w:p w14:paraId="64C3D035" w14:textId="3BF96AF5" w:rsidR="00520CFD" w:rsidRPr="00384ED6" w:rsidRDefault="00520CFD" w:rsidP="00C41016">
      <w:pPr>
        <w:pStyle w:val="Akapitzlist"/>
        <w:numPr>
          <w:ilvl w:val="0"/>
          <w:numId w:val="28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Doświadczenie w prowadzeniu obliczeń numerycznych lub analitycznych z zakresu fizyki magnetyzmu lub nadprzewodnictwa</w:t>
      </w:r>
      <w:r w:rsidR="00417787" w:rsidRPr="00384ED6">
        <w:rPr>
          <w:rFonts w:asciiTheme="majorHAnsi" w:hAnsiTheme="majorHAnsi" w:cstheme="majorHAnsi"/>
        </w:rPr>
        <w:t>.</w:t>
      </w:r>
    </w:p>
    <w:p w14:paraId="44B2F48F" w14:textId="49E6F2B2" w:rsidR="00520CFD" w:rsidRPr="00384ED6" w:rsidRDefault="00520CFD" w:rsidP="00C41016">
      <w:pPr>
        <w:pStyle w:val="Akapitzlist"/>
        <w:numPr>
          <w:ilvl w:val="0"/>
          <w:numId w:val="28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Rozmowa kwalifikacyjna</w:t>
      </w:r>
      <w:r w:rsidR="00417787" w:rsidRPr="00384ED6">
        <w:rPr>
          <w:rFonts w:asciiTheme="majorHAnsi" w:hAnsiTheme="majorHAnsi" w:cstheme="majorHAnsi"/>
        </w:rPr>
        <w:t>.</w:t>
      </w:r>
    </w:p>
    <w:p w14:paraId="07547A01" w14:textId="77777777" w:rsidR="00375621" w:rsidRPr="00375621" w:rsidRDefault="00375621" w:rsidP="4F6698D0">
      <w:pPr>
        <w:rPr>
          <w:rFonts w:asciiTheme="minorHAnsi" w:eastAsia="Arial" w:hAnsiTheme="minorHAnsi" w:cstheme="minorBidi"/>
          <w:color w:val="FF0000"/>
        </w:rPr>
      </w:pPr>
    </w:p>
    <w:p w14:paraId="61136064" w14:textId="27AF86CB" w:rsidR="00EC0079" w:rsidRPr="00A46254" w:rsidRDefault="00471682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color w:val="000000" w:themeColor="text1"/>
        </w:rPr>
      </w:pPr>
      <w:r w:rsidRPr="4F6698D0">
        <w:rPr>
          <w:rFonts w:asciiTheme="minorHAnsi" w:hAnsiTheme="minorHAnsi" w:cstheme="minorBidi"/>
          <w:b/>
          <w:bCs/>
          <w:color w:val="000000" w:themeColor="text1"/>
        </w:rPr>
        <w:t xml:space="preserve">Przebieg procesu </w:t>
      </w:r>
      <w:r w:rsidR="2F2003F2" w:rsidRPr="4F6698D0">
        <w:rPr>
          <w:rFonts w:asciiTheme="minorHAnsi" w:hAnsiTheme="minorHAnsi" w:cstheme="minorBidi"/>
          <w:b/>
          <w:bCs/>
          <w:color w:val="000000" w:themeColor="text1"/>
        </w:rPr>
        <w:t>wyboru</w:t>
      </w:r>
      <w:r w:rsidR="00264030" w:rsidRPr="4F6698D0">
        <w:rPr>
          <w:rFonts w:asciiTheme="minorHAnsi" w:hAnsiTheme="minorHAnsi" w:cstheme="minorBidi"/>
          <w:b/>
          <w:bCs/>
          <w:color w:val="000000" w:themeColor="text1"/>
        </w:rPr>
        <w:t xml:space="preserve"> (selection process)</w:t>
      </w:r>
      <w:r w:rsidR="00EC0079" w:rsidRPr="4F6698D0">
        <w:rPr>
          <w:rFonts w:asciiTheme="minorHAnsi" w:hAnsiTheme="minorHAnsi" w:cstheme="minorBidi"/>
          <w:color w:val="000000" w:themeColor="text1"/>
        </w:rPr>
        <w:t xml:space="preserve"> </w:t>
      </w:r>
    </w:p>
    <w:p w14:paraId="4157744C" w14:textId="77777777" w:rsidR="002B3676" w:rsidRPr="00384ED6" w:rsidRDefault="002B3676" w:rsidP="00C41016">
      <w:pPr>
        <w:pStyle w:val="Akapitzlist"/>
        <w:numPr>
          <w:ilvl w:val="0"/>
          <w:numId w:val="35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Rozpoczęcie prac komisji konkursowej nie później niż 14 dni po upływie daty złożenia dokumentów.</w:t>
      </w:r>
    </w:p>
    <w:p w14:paraId="62AAFC18" w14:textId="77777777" w:rsidR="002B3676" w:rsidRPr="00384ED6" w:rsidRDefault="00EC0079" w:rsidP="00C41016">
      <w:pPr>
        <w:pStyle w:val="Akapitzlist"/>
        <w:numPr>
          <w:ilvl w:val="0"/>
          <w:numId w:val="35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Ocena formalna złożonych wniosków</w:t>
      </w:r>
      <w:r w:rsidR="002B3676" w:rsidRPr="00384ED6">
        <w:rPr>
          <w:rFonts w:asciiTheme="majorHAnsi" w:hAnsiTheme="majorHAnsi" w:cstheme="majorHAnsi"/>
        </w:rPr>
        <w:t xml:space="preserve">. </w:t>
      </w:r>
      <w:r w:rsidRPr="00384ED6">
        <w:rPr>
          <w:rFonts w:asciiTheme="majorHAnsi" w:hAnsiTheme="majorHAnsi" w:cstheme="majorHAnsi"/>
        </w:rPr>
        <w:t xml:space="preserve"> </w:t>
      </w:r>
    </w:p>
    <w:p w14:paraId="5D971302" w14:textId="77777777" w:rsidR="00EC0079" w:rsidRPr="00384ED6" w:rsidRDefault="00EC0079" w:rsidP="00C41016">
      <w:pPr>
        <w:pStyle w:val="Akapitzlist"/>
        <w:numPr>
          <w:ilvl w:val="0"/>
          <w:numId w:val="35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W przypadku braku wymaganych dokumentów</w:t>
      </w:r>
      <w:r w:rsidR="006E67C1" w:rsidRPr="00384ED6">
        <w:rPr>
          <w:rFonts w:asciiTheme="majorHAnsi" w:hAnsiTheme="majorHAnsi" w:cstheme="majorHAnsi"/>
        </w:rPr>
        <w:t>,</w:t>
      </w:r>
      <w:r w:rsidRPr="00384ED6">
        <w:rPr>
          <w:rFonts w:asciiTheme="majorHAnsi" w:hAnsiTheme="majorHAnsi" w:cstheme="majorHAnsi"/>
        </w:rPr>
        <w:t xml:space="preserve"> </w:t>
      </w:r>
      <w:r w:rsidR="002B3676" w:rsidRPr="00384ED6">
        <w:rPr>
          <w:rFonts w:asciiTheme="majorHAnsi" w:hAnsiTheme="majorHAnsi" w:cstheme="majorHAnsi"/>
        </w:rPr>
        <w:t>wezwanie do</w:t>
      </w:r>
      <w:r w:rsidRPr="00384ED6">
        <w:rPr>
          <w:rFonts w:asciiTheme="majorHAnsi" w:hAnsiTheme="majorHAnsi" w:cstheme="majorHAnsi"/>
        </w:rPr>
        <w:t xml:space="preserve"> uzupełnieni</w:t>
      </w:r>
      <w:r w:rsidR="002B3676" w:rsidRPr="00384ED6">
        <w:rPr>
          <w:rFonts w:asciiTheme="majorHAnsi" w:hAnsiTheme="majorHAnsi" w:cstheme="majorHAnsi"/>
        </w:rPr>
        <w:t>a dokumentacji lub dostarczenia dodatkowych dokumentów.</w:t>
      </w:r>
    </w:p>
    <w:p w14:paraId="790CBF55" w14:textId="505A719B" w:rsidR="1C7072E8" w:rsidRPr="00384ED6" w:rsidRDefault="1C7072E8" w:rsidP="00C41016">
      <w:pPr>
        <w:pStyle w:val="Akapitzlist"/>
        <w:numPr>
          <w:ilvl w:val="0"/>
          <w:numId w:val="35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 xml:space="preserve">Wyłonienie kandydatów </w:t>
      </w:r>
      <w:r w:rsidR="4F495F37" w:rsidRPr="00384ED6">
        <w:rPr>
          <w:rFonts w:asciiTheme="majorHAnsi" w:hAnsiTheme="majorHAnsi" w:cstheme="majorHAnsi"/>
        </w:rPr>
        <w:t>do etapu rozmów.</w:t>
      </w:r>
    </w:p>
    <w:p w14:paraId="0DAD188F" w14:textId="77777777" w:rsidR="002B3676" w:rsidRPr="00384ED6" w:rsidRDefault="002B3676" w:rsidP="00C41016">
      <w:pPr>
        <w:pStyle w:val="Akapitzlist"/>
        <w:numPr>
          <w:ilvl w:val="0"/>
          <w:numId w:val="35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Rozmowa z kandydatami spełniającymi wymogi formalne</w:t>
      </w:r>
      <w:r w:rsidR="006E67C1" w:rsidRPr="00384ED6">
        <w:rPr>
          <w:rFonts w:asciiTheme="majorHAnsi" w:hAnsiTheme="majorHAnsi" w:cstheme="majorHAnsi"/>
        </w:rPr>
        <w:t>.</w:t>
      </w:r>
    </w:p>
    <w:p w14:paraId="700E2323" w14:textId="46F8CC20" w:rsidR="002B3676" w:rsidRPr="00384ED6" w:rsidRDefault="006432EB" w:rsidP="00C41016">
      <w:pPr>
        <w:pStyle w:val="Akapitzlist"/>
        <w:numPr>
          <w:ilvl w:val="0"/>
          <w:numId w:val="35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(punkt usunięty)</w:t>
      </w:r>
    </w:p>
    <w:p w14:paraId="492B5580" w14:textId="0FC95A28" w:rsidR="002B3676" w:rsidRPr="00384ED6" w:rsidRDefault="004230E2" w:rsidP="00C41016">
      <w:pPr>
        <w:pStyle w:val="Akapitzlist"/>
        <w:numPr>
          <w:ilvl w:val="0"/>
          <w:numId w:val="35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 xml:space="preserve">Komisja ocenia </w:t>
      </w:r>
      <w:r w:rsidR="00520CFD" w:rsidRPr="00384ED6">
        <w:rPr>
          <w:rFonts w:asciiTheme="majorHAnsi" w:hAnsiTheme="majorHAnsi" w:cstheme="majorHAnsi"/>
        </w:rPr>
        <w:t>kandydatów</w:t>
      </w:r>
      <w:r w:rsidRPr="00384ED6">
        <w:rPr>
          <w:rFonts w:asciiTheme="majorHAnsi" w:hAnsiTheme="majorHAnsi" w:cstheme="majorHAnsi"/>
        </w:rPr>
        <w:t xml:space="preserve"> z </w:t>
      </w:r>
      <w:r w:rsidR="00520CFD" w:rsidRPr="00384ED6">
        <w:rPr>
          <w:rFonts w:asciiTheme="majorHAnsi" w:hAnsiTheme="majorHAnsi" w:cstheme="majorHAnsi"/>
        </w:rPr>
        <w:t>uwzględniłem</w:t>
      </w:r>
      <w:r w:rsidRPr="00384ED6">
        <w:rPr>
          <w:rFonts w:asciiTheme="majorHAnsi" w:hAnsiTheme="majorHAnsi" w:cstheme="majorHAnsi"/>
        </w:rPr>
        <w:t xml:space="preserve"> wymogów NCN</w:t>
      </w:r>
      <w:r w:rsidR="00520CFD" w:rsidRPr="00384ED6">
        <w:rPr>
          <w:rFonts w:asciiTheme="majorHAnsi" w:hAnsiTheme="majorHAnsi" w:cstheme="majorHAnsi"/>
        </w:rPr>
        <w:t>.</w:t>
      </w:r>
      <w:r w:rsidRPr="00384ED6">
        <w:rPr>
          <w:rFonts w:asciiTheme="majorHAnsi" w:hAnsiTheme="majorHAnsi" w:cstheme="majorHAnsi"/>
        </w:rPr>
        <w:t xml:space="preserve"> </w:t>
      </w:r>
    </w:p>
    <w:p w14:paraId="3F18B629" w14:textId="481B0B08" w:rsidR="002B3676" w:rsidRPr="00384ED6" w:rsidRDefault="002B3676" w:rsidP="00C41016">
      <w:pPr>
        <w:pStyle w:val="Akapitzlist"/>
        <w:numPr>
          <w:ilvl w:val="0"/>
          <w:numId w:val="35"/>
        </w:numPr>
        <w:ind w:left="567" w:hanging="283"/>
        <w:rPr>
          <w:rFonts w:asciiTheme="majorHAnsi" w:hAnsiTheme="majorHAnsi" w:cstheme="majorHAnsi"/>
        </w:rPr>
      </w:pPr>
      <w:r w:rsidRPr="00384ED6">
        <w:rPr>
          <w:rFonts w:asciiTheme="majorHAnsi" w:hAnsiTheme="majorHAnsi" w:cstheme="majorHAnsi"/>
        </w:rPr>
        <w:t>Ogłoszenie wyników przez przewodniczącego komisji konkursowej oraz poinformowanie kandydatów o rozstrzygnięciu. Informacja zwierać będzie uzasadnienie oraz wskazanie mocnych i słabych stron kandydatów. Wraz z informacją kandydatom od</w:t>
      </w:r>
      <w:r w:rsidR="006E67C1" w:rsidRPr="00384ED6">
        <w:rPr>
          <w:rFonts w:asciiTheme="majorHAnsi" w:hAnsiTheme="majorHAnsi" w:cstheme="majorHAnsi"/>
        </w:rPr>
        <w:t>es</w:t>
      </w:r>
      <w:r w:rsidRPr="00384ED6">
        <w:rPr>
          <w:rFonts w:asciiTheme="majorHAnsi" w:hAnsiTheme="majorHAnsi" w:cstheme="majorHAnsi"/>
        </w:rPr>
        <w:t>łane zostaną również złożone dokumenty</w:t>
      </w:r>
      <w:r w:rsidR="00417787" w:rsidRPr="00384ED6">
        <w:rPr>
          <w:rFonts w:asciiTheme="majorHAnsi" w:hAnsiTheme="majorHAnsi" w:cstheme="majorHAnsi"/>
        </w:rPr>
        <w:t>.</w:t>
      </w:r>
    </w:p>
    <w:p w14:paraId="07459315" w14:textId="77777777" w:rsidR="00375621" w:rsidRPr="00351A3C" w:rsidRDefault="00375621" w:rsidP="4F6698D0">
      <w:pPr>
        <w:jc w:val="both"/>
        <w:rPr>
          <w:rFonts w:asciiTheme="minorHAnsi" w:hAnsiTheme="minorHAnsi" w:cstheme="minorBidi"/>
          <w:b/>
          <w:bCs/>
        </w:rPr>
      </w:pPr>
    </w:p>
    <w:p w14:paraId="2AFED6E2" w14:textId="77777777" w:rsidR="00EC5FC6" w:rsidRPr="00351A3C" w:rsidRDefault="00351A3C" w:rsidP="4F6698D0">
      <w:pPr>
        <w:pStyle w:val="Akapitzlist"/>
        <w:numPr>
          <w:ilvl w:val="0"/>
          <w:numId w:val="4"/>
        </w:numPr>
        <w:rPr>
          <w:rFonts w:asciiTheme="minorHAnsi" w:hAnsiTheme="minorHAnsi" w:cstheme="minorBidi"/>
          <w:b/>
          <w:bCs/>
        </w:rPr>
      </w:pPr>
      <w:r w:rsidRPr="4F6698D0">
        <w:rPr>
          <w:rFonts w:asciiTheme="minorHAnsi" w:hAnsiTheme="minorHAnsi" w:cstheme="minorBidi"/>
          <w:b/>
          <w:bCs/>
        </w:rPr>
        <w:t>Perspektywy rozwoju zawodowego</w:t>
      </w:r>
    </w:p>
    <w:p w14:paraId="51AA4AE9" w14:textId="4FCCD1BC" w:rsidR="00417787" w:rsidRPr="00C41016" w:rsidRDefault="00520CFD" w:rsidP="006432EB">
      <w:pPr>
        <w:pStyle w:val="Akapitzlist"/>
        <w:numPr>
          <w:ilvl w:val="0"/>
          <w:numId w:val="36"/>
        </w:numPr>
        <w:ind w:left="993" w:hanging="284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>Opanowanie nowych metod teoretyc</w:t>
      </w:r>
      <w:r w:rsidR="006432EB" w:rsidRPr="00C41016">
        <w:rPr>
          <w:rFonts w:asciiTheme="majorHAnsi" w:hAnsiTheme="majorHAnsi" w:cstheme="majorHAnsi"/>
        </w:rPr>
        <w:t>znych i technik obliczeniowych.</w:t>
      </w:r>
    </w:p>
    <w:p w14:paraId="6537F28F" w14:textId="4D936663" w:rsidR="00EC5FC6" w:rsidRPr="00C41016" w:rsidRDefault="00417787" w:rsidP="006432EB">
      <w:pPr>
        <w:pStyle w:val="Akapitzlist"/>
        <w:numPr>
          <w:ilvl w:val="0"/>
          <w:numId w:val="36"/>
        </w:numPr>
        <w:ind w:left="993" w:hanging="284"/>
        <w:rPr>
          <w:rFonts w:asciiTheme="majorHAnsi" w:hAnsiTheme="majorHAnsi" w:cstheme="majorHAnsi"/>
        </w:rPr>
      </w:pPr>
      <w:r w:rsidRPr="00C41016">
        <w:rPr>
          <w:rFonts w:asciiTheme="majorHAnsi" w:hAnsiTheme="majorHAnsi" w:cstheme="majorHAnsi"/>
        </w:rPr>
        <w:t>Rozwijanie</w:t>
      </w:r>
      <w:r w:rsidR="00520CFD" w:rsidRPr="00C41016">
        <w:rPr>
          <w:rFonts w:asciiTheme="majorHAnsi" w:hAnsiTheme="majorHAnsi" w:cstheme="majorHAnsi"/>
        </w:rPr>
        <w:t xml:space="preserve"> dorobku naukowego (publikowanie prac naukowych i udział w konferencjach</w:t>
      </w:r>
      <w:r w:rsidR="006432EB" w:rsidRPr="00C41016">
        <w:rPr>
          <w:rFonts w:asciiTheme="majorHAnsi" w:hAnsiTheme="majorHAnsi" w:cstheme="majorHAnsi"/>
        </w:rPr>
        <w:t xml:space="preserve"> naukowych</w:t>
      </w:r>
      <w:r w:rsidR="00520CFD" w:rsidRPr="00C41016">
        <w:rPr>
          <w:rFonts w:asciiTheme="majorHAnsi" w:hAnsiTheme="majorHAnsi" w:cstheme="majorHAnsi"/>
        </w:rPr>
        <w:t>)</w:t>
      </w:r>
      <w:r w:rsidR="006432EB" w:rsidRPr="00C41016">
        <w:rPr>
          <w:rFonts w:asciiTheme="majorHAnsi" w:hAnsiTheme="majorHAnsi" w:cstheme="majorHAnsi"/>
        </w:rPr>
        <w:t>.</w:t>
      </w:r>
    </w:p>
    <w:p w14:paraId="6DFB9E20" w14:textId="77777777" w:rsidR="00EC5FC6" w:rsidRDefault="00EC5FC6">
      <w:pPr>
        <w:rPr>
          <w:rFonts w:asciiTheme="minorHAnsi" w:hAnsiTheme="minorHAnsi" w:cstheme="minorHAnsi"/>
          <w:b/>
          <w:bCs/>
          <w:color w:val="FF0000"/>
        </w:rPr>
      </w:pPr>
    </w:p>
    <w:p w14:paraId="7112A9D2" w14:textId="77777777" w:rsidR="0050641C" w:rsidRPr="00A46254" w:rsidRDefault="0050641C" w:rsidP="00D9614D">
      <w:pPr>
        <w:pStyle w:val="NormalnyWeb"/>
        <w:shd w:val="clear" w:color="auto" w:fill="F9FAFB"/>
        <w:jc w:val="both"/>
        <w:rPr>
          <w:rStyle w:val="Pogrubienie"/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Style w:val="Pogrubienie"/>
          <w:rFonts w:asciiTheme="minorHAnsi" w:hAnsiTheme="minorHAnsi" w:cstheme="minorHAnsi"/>
          <w:color w:val="1E1E1E"/>
          <w:sz w:val="18"/>
          <w:szCs w:val="18"/>
        </w:rPr>
        <w:t>Klauzula informacyjna RODO :</w:t>
      </w:r>
    </w:p>
    <w:p w14:paraId="23E9D539" w14:textId="77777777" w:rsidR="00702DB2" w:rsidRPr="00A46254" w:rsidRDefault="00702DB2" w:rsidP="00D9614D">
      <w:pPr>
        <w:pStyle w:val="NormalnyWeb"/>
        <w:shd w:val="clear" w:color="auto" w:fill="F9FAFB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Zgodnie z art. 13 ogólnego rozporządzenia o ochronie danych osobowych z dnia 27 kwietnia 2016 r. (Dz. Urz. UE L 119 z 04.05.2016) informujemy, że:</w:t>
      </w:r>
    </w:p>
    <w:p w14:paraId="55AE61D1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Administratorem Pani/Pana danych osobowych jest Uniwersytet im. Adama Mickiewicza  w Poznaniu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z siedzibą: ul. Henryka Wieniawskiego 1, 61 - 712 Poznań.</w:t>
      </w:r>
    </w:p>
    <w:p w14:paraId="310E50DD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Administrator danych osobowych wyznaczył Inspektora Ochrony Danych nadzorującego prawidłowość przetwarzania danych osobowych, z którym można skontaktować się za pośrednictwem adresu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e-mail: </w:t>
      </w:r>
      <w:hyperlink r:id="rId18" w:history="1">
        <w:r w:rsidRPr="00A46254">
          <w:rPr>
            <w:rStyle w:val="Hipercze"/>
            <w:rFonts w:asciiTheme="minorHAnsi" w:hAnsiTheme="minorHAnsi" w:cstheme="minorHAnsi"/>
            <w:color w:val="002D69"/>
            <w:sz w:val="18"/>
            <w:szCs w:val="18"/>
          </w:rPr>
          <w:t>iod@amu.edu.pl</w:t>
        </w:r>
      </w:hyperlink>
      <w:r w:rsidRPr="00A46254">
        <w:rPr>
          <w:rFonts w:asciiTheme="minorHAnsi" w:hAnsiTheme="minorHAnsi" w:cstheme="minorHAnsi"/>
          <w:color w:val="1E1E1E"/>
          <w:sz w:val="18"/>
          <w:szCs w:val="18"/>
        </w:rPr>
        <w:t>.</w:t>
      </w:r>
    </w:p>
    <w:p w14:paraId="3F52CFE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Celem przetwarzania Pani/ Pana danych osobowych jest realizacja procesu rekrutacji na wskazane stanowisko pracy.</w:t>
      </w:r>
    </w:p>
    <w:p w14:paraId="03CB16BA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 xml:space="preserve">Podstawę prawną do przetwarzania Pani/Pana danych osobowych stanowi Art. 6 ust. 1 lit. a ogólnego rozporządzenia o ochronie danych osobowych z dnia 27 kwietnia 2016 r. oraz  Kodeks Pracy z dnia </w:t>
      </w:r>
      <w:r w:rsidR="00D9614D" w:rsidRPr="00A46254">
        <w:rPr>
          <w:rFonts w:asciiTheme="minorHAnsi" w:hAnsiTheme="minorHAnsi" w:cstheme="minorHAnsi"/>
          <w:color w:val="1E1E1E"/>
          <w:sz w:val="18"/>
          <w:szCs w:val="18"/>
        </w:rPr>
        <w:br/>
      </w:r>
      <w:r w:rsidRPr="00A46254">
        <w:rPr>
          <w:rFonts w:asciiTheme="minorHAnsi" w:hAnsiTheme="minorHAnsi" w:cstheme="minorHAnsi"/>
          <w:color w:val="1E1E1E"/>
          <w:sz w:val="18"/>
          <w:szCs w:val="18"/>
        </w:rPr>
        <w:t>26 czerwca 1974 r. (Dz.U. z 1998r. N21, poz.94 z późn. zm.).</w:t>
      </w:r>
    </w:p>
    <w:p w14:paraId="6AD42154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przechowywane będą przez okres 6 miesięcy od zakończenia procesu rekrutacji.</w:t>
      </w:r>
    </w:p>
    <w:p w14:paraId="3C04977F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77C83D2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lastRenderedPageBreak/>
        <w:t>Posiada Pani/Pan prawo dostępu do treści swoich danych oraz z zastrzeżeniem przepisów prawa, prawo do ich sprostowania, usunięcia, ograniczenia przetwarzania, prawo do przenoszenia danych, prawo do wniesienia sprzeciwu wobec przetwarzania, prawo do cofnięcia zgody w dowolnym momencie.</w:t>
      </w:r>
    </w:p>
    <w:p w14:paraId="33D05C59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Ma Pani/Pan prawo do wniesienia skargi do organu nadzorczego – Prezesa Urzędu Ochrony Danych Osobowych, ul. Stawki 2, 00 – 193 Warszawa.</w:t>
      </w:r>
    </w:p>
    <w:p w14:paraId="582CD4B5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Podanie danych osobowych jest obligatoryjne w oparciu o przepisy prawa, w pozostałym zakresie jest dobrowolne.</w:t>
      </w:r>
    </w:p>
    <w:p w14:paraId="142B0966" w14:textId="77777777" w:rsidR="00702DB2" w:rsidRPr="00A46254" w:rsidRDefault="00702DB2" w:rsidP="00D9614D">
      <w:pPr>
        <w:numPr>
          <w:ilvl w:val="0"/>
          <w:numId w:val="12"/>
        </w:numPr>
        <w:shd w:val="clear" w:color="auto" w:fill="F9FAFB"/>
        <w:spacing w:before="100" w:beforeAutospacing="1" w:after="100" w:afterAutospacing="1"/>
        <w:jc w:val="both"/>
        <w:rPr>
          <w:rFonts w:asciiTheme="minorHAnsi" w:hAnsiTheme="minorHAnsi" w:cstheme="minorHAnsi"/>
          <w:color w:val="1E1E1E"/>
          <w:sz w:val="18"/>
          <w:szCs w:val="18"/>
        </w:rPr>
      </w:pPr>
      <w:r w:rsidRPr="00A46254">
        <w:rPr>
          <w:rFonts w:asciiTheme="minorHAnsi" w:hAnsiTheme="minorHAnsi" w:cstheme="minorHAnsi"/>
          <w:color w:val="1E1E1E"/>
          <w:sz w:val="18"/>
          <w:szCs w:val="18"/>
        </w:rPr>
        <w:t>Pani/ Pana dane osobowe nie będą przetwarzane w sposób zautomatyzowany i nie będą poddawane profilowaniu.</w:t>
      </w:r>
    </w:p>
    <w:p w14:paraId="44E871BC" w14:textId="77777777" w:rsidR="00702DB2" w:rsidRPr="00A46254" w:rsidRDefault="00702DB2" w:rsidP="00D9614D">
      <w:pPr>
        <w:jc w:val="both"/>
        <w:rPr>
          <w:rFonts w:asciiTheme="minorHAnsi" w:hAnsiTheme="minorHAnsi" w:cstheme="minorHAnsi"/>
          <w:b/>
          <w:bCs/>
          <w:color w:val="000000"/>
          <w:sz w:val="18"/>
          <w:szCs w:val="18"/>
        </w:rPr>
      </w:pPr>
    </w:p>
    <w:p w14:paraId="144A5D23" w14:textId="77777777" w:rsidR="00B27485" w:rsidRPr="00A46254" w:rsidRDefault="00B27485" w:rsidP="00B27485">
      <w:pPr>
        <w:pStyle w:val="Default"/>
        <w:rPr>
          <w:rFonts w:asciiTheme="minorHAnsi" w:hAnsiTheme="minorHAnsi" w:cstheme="minorHAnsi"/>
          <w:sz w:val="18"/>
          <w:szCs w:val="18"/>
        </w:rPr>
      </w:pPr>
    </w:p>
    <w:p w14:paraId="738610EB" w14:textId="77777777" w:rsidR="0037745E" w:rsidRPr="00A46254" w:rsidRDefault="0037745E" w:rsidP="00F57C0E">
      <w:pPr>
        <w:ind w:left="3119"/>
        <w:jc w:val="center"/>
        <w:rPr>
          <w:rFonts w:asciiTheme="minorHAnsi" w:hAnsiTheme="minorHAnsi" w:cstheme="minorHAnsi"/>
          <w:i/>
        </w:rPr>
      </w:pPr>
    </w:p>
    <w:sectPr w:rsidR="0037745E" w:rsidRPr="00A46254" w:rsidSect="006432EB">
      <w:pgSz w:w="11906" w:h="16838"/>
      <w:pgMar w:top="567" w:right="1418" w:bottom="425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3FC2A44" w16cex:dateUtc="2021-03-17T06:12:00Z"/>
  <w16cex:commentExtensible w16cex:durableId="23FC2AF2" w16cex:dateUtc="2021-03-17T06:14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A902E0" w14:textId="77777777" w:rsidR="00990835" w:rsidRDefault="00990835" w:rsidP="007C2079">
      <w:r>
        <w:separator/>
      </w:r>
    </w:p>
  </w:endnote>
  <w:endnote w:type="continuationSeparator" w:id="0">
    <w:p w14:paraId="6A9C9337" w14:textId="77777777" w:rsidR="00990835" w:rsidRDefault="00990835" w:rsidP="007C2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5763F3" w14:textId="77777777" w:rsidR="00990835" w:rsidRDefault="00990835" w:rsidP="007C2079">
      <w:r>
        <w:separator/>
      </w:r>
    </w:p>
  </w:footnote>
  <w:footnote w:type="continuationSeparator" w:id="0">
    <w:p w14:paraId="326D5D00" w14:textId="77777777" w:rsidR="00990835" w:rsidRDefault="00990835" w:rsidP="007C2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D118B"/>
    <w:multiLevelType w:val="hybridMultilevel"/>
    <w:tmpl w:val="8364FAC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043340BD"/>
    <w:multiLevelType w:val="hybridMultilevel"/>
    <w:tmpl w:val="87D0C1E4"/>
    <w:lvl w:ilvl="0" w:tplc="D190021A">
      <w:start w:val="1"/>
      <w:numFmt w:val="decimal"/>
      <w:lvlText w:val="%1."/>
      <w:lvlJc w:val="left"/>
      <w:pPr>
        <w:ind w:left="720" w:hanging="360"/>
      </w:pPr>
    </w:lvl>
    <w:lvl w:ilvl="1" w:tplc="F4725184">
      <w:start w:val="1"/>
      <w:numFmt w:val="lowerLetter"/>
      <w:lvlText w:val="%2."/>
      <w:lvlJc w:val="left"/>
      <w:pPr>
        <w:ind w:left="1440" w:hanging="360"/>
      </w:pPr>
    </w:lvl>
    <w:lvl w:ilvl="2" w:tplc="BF303E00">
      <w:start w:val="1"/>
      <w:numFmt w:val="lowerRoman"/>
      <w:lvlText w:val="%3."/>
      <w:lvlJc w:val="right"/>
      <w:pPr>
        <w:ind w:left="2160" w:hanging="180"/>
      </w:pPr>
    </w:lvl>
    <w:lvl w:ilvl="3" w:tplc="D0F4DF98">
      <w:start w:val="1"/>
      <w:numFmt w:val="decimal"/>
      <w:lvlText w:val="%4."/>
      <w:lvlJc w:val="left"/>
      <w:pPr>
        <w:ind w:left="2880" w:hanging="360"/>
      </w:pPr>
    </w:lvl>
    <w:lvl w:ilvl="4" w:tplc="54EA30C0">
      <w:start w:val="1"/>
      <w:numFmt w:val="lowerLetter"/>
      <w:lvlText w:val="%5."/>
      <w:lvlJc w:val="left"/>
      <w:pPr>
        <w:ind w:left="3600" w:hanging="360"/>
      </w:pPr>
    </w:lvl>
    <w:lvl w:ilvl="5" w:tplc="7EFAE4BA">
      <w:start w:val="1"/>
      <w:numFmt w:val="lowerRoman"/>
      <w:lvlText w:val="%6."/>
      <w:lvlJc w:val="right"/>
      <w:pPr>
        <w:ind w:left="4320" w:hanging="180"/>
      </w:pPr>
    </w:lvl>
    <w:lvl w:ilvl="6" w:tplc="31E0C778">
      <w:start w:val="1"/>
      <w:numFmt w:val="decimal"/>
      <w:lvlText w:val="%7."/>
      <w:lvlJc w:val="left"/>
      <w:pPr>
        <w:ind w:left="5040" w:hanging="360"/>
      </w:pPr>
    </w:lvl>
    <w:lvl w:ilvl="7" w:tplc="FE7EB3E8">
      <w:start w:val="1"/>
      <w:numFmt w:val="lowerLetter"/>
      <w:lvlText w:val="%8."/>
      <w:lvlJc w:val="left"/>
      <w:pPr>
        <w:ind w:left="5760" w:hanging="360"/>
      </w:pPr>
    </w:lvl>
    <w:lvl w:ilvl="8" w:tplc="7D60480C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F1AE0"/>
    <w:multiLevelType w:val="hybridMultilevel"/>
    <w:tmpl w:val="801E8972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4705C78"/>
    <w:multiLevelType w:val="hybridMultilevel"/>
    <w:tmpl w:val="3BF46A76"/>
    <w:lvl w:ilvl="0" w:tplc="AD484D74">
      <w:start w:val="1"/>
      <w:numFmt w:val="decimal"/>
      <w:lvlText w:val="%1."/>
      <w:lvlJc w:val="left"/>
      <w:pPr>
        <w:tabs>
          <w:tab w:val="num" w:pos="951"/>
        </w:tabs>
        <w:ind w:left="951" w:hanging="525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09AD50FD"/>
    <w:multiLevelType w:val="hybridMultilevel"/>
    <w:tmpl w:val="977032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58318C"/>
    <w:multiLevelType w:val="hybridMultilevel"/>
    <w:tmpl w:val="D91455D2"/>
    <w:lvl w:ilvl="0" w:tplc="2EF27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0B3BA8"/>
    <w:multiLevelType w:val="hybridMultilevel"/>
    <w:tmpl w:val="C42A066E"/>
    <w:lvl w:ilvl="0" w:tplc="E29059A6">
      <w:start w:val="1"/>
      <w:numFmt w:val="decimal"/>
      <w:lvlText w:val="%1."/>
      <w:lvlJc w:val="left"/>
      <w:pPr>
        <w:ind w:left="720" w:hanging="360"/>
      </w:pPr>
    </w:lvl>
    <w:lvl w:ilvl="1" w:tplc="8AA2F28C">
      <w:start w:val="1"/>
      <w:numFmt w:val="lowerLetter"/>
      <w:lvlText w:val="%2."/>
      <w:lvlJc w:val="left"/>
      <w:pPr>
        <w:ind w:left="1440" w:hanging="360"/>
      </w:pPr>
    </w:lvl>
    <w:lvl w:ilvl="2" w:tplc="AEF2EA3C">
      <w:start w:val="1"/>
      <w:numFmt w:val="lowerRoman"/>
      <w:lvlText w:val="%3."/>
      <w:lvlJc w:val="right"/>
      <w:pPr>
        <w:ind w:left="2160" w:hanging="180"/>
      </w:pPr>
    </w:lvl>
    <w:lvl w:ilvl="3" w:tplc="95CE6310">
      <w:start w:val="1"/>
      <w:numFmt w:val="decimal"/>
      <w:lvlText w:val="%4."/>
      <w:lvlJc w:val="left"/>
      <w:pPr>
        <w:ind w:left="2880" w:hanging="360"/>
      </w:pPr>
    </w:lvl>
    <w:lvl w:ilvl="4" w:tplc="EB7458D4">
      <w:start w:val="1"/>
      <w:numFmt w:val="lowerLetter"/>
      <w:lvlText w:val="%5."/>
      <w:lvlJc w:val="left"/>
      <w:pPr>
        <w:ind w:left="3600" w:hanging="360"/>
      </w:pPr>
    </w:lvl>
    <w:lvl w:ilvl="5" w:tplc="59BCE90A">
      <w:start w:val="1"/>
      <w:numFmt w:val="lowerRoman"/>
      <w:lvlText w:val="%6."/>
      <w:lvlJc w:val="right"/>
      <w:pPr>
        <w:ind w:left="4320" w:hanging="180"/>
      </w:pPr>
    </w:lvl>
    <w:lvl w:ilvl="6" w:tplc="E4A2BD3A">
      <w:start w:val="1"/>
      <w:numFmt w:val="decimal"/>
      <w:lvlText w:val="%7."/>
      <w:lvlJc w:val="left"/>
      <w:pPr>
        <w:ind w:left="5040" w:hanging="360"/>
      </w:pPr>
    </w:lvl>
    <w:lvl w:ilvl="7" w:tplc="0D88880C">
      <w:start w:val="1"/>
      <w:numFmt w:val="lowerLetter"/>
      <w:lvlText w:val="%8."/>
      <w:lvlJc w:val="left"/>
      <w:pPr>
        <w:ind w:left="5760" w:hanging="360"/>
      </w:pPr>
    </w:lvl>
    <w:lvl w:ilvl="8" w:tplc="BA70F76E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64668"/>
    <w:multiLevelType w:val="multilevel"/>
    <w:tmpl w:val="A8F0A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70106AF"/>
    <w:multiLevelType w:val="hybridMultilevel"/>
    <w:tmpl w:val="D990E6F8"/>
    <w:lvl w:ilvl="0" w:tplc="C8D4E05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8D10B63"/>
    <w:multiLevelType w:val="hybridMultilevel"/>
    <w:tmpl w:val="2E42DEE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E0947F3"/>
    <w:multiLevelType w:val="hybridMultilevel"/>
    <w:tmpl w:val="4FFCEC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77791D"/>
    <w:multiLevelType w:val="hybridMultilevel"/>
    <w:tmpl w:val="4D620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1A399D"/>
    <w:multiLevelType w:val="hybridMultilevel"/>
    <w:tmpl w:val="FAD6AB46"/>
    <w:lvl w:ilvl="0" w:tplc="AF583470">
      <w:start w:val="1"/>
      <w:numFmt w:val="upperRoman"/>
      <w:lvlText w:val="%1)"/>
      <w:lvlJc w:val="right"/>
      <w:pPr>
        <w:ind w:left="360" w:hanging="360"/>
      </w:pPr>
      <w:rPr>
        <w:b/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56061B0"/>
    <w:multiLevelType w:val="hybridMultilevel"/>
    <w:tmpl w:val="C720B7BE"/>
    <w:lvl w:ilvl="0" w:tplc="0415000F">
      <w:start w:val="1"/>
      <w:numFmt w:val="decimal"/>
      <w:lvlText w:val="%1."/>
      <w:lvlJc w:val="left"/>
      <w:pPr>
        <w:ind w:left="3600" w:hanging="360"/>
      </w:pPr>
    </w:lvl>
    <w:lvl w:ilvl="1" w:tplc="04150019" w:tentative="1">
      <w:start w:val="1"/>
      <w:numFmt w:val="lowerLetter"/>
      <w:lvlText w:val="%2."/>
      <w:lvlJc w:val="left"/>
      <w:pPr>
        <w:ind w:left="4320" w:hanging="360"/>
      </w:pPr>
    </w:lvl>
    <w:lvl w:ilvl="2" w:tplc="0415001B" w:tentative="1">
      <w:start w:val="1"/>
      <w:numFmt w:val="lowerRoman"/>
      <w:lvlText w:val="%3."/>
      <w:lvlJc w:val="right"/>
      <w:pPr>
        <w:ind w:left="5040" w:hanging="180"/>
      </w:pPr>
    </w:lvl>
    <w:lvl w:ilvl="3" w:tplc="0415000F" w:tentative="1">
      <w:start w:val="1"/>
      <w:numFmt w:val="decimal"/>
      <w:lvlText w:val="%4."/>
      <w:lvlJc w:val="left"/>
      <w:pPr>
        <w:ind w:left="5760" w:hanging="360"/>
      </w:pPr>
    </w:lvl>
    <w:lvl w:ilvl="4" w:tplc="04150019" w:tentative="1">
      <w:start w:val="1"/>
      <w:numFmt w:val="lowerLetter"/>
      <w:lvlText w:val="%5."/>
      <w:lvlJc w:val="left"/>
      <w:pPr>
        <w:ind w:left="6480" w:hanging="360"/>
      </w:pPr>
    </w:lvl>
    <w:lvl w:ilvl="5" w:tplc="0415001B" w:tentative="1">
      <w:start w:val="1"/>
      <w:numFmt w:val="lowerRoman"/>
      <w:lvlText w:val="%6."/>
      <w:lvlJc w:val="right"/>
      <w:pPr>
        <w:ind w:left="7200" w:hanging="180"/>
      </w:pPr>
    </w:lvl>
    <w:lvl w:ilvl="6" w:tplc="0415000F" w:tentative="1">
      <w:start w:val="1"/>
      <w:numFmt w:val="decimal"/>
      <w:lvlText w:val="%7."/>
      <w:lvlJc w:val="left"/>
      <w:pPr>
        <w:ind w:left="7920" w:hanging="360"/>
      </w:pPr>
    </w:lvl>
    <w:lvl w:ilvl="7" w:tplc="04150019" w:tentative="1">
      <w:start w:val="1"/>
      <w:numFmt w:val="lowerLetter"/>
      <w:lvlText w:val="%8."/>
      <w:lvlJc w:val="left"/>
      <w:pPr>
        <w:ind w:left="8640" w:hanging="360"/>
      </w:pPr>
    </w:lvl>
    <w:lvl w:ilvl="8" w:tplc="0415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4" w15:restartNumberingAfterBreak="0">
    <w:nsid w:val="3BDA5F02"/>
    <w:multiLevelType w:val="hybridMultilevel"/>
    <w:tmpl w:val="22963208"/>
    <w:lvl w:ilvl="0" w:tplc="301E61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8E0677"/>
    <w:multiLevelType w:val="hybridMultilevel"/>
    <w:tmpl w:val="878C9068"/>
    <w:lvl w:ilvl="0" w:tplc="0BB43E1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916382"/>
    <w:multiLevelType w:val="hybridMultilevel"/>
    <w:tmpl w:val="F5F412B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581D92"/>
    <w:multiLevelType w:val="hybridMultilevel"/>
    <w:tmpl w:val="818693E0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410CE82E">
      <w:start w:val="1"/>
      <w:numFmt w:val="decimal"/>
      <w:lvlText w:val="%2)"/>
      <w:lvlJc w:val="left"/>
      <w:pPr>
        <w:ind w:left="1440" w:hanging="360"/>
      </w:pPr>
      <w:rPr>
        <w:rFonts w:hint="default"/>
        <w:color w:val="ED7C31"/>
      </w:rPr>
    </w:lvl>
    <w:lvl w:ilvl="2" w:tplc="A0A66A0E">
      <w:start w:val="5"/>
      <w:numFmt w:val="bullet"/>
      <w:lvlText w:val="·"/>
      <w:lvlJc w:val="left"/>
      <w:pPr>
        <w:ind w:left="2535" w:hanging="555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2F029C"/>
    <w:multiLevelType w:val="hybridMultilevel"/>
    <w:tmpl w:val="92E2920E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4948D3D8">
      <w:start w:val="1"/>
      <w:numFmt w:val="lowerLetter"/>
      <w:lvlText w:val="%2."/>
      <w:lvlJc w:val="left"/>
      <w:pPr>
        <w:ind w:left="1080" w:hanging="360"/>
      </w:pPr>
    </w:lvl>
    <w:lvl w:ilvl="2" w:tplc="BEFAF5A6">
      <w:start w:val="1"/>
      <w:numFmt w:val="lowerRoman"/>
      <w:lvlText w:val="%3."/>
      <w:lvlJc w:val="right"/>
      <w:pPr>
        <w:ind w:left="1800" w:hanging="180"/>
      </w:pPr>
    </w:lvl>
    <w:lvl w:ilvl="3" w:tplc="8A22C176">
      <w:start w:val="1"/>
      <w:numFmt w:val="decimal"/>
      <w:lvlText w:val="%4."/>
      <w:lvlJc w:val="left"/>
      <w:pPr>
        <w:ind w:left="2520" w:hanging="360"/>
      </w:pPr>
    </w:lvl>
    <w:lvl w:ilvl="4" w:tplc="48E0230E">
      <w:start w:val="1"/>
      <w:numFmt w:val="lowerLetter"/>
      <w:lvlText w:val="%5."/>
      <w:lvlJc w:val="left"/>
      <w:pPr>
        <w:ind w:left="3240" w:hanging="360"/>
      </w:pPr>
    </w:lvl>
    <w:lvl w:ilvl="5" w:tplc="2840A7DA">
      <w:start w:val="1"/>
      <w:numFmt w:val="lowerRoman"/>
      <w:lvlText w:val="%6."/>
      <w:lvlJc w:val="right"/>
      <w:pPr>
        <w:ind w:left="3960" w:hanging="180"/>
      </w:pPr>
    </w:lvl>
    <w:lvl w:ilvl="6" w:tplc="EF6E14B0">
      <w:start w:val="1"/>
      <w:numFmt w:val="decimal"/>
      <w:lvlText w:val="%7."/>
      <w:lvlJc w:val="left"/>
      <w:pPr>
        <w:ind w:left="4680" w:hanging="360"/>
      </w:pPr>
    </w:lvl>
    <w:lvl w:ilvl="7" w:tplc="1B6E8FF6">
      <w:start w:val="1"/>
      <w:numFmt w:val="lowerLetter"/>
      <w:lvlText w:val="%8."/>
      <w:lvlJc w:val="left"/>
      <w:pPr>
        <w:ind w:left="5400" w:hanging="360"/>
      </w:pPr>
    </w:lvl>
    <w:lvl w:ilvl="8" w:tplc="4F1C387A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48A2B0F"/>
    <w:multiLevelType w:val="hybridMultilevel"/>
    <w:tmpl w:val="1916CA44"/>
    <w:lvl w:ilvl="0" w:tplc="0ABE7FF0">
      <w:start w:val="1"/>
      <w:numFmt w:val="decimal"/>
      <w:lvlText w:val="%1."/>
      <w:lvlJc w:val="left"/>
      <w:pPr>
        <w:ind w:left="720" w:hanging="360"/>
      </w:pPr>
    </w:lvl>
    <w:lvl w:ilvl="1" w:tplc="7946F74E">
      <w:start w:val="1"/>
      <w:numFmt w:val="lowerLetter"/>
      <w:lvlText w:val="%2."/>
      <w:lvlJc w:val="left"/>
      <w:pPr>
        <w:ind w:left="1440" w:hanging="360"/>
      </w:pPr>
    </w:lvl>
    <w:lvl w:ilvl="2" w:tplc="0C683ABC">
      <w:start w:val="1"/>
      <w:numFmt w:val="lowerRoman"/>
      <w:lvlText w:val="%3."/>
      <w:lvlJc w:val="right"/>
      <w:pPr>
        <w:ind w:left="2160" w:hanging="180"/>
      </w:pPr>
    </w:lvl>
    <w:lvl w:ilvl="3" w:tplc="ACD884E4">
      <w:start w:val="1"/>
      <w:numFmt w:val="decimal"/>
      <w:lvlText w:val="%4."/>
      <w:lvlJc w:val="left"/>
      <w:pPr>
        <w:ind w:left="2880" w:hanging="360"/>
      </w:pPr>
    </w:lvl>
    <w:lvl w:ilvl="4" w:tplc="B90A258A">
      <w:start w:val="1"/>
      <w:numFmt w:val="lowerLetter"/>
      <w:lvlText w:val="%5."/>
      <w:lvlJc w:val="left"/>
      <w:pPr>
        <w:ind w:left="3600" w:hanging="360"/>
      </w:pPr>
    </w:lvl>
    <w:lvl w:ilvl="5" w:tplc="8F9CE85A">
      <w:start w:val="1"/>
      <w:numFmt w:val="lowerRoman"/>
      <w:lvlText w:val="%6."/>
      <w:lvlJc w:val="right"/>
      <w:pPr>
        <w:ind w:left="4320" w:hanging="180"/>
      </w:pPr>
    </w:lvl>
    <w:lvl w:ilvl="6" w:tplc="45760BC0">
      <w:start w:val="1"/>
      <w:numFmt w:val="decimal"/>
      <w:lvlText w:val="%7."/>
      <w:lvlJc w:val="left"/>
      <w:pPr>
        <w:ind w:left="5040" w:hanging="360"/>
      </w:pPr>
    </w:lvl>
    <w:lvl w:ilvl="7" w:tplc="2D880F06">
      <w:start w:val="1"/>
      <w:numFmt w:val="lowerLetter"/>
      <w:lvlText w:val="%8."/>
      <w:lvlJc w:val="left"/>
      <w:pPr>
        <w:ind w:left="5760" w:hanging="360"/>
      </w:pPr>
    </w:lvl>
    <w:lvl w:ilvl="8" w:tplc="DD823CB6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B1813"/>
    <w:multiLevelType w:val="hybridMultilevel"/>
    <w:tmpl w:val="E6EC7C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64387D"/>
    <w:multiLevelType w:val="hybridMultilevel"/>
    <w:tmpl w:val="C180CA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6DC6BE8"/>
    <w:multiLevelType w:val="hybridMultilevel"/>
    <w:tmpl w:val="D3B4399E"/>
    <w:lvl w:ilvl="0" w:tplc="A50E88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C86CF2"/>
    <w:multiLevelType w:val="hybridMultilevel"/>
    <w:tmpl w:val="A3569F42"/>
    <w:lvl w:ilvl="0" w:tplc="335EF164">
      <w:start w:val="1"/>
      <w:numFmt w:val="decimal"/>
      <w:lvlText w:val="%1."/>
      <w:lvlJc w:val="left"/>
      <w:pPr>
        <w:ind w:left="720" w:hanging="360"/>
      </w:pPr>
    </w:lvl>
    <w:lvl w:ilvl="1" w:tplc="545E265C">
      <w:start w:val="1"/>
      <w:numFmt w:val="lowerLetter"/>
      <w:lvlText w:val="%2."/>
      <w:lvlJc w:val="left"/>
      <w:pPr>
        <w:ind w:left="1440" w:hanging="360"/>
      </w:pPr>
    </w:lvl>
    <w:lvl w:ilvl="2" w:tplc="01649166">
      <w:start w:val="1"/>
      <w:numFmt w:val="lowerRoman"/>
      <w:lvlText w:val="%3."/>
      <w:lvlJc w:val="right"/>
      <w:pPr>
        <w:ind w:left="2160" w:hanging="180"/>
      </w:pPr>
    </w:lvl>
    <w:lvl w:ilvl="3" w:tplc="6A580F6E">
      <w:start w:val="1"/>
      <w:numFmt w:val="decimal"/>
      <w:lvlText w:val="%4."/>
      <w:lvlJc w:val="left"/>
      <w:pPr>
        <w:ind w:left="2880" w:hanging="360"/>
      </w:pPr>
    </w:lvl>
    <w:lvl w:ilvl="4" w:tplc="5CA46952">
      <w:start w:val="1"/>
      <w:numFmt w:val="lowerLetter"/>
      <w:lvlText w:val="%5."/>
      <w:lvlJc w:val="left"/>
      <w:pPr>
        <w:ind w:left="3600" w:hanging="360"/>
      </w:pPr>
    </w:lvl>
    <w:lvl w:ilvl="5" w:tplc="DC287A0C">
      <w:start w:val="1"/>
      <w:numFmt w:val="lowerRoman"/>
      <w:lvlText w:val="%6."/>
      <w:lvlJc w:val="right"/>
      <w:pPr>
        <w:ind w:left="4320" w:hanging="180"/>
      </w:pPr>
    </w:lvl>
    <w:lvl w:ilvl="6" w:tplc="8722993E">
      <w:start w:val="1"/>
      <w:numFmt w:val="decimal"/>
      <w:lvlText w:val="%7."/>
      <w:lvlJc w:val="left"/>
      <w:pPr>
        <w:ind w:left="5040" w:hanging="360"/>
      </w:pPr>
    </w:lvl>
    <w:lvl w:ilvl="7" w:tplc="588A011E">
      <w:start w:val="1"/>
      <w:numFmt w:val="lowerLetter"/>
      <w:lvlText w:val="%8."/>
      <w:lvlJc w:val="left"/>
      <w:pPr>
        <w:ind w:left="5760" w:hanging="360"/>
      </w:pPr>
    </w:lvl>
    <w:lvl w:ilvl="8" w:tplc="55C252FA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036BB"/>
    <w:multiLevelType w:val="hybridMultilevel"/>
    <w:tmpl w:val="B88A0E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B354CDB"/>
    <w:multiLevelType w:val="hybridMultilevel"/>
    <w:tmpl w:val="47CA8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6A4C7C"/>
    <w:multiLevelType w:val="hybridMultilevel"/>
    <w:tmpl w:val="DA24106A"/>
    <w:lvl w:ilvl="0" w:tplc="168E9B6E">
      <w:start w:val="1"/>
      <w:numFmt w:val="upperRoman"/>
      <w:lvlText w:val="%1)"/>
      <w:lvlJc w:val="right"/>
      <w:pPr>
        <w:ind w:left="720" w:hanging="360"/>
      </w:pPr>
    </w:lvl>
    <w:lvl w:ilvl="1" w:tplc="79869106">
      <w:start w:val="1"/>
      <w:numFmt w:val="lowerLetter"/>
      <w:lvlText w:val="%2."/>
      <w:lvlJc w:val="left"/>
      <w:pPr>
        <w:ind w:left="1440" w:hanging="360"/>
      </w:pPr>
    </w:lvl>
    <w:lvl w:ilvl="2" w:tplc="FC2CCAAC">
      <w:start w:val="1"/>
      <w:numFmt w:val="lowerRoman"/>
      <w:lvlText w:val="%3."/>
      <w:lvlJc w:val="right"/>
      <w:pPr>
        <w:ind w:left="2160" w:hanging="180"/>
      </w:pPr>
    </w:lvl>
    <w:lvl w:ilvl="3" w:tplc="E0BC4800">
      <w:start w:val="1"/>
      <w:numFmt w:val="decimal"/>
      <w:lvlText w:val="%4."/>
      <w:lvlJc w:val="left"/>
      <w:pPr>
        <w:ind w:left="2880" w:hanging="360"/>
      </w:pPr>
    </w:lvl>
    <w:lvl w:ilvl="4" w:tplc="97BEE5DC">
      <w:start w:val="1"/>
      <w:numFmt w:val="lowerLetter"/>
      <w:lvlText w:val="%5."/>
      <w:lvlJc w:val="left"/>
      <w:pPr>
        <w:ind w:left="3600" w:hanging="360"/>
      </w:pPr>
    </w:lvl>
    <w:lvl w:ilvl="5" w:tplc="B7AE3F8C">
      <w:start w:val="1"/>
      <w:numFmt w:val="lowerRoman"/>
      <w:lvlText w:val="%6."/>
      <w:lvlJc w:val="right"/>
      <w:pPr>
        <w:ind w:left="4320" w:hanging="180"/>
      </w:pPr>
    </w:lvl>
    <w:lvl w:ilvl="6" w:tplc="605E8F82">
      <w:start w:val="1"/>
      <w:numFmt w:val="decimal"/>
      <w:lvlText w:val="%7."/>
      <w:lvlJc w:val="left"/>
      <w:pPr>
        <w:ind w:left="5040" w:hanging="360"/>
      </w:pPr>
    </w:lvl>
    <w:lvl w:ilvl="7" w:tplc="F2A2B9DC">
      <w:start w:val="1"/>
      <w:numFmt w:val="lowerLetter"/>
      <w:lvlText w:val="%8."/>
      <w:lvlJc w:val="left"/>
      <w:pPr>
        <w:ind w:left="5760" w:hanging="360"/>
      </w:pPr>
    </w:lvl>
    <w:lvl w:ilvl="8" w:tplc="E71A5D34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414B33"/>
    <w:multiLevelType w:val="hybridMultilevel"/>
    <w:tmpl w:val="39480DDA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6940870"/>
    <w:multiLevelType w:val="hybridMultilevel"/>
    <w:tmpl w:val="DD04721A"/>
    <w:lvl w:ilvl="0" w:tplc="F01ADA10">
      <w:start w:val="1"/>
      <w:numFmt w:val="decimal"/>
      <w:lvlText w:val="%1."/>
      <w:lvlJc w:val="left"/>
      <w:pPr>
        <w:ind w:left="720" w:hanging="360"/>
      </w:pPr>
    </w:lvl>
    <w:lvl w:ilvl="1" w:tplc="1EFCF748">
      <w:start w:val="1"/>
      <w:numFmt w:val="lowerLetter"/>
      <w:lvlText w:val="%2."/>
      <w:lvlJc w:val="left"/>
      <w:pPr>
        <w:ind w:left="1440" w:hanging="360"/>
      </w:pPr>
    </w:lvl>
    <w:lvl w:ilvl="2" w:tplc="28D010FC">
      <w:start w:val="1"/>
      <w:numFmt w:val="lowerRoman"/>
      <w:lvlText w:val="%3."/>
      <w:lvlJc w:val="right"/>
      <w:pPr>
        <w:ind w:left="2160" w:hanging="180"/>
      </w:pPr>
    </w:lvl>
    <w:lvl w:ilvl="3" w:tplc="DAA45F1C">
      <w:start w:val="1"/>
      <w:numFmt w:val="decimal"/>
      <w:lvlText w:val="%4."/>
      <w:lvlJc w:val="left"/>
      <w:pPr>
        <w:ind w:left="2880" w:hanging="360"/>
      </w:pPr>
    </w:lvl>
    <w:lvl w:ilvl="4" w:tplc="35045A58">
      <w:start w:val="1"/>
      <w:numFmt w:val="lowerLetter"/>
      <w:lvlText w:val="%5."/>
      <w:lvlJc w:val="left"/>
      <w:pPr>
        <w:ind w:left="3600" w:hanging="360"/>
      </w:pPr>
    </w:lvl>
    <w:lvl w:ilvl="5" w:tplc="40F8C9C6">
      <w:start w:val="1"/>
      <w:numFmt w:val="lowerRoman"/>
      <w:lvlText w:val="%6."/>
      <w:lvlJc w:val="right"/>
      <w:pPr>
        <w:ind w:left="4320" w:hanging="180"/>
      </w:pPr>
    </w:lvl>
    <w:lvl w:ilvl="6" w:tplc="3ACE5572">
      <w:start w:val="1"/>
      <w:numFmt w:val="decimal"/>
      <w:lvlText w:val="%7."/>
      <w:lvlJc w:val="left"/>
      <w:pPr>
        <w:ind w:left="5040" w:hanging="360"/>
      </w:pPr>
    </w:lvl>
    <w:lvl w:ilvl="7" w:tplc="507CF45A">
      <w:start w:val="1"/>
      <w:numFmt w:val="lowerLetter"/>
      <w:lvlText w:val="%8."/>
      <w:lvlJc w:val="left"/>
      <w:pPr>
        <w:ind w:left="5760" w:hanging="360"/>
      </w:pPr>
    </w:lvl>
    <w:lvl w:ilvl="8" w:tplc="A860E18C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0255DF"/>
    <w:multiLevelType w:val="hybridMultilevel"/>
    <w:tmpl w:val="2B0AA9D0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0F">
      <w:start w:val="1"/>
      <w:numFmt w:val="decimal"/>
      <w:lvlText w:val="%2."/>
      <w:lvlJc w:val="left"/>
      <w:pPr>
        <w:ind w:left="927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E8F2EF0"/>
    <w:multiLevelType w:val="hybridMultilevel"/>
    <w:tmpl w:val="E9B2CFFE"/>
    <w:lvl w:ilvl="0" w:tplc="0415000F">
      <w:start w:val="1"/>
      <w:numFmt w:val="decimal"/>
      <w:lvlText w:val="%1."/>
      <w:lvlJc w:val="left"/>
      <w:pPr>
        <w:ind w:left="1605" w:hanging="360"/>
      </w:pPr>
    </w:lvl>
    <w:lvl w:ilvl="1" w:tplc="04150019" w:tentative="1">
      <w:start w:val="1"/>
      <w:numFmt w:val="lowerLetter"/>
      <w:lvlText w:val="%2."/>
      <w:lvlJc w:val="left"/>
      <w:pPr>
        <w:ind w:left="2325" w:hanging="360"/>
      </w:pPr>
    </w:lvl>
    <w:lvl w:ilvl="2" w:tplc="0415001B" w:tentative="1">
      <w:start w:val="1"/>
      <w:numFmt w:val="lowerRoman"/>
      <w:lvlText w:val="%3."/>
      <w:lvlJc w:val="right"/>
      <w:pPr>
        <w:ind w:left="3045" w:hanging="180"/>
      </w:pPr>
    </w:lvl>
    <w:lvl w:ilvl="3" w:tplc="0415000F" w:tentative="1">
      <w:start w:val="1"/>
      <w:numFmt w:val="decimal"/>
      <w:lvlText w:val="%4."/>
      <w:lvlJc w:val="left"/>
      <w:pPr>
        <w:ind w:left="3765" w:hanging="360"/>
      </w:pPr>
    </w:lvl>
    <w:lvl w:ilvl="4" w:tplc="04150019" w:tentative="1">
      <w:start w:val="1"/>
      <w:numFmt w:val="lowerLetter"/>
      <w:lvlText w:val="%5."/>
      <w:lvlJc w:val="left"/>
      <w:pPr>
        <w:ind w:left="4485" w:hanging="360"/>
      </w:pPr>
    </w:lvl>
    <w:lvl w:ilvl="5" w:tplc="0415001B" w:tentative="1">
      <w:start w:val="1"/>
      <w:numFmt w:val="lowerRoman"/>
      <w:lvlText w:val="%6."/>
      <w:lvlJc w:val="right"/>
      <w:pPr>
        <w:ind w:left="5205" w:hanging="180"/>
      </w:pPr>
    </w:lvl>
    <w:lvl w:ilvl="6" w:tplc="0415000F" w:tentative="1">
      <w:start w:val="1"/>
      <w:numFmt w:val="decimal"/>
      <w:lvlText w:val="%7."/>
      <w:lvlJc w:val="left"/>
      <w:pPr>
        <w:ind w:left="5925" w:hanging="360"/>
      </w:pPr>
    </w:lvl>
    <w:lvl w:ilvl="7" w:tplc="04150019" w:tentative="1">
      <w:start w:val="1"/>
      <w:numFmt w:val="lowerLetter"/>
      <w:lvlText w:val="%8."/>
      <w:lvlJc w:val="left"/>
      <w:pPr>
        <w:ind w:left="6645" w:hanging="360"/>
      </w:pPr>
    </w:lvl>
    <w:lvl w:ilvl="8" w:tplc="0415001B" w:tentative="1">
      <w:start w:val="1"/>
      <w:numFmt w:val="lowerRoman"/>
      <w:lvlText w:val="%9."/>
      <w:lvlJc w:val="right"/>
      <w:pPr>
        <w:ind w:left="7365" w:hanging="180"/>
      </w:pPr>
    </w:lvl>
  </w:abstractNum>
  <w:abstractNum w:abstractNumId="31" w15:restartNumberingAfterBreak="0">
    <w:nsid w:val="714B16F2"/>
    <w:multiLevelType w:val="hybridMultilevel"/>
    <w:tmpl w:val="D8A000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BF23E9"/>
    <w:multiLevelType w:val="hybridMultilevel"/>
    <w:tmpl w:val="9334A2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462D00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AC480F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CB2050E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  <w:sz w:val="28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BCD2991"/>
    <w:multiLevelType w:val="hybridMultilevel"/>
    <w:tmpl w:val="970C19A0"/>
    <w:lvl w:ilvl="0" w:tplc="56D6BBAC">
      <w:start w:val="1"/>
      <w:numFmt w:val="decimal"/>
      <w:lvlText w:val="%1."/>
      <w:lvlJc w:val="left"/>
      <w:pPr>
        <w:ind w:left="720" w:hanging="360"/>
      </w:pPr>
    </w:lvl>
    <w:lvl w:ilvl="1" w:tplc="5F4EB836">
      <w:start w:val="1"/>
      <w:numFmt w:val="lowerLetter"/>
      <w:lvlText w:val="%2."/>
      <w:lvlJc w:val="left"/>
      <w:pPr>
        <w:ind w:left="1440" w:hanging="360"/>
      </w:pPr>
    </w:lvl>
    <w:lvl w:ilvl="2" w:tplc="A426E9D4">
      <w:start w:val="1"/>
      <w:numFmt w:val="lowerRoman"/>
      <w:lvlText w:val="%3."/>
      <w:lvlJc w:val="right"/>
      <w:pPr>
        <w:ind w:left="2160" w:hanging="180"/>
      </w:pPr>
    </w:lvl>
    <w:lvl w:ilvl="3" w:tplc="084A3FC0">
      <w:start w:val="1"/>
      <w:numFmt w:val="decimal"/>
      <w:lvlText w:val="%4."/>
      <w:lvlJc w:val="left"/>
      <w:pPr>
        <w:ind w:left="2880" w:hanging="360"/>
      </w:pPr>
    </w:lvl>
    <w:lvl w:ilvl="4" w:tplc="1482074C">
      <w:start w:val="1"/>
      <w:numFmt w:val="lowerLetter"/>
      <w:lvlText w:val="%5."/>
      <w:lvlJc w:val="left"/>
      <w:pPr>
        <w:ind w:left="3600" w:hanging="360"/>
      </w:pPr>
    </w:lvl>
    <w:lvl w:ilvl="5" w:tplc="6D6A0CC2">
      <w:start w:val="1"/>
      <w:numFmt w:val="lowerRoman"/>
      <w:lvlText w:val="%6."/>
      <w:lvlJc w:val="right"/>
      <w:pPr>
        <w:ind w:left="4320" w:hanging="180"/>
      </w:pPr>
    </w:lvl>
    <w:lvl w:ilvl="6" w:tplc="AA54DEDC">
      <w:start w:val="1"/>
      <w:numFmt w:val="decimal"/>
      <w:lvlText w:val="%7."/>
      <w:lvlJc w:val="left"/>
      <w:pPr>
        <w:ind w:left="5040" w:hanging="360"/>
      </w:pPr>
    </w:lvl>
    <w:lvl w:ilvl="7" w:tplc="61F46180">
      <w:start w:val="1"/>
      <w:numFmt w:val="lowerLetter"/>
      <w:lvlText w:val="%8."/>
      <w:lvlJc w:val="left"/>
      <w:pPr>
        <w:ind w:left="5760" w:hanging="360"/>
      </w:pPr>
    </w:lvl>
    <w:lvl w:ilvl="8" w:tplc="C5D62F5E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EE1251"/>
    <w:multiLevelType w:val="hybridMultilevel"/>
    <w:tmpl w:val="E6EEC810"/>
    <w:lvl w:ilvl="0" w:tplc="301E6112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7D1E428D"/>
    <w:multiLevelType w:val="hybridMultilevel"/>
    <w:tmpl w:val="D67035A4"/>
    <w:lvl w:ilvl="0" w:tplc="04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3"/>
  </w:num>
  <w:num w:numId="3">
    <w:abstractNumId w:val="28"/>
  </w:num>
  <w:num w:numId="4">
    <w:abstractNumId w:val="12"/>
  </w:num>
  <w:num w:numId="5">
    <w:abstractNumId w:val="1"/>
  </w:num>
  <w:num w:numId="6">
    <w:abstractNumId w:val="3"/>
  </w:num>
  <w:num w:numId="7">
    <w:abstractNumId w:val="32"/>
  </w:num>
  <w:num w:numId="8">
    <w:abstractNumId w:val="10"/>
  </w:num>
  <w:num w:numId="9">
    <w:abstractNumId w:val="8"/>
  </w:num>
  <w:num w:numId="1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7"/>
  </w:num>
  <w:num w:numId="13">
    <w:abstractNumId w:val="22"/>
  </w:num>
  <w:num w:numId="14">
    <w:abstractNumId w:val="15"/>
  </w:num>
  <w:num w:numId="15">
    <w:abstractNumId w:val="5"/>
  </w:num>
  <w:num w:numId="16">
    <w:abstractNumId w:val="20"/>
  </w:num>
  <w:num w:numId="17">
    <w:abstractNumId w:val="30"/>
  </w:num>
  <w:num w:numId="18">
    <w:abstractNumId w:val="31"/>
  </w:num>
  <w:num w:numId="19">
    <w:abstractNumId w:val="25"/>
  </w:num>
  <w:num w:numId="20">
    <w:abstractNumId w:val="4"/>
  </w:num>
  <w:num w:numId="21">
    <w:abstractNumId w:val="24"/>
  </w:num>
  <w:num w:numId="22">
    <w:abstractNumId w:val="17"/>
  </w:num>
  <w:num w:numId="23">
    <w:abstractNumId w:val="6"/>
  </w:num>
  <w:num w:numId="24">
    <w:abstractNumId w:val="19"/>
  </w:num>
  <w:num w:numId="25">
    <w:abstractNumId w:val="26"/>
  </w:num>
  <w:num w:numId="26">
    <w:abstractNumId w:val="0"/>
  </w:num>
  <w:num w:numId="27">
    <w:abstractNumId w:val="9"/>
  </w:num>
  <w:num w:numId="28">
    <w:abstractNumId w:val="29"/>
  </w:num>
  <w:num w:numId="29">
    <w:abstractNumId w:val="27"/>
  </w:num>
  <w:num w:numId="30">
    <w:abstractNumId w:val="18"/>
  </w:num>
  <w:num w:numId="31">
    <w:abstractNumId w:val="13"/>
  </w:num>
  <w:num w:numId="32">
    <w:abstractNumId w:val="21"/>
  </w:num>
  <w:num w:numId="33">
    <w:abstractNumId w:val="11"/>
  </w:num>
  <w:num w:numId="34">
    <w:abstractNumId w:val="2"/>
  </w:num>
  <w:num w:numId="35">
    <w:abstractNumId w:val="14"/>
  </w:num>
  <w:num w:numId="36">
    <w:abstractNumId w:val="34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U2NjcytjQ3MDM1tjBQ0lEKTi0uzszPAykwrAUAl1AY4CwAAAA="/>
  </w:docVars>
  <w:rsids>
    <w:rsidRoot w:val="005D1B30"/>
    <w:rsid w:val="000115D3"/>
    <w:rsid w:val="000179BB"/>
    <w:rsid w:val="00030171"/>
    <w:rsid w:val="000415D1"/>
    <w:rsid w:val="00047558"/>
    <w:rsid w:val="0009322F"/>
    <w:rsid w:val="000934C8"/>
    <w:rsid w:val="00097F30"/>
    <w:rsid w:val="000F2D70"/>
    <w:rsid w:val="00116FB0"/>
    <w:rsid w:val="00140CEF"/>
    <w:rsid w:val="0014545B"/>
    <w:rsid w:val="00145B2F"/>
    <w:rsid w:val="001478D5"/>
    <w:rsid w:val="0015790E"/>
    <w:rsid w:val="001B395E"/>
    <w:rsid w:val="001B7774"/>
    <w:rsid w:val="001D0470"/>
    <w:rsid w:val="001D5234"/>
    <w:rsid w:val="001D699D"/>
    <w:rsid w:val="001F4F56"/>
    <w:rsid w:val="001F6C81"/>
    <w:rsid w:val="00203ADC"/>
    <w:rsid w:val="00212E4D"/>
    <w:rsid w:val="002263B3"/>
    <w:rsid w:val="00230ABF"/>
    <w:rsid w:val="00231FAE"/>
    <w:rsid w:val="00264030"/>
    <w:rsid w:val="00275CE7"/>
    <w:rsid w:val="0028322F"/>
    <w:rsid w:val="002B3676"/>
    <w:rsid w:val="002D3237"/>
    <w:rsid w:val="002D7C28"/>
    <w:rsid w:val="002E1B27"/>
    <w:rsid w:val="002E3E31"/>
    <w:rsid w:val="00310877"/>
    <w:rsid w:val="00326A47"/>
    <w:rsid w:val="003370ED"/>
    <w:rsid w:val="0033753E"/>
    <w:rsid w:val="00351A3C"/>
    <w:rsid w:val="00375621"/>
    <w:rsid w:val="0037745E"/>
    <w:rsid w:val="00383F64"/>
    <w:rsid w:val="00384ED6"/>
    <w:rsid w:val="003A0A55"/>
    <w:rsid w:val="003B5440"/>
    <w:rsid w:val="003D2527"/>
    <w:rsid w:val="003D3DCD"/>
    <w:rsid w:val="003E1117"/>
    <w:rsid w:val="003F27C1"/>
    <w:rsid w:val="003F4A03"/>
    <w:rsid w:val="00402F75"/>
    <w:rsid w:val="00417787"/>
    <w:rsid w:val="00422A63"/>
    <w:rsid w:val="004230E2"/>
    <w:rsid w:val="00471682"/>
    <w:rsid w:val="00477491"/>
    <w:rsid w:val="004802B1"/>
    <w:rsid w:val="00482999"/>
    <w:rsid w:val="004D6C79"/>
    <w:rsid w:val="004E63B5"/>
    <w:rsid w:val="004E7B30"/>
    <w:rsid w:val="004F1B8C"/>
    <w:rsid w:val="005035E0"/>
    <w:rsid w:val="0050641C"/>
    <w:rsid w:val="00511AA7"/>
    <w:rsid w:val="00520CFD"/>
    <w:rsid w:val="00532F1B"/>
    <w:rsid w:val="00551BF6"/>
    <w:rsid w:val="00565677"/>
    <w:rsid w:val="00591D6D"/>
    <w:rsid w:val="005A05DB"/>
    <w:rsid w:val="005C4DF1"/>
    <w:rsid w:val="005D1B30"/>
    <w:rsid w:val="006432EB"/>
    <w:rsid w:val="0068057B"/>
    <w:rsid w:val="006951DA"/>
    <w:rsid w:val="006A39E9"/>
    <w:rsid w:val="006E67C1"/>
    <w:rsid w:val="006F48F4"/>
    <w:rsid w:val="00702DB2"/>
    <w:rsid w:val="00707996"/>
    <w:rsid w:val="0071153A"/>
    <w:rsid w:val="00782E18"/>
    <w:rsid w:val="007C2079"/>
    <w:rsid w:val="007C2091"/>
    <w:rsid w:val="007D090B"/>
    <w:rsid w:val="00856FBC"/>
    <w:rsid w:val="00862F64"/>
    <w:rsid w:val="008677F0"/>
    <w:rsid w:val="008703E6"/>
    <w:rsid w:val="008747F3"/>
    <w:rsid w:val="00886CFB"/>
    <w:rsid w:val="008B7D2D"/>
    <w:rsid w:val="008C1AD0"/>
    <w:rsid w:val="008C2004"/>
    <w:rsid w:val="008D3FCD"/>
    <w:rsid w:val="008D6D64"/>
    <w:rsid w:val="008F2E9D"/>
    <w:rsid w:val="008F51AA"/>
    <w:rsid w:val="008F5587"/>
    <w:rsid w:val="00985C87"/>
    <w:rsid w:val="00990835"/>
    <w:rsid w:val="009930A7"/>
    <w:rsid w:val="009E2654"/>
    <w:rsid w:val="009F46C0"/>
    <w:rsid w:val="00A46254"/>
    <w:rsid w:val="00A50881"/>
    <w:rsid w:val="00A56935"/>
    <w:rsid w:val="00A847CD"/>
    <w:rsid w:val="00AE5E94"/>
    <w:rsid w:val="00AF410A"/>
    <w:rsid w:val="00B1539A"/>
    <w:rsid w:val="00B162A3"/>
    <w:rsid w:val="00B27485"/>
    <w:rsid w:val="00B33510"/>
    <w:rsid w:val="00B353FB"/>
    <w:rsid w:val="00B83368"/>
    <w:rsid w:val="00BD6DE2"/>
    <w:rsid w:val="00BE1158"/>
    <w:rsid w:val="00BE1942"/>
    <w:rsid w:val="00C11467"/>
    <w:rsid w:val="00C262F1"/>
    <w:rsid w:val="00C41016"/>
    <w:rsid w:val="00C4415E"/>
    <w:rsid w:val="00C86206"/>
    <w:rsid w:val="00CF5C8A"/>
    <w:rsid w:val="00D102AB"/>
    <w:rsid w:val="00D11799"/>
    <w:rsid w:val="00D12276"/>
    <w:rsid w:val="00D212A7"/>
    <w:rsid w:val="00D3250A"/>
    <w:rsid w:val="00D5359C"/>
    <w:rsid w:val="00D5408A"/>
    <w:rsid w:val="00D7282F"/>
    <w:rsid w:val="00D762D6"/>
    <w:rsid w:val="00D90EC4"/>
    <w:rsid w:val="00D9614D"/>
    <w:rsid w:val="00DA5006"/>
    <w:rsid w:val="00DB68FA"/>
    <w:rsid w:val="00DF71C4"/>
    <w:rsid w:val="00DF7C9B"/>
    <w:rsid w:val="00E00952"/>
    <w:rsid w:val="00E17903"/>
    <w:rsid w:val="00E20900"/>
    <w:rsid w:val="00E270B4"/>
    <w:rsid w:val="00E46FB0"/>
    <w:rsid w:val="00EA5B2E"/>
    <w:rsid w:val="00EC0079"/>
    <w:rsid w:val="00EC5FC6"/>
    <w:rsid w:val="00ED6751"/>
    <w:rsid w:val="00EF29DC"/>
    <w:rsid w:val="00F24A45"/>
    <w:rsid w:val="00F332C5"/>
    <w:rsid w:val="00F40543"/>
    <w:rsid w:val="00F51070"/>
    <w:rsid w:val="00F544CC"/>
    <w:rsid w:val="00F57C0E"/>
    <w:rsid w:val="00F721C6"/>
    <w:rsid w:val="00F7334A"/>
    <w:rsid w:val="00F80142"/>
    <w:rsid w:val="00F818A8"/>
    <w:rsid w:val="00F84C28"/>
    <w:rsid w:val="00FC66D0"/>
    <w:rsid w:val="03499139"/>
    <w:rsid w:val="05945EF9"/>
    <w:rsid w:val="05FFC6D6"/>
    <w:rsid w:val="071D58F5"/>
    <w:rsid w:val="076BA5FB"/>
    <w:rsid w:val="08E955FD"/>
    <w:rsid w:val="09606A27"/>
    <w:rsid w:val="09C869AC"/>
    <w:rsid w:val="0E276652"/>
    <w:rsid w:val="0E4107D3"/>
    <w:rsid w:val="0F42CE69"/>
    <w:rsid w:val="0FA5A8CD"/>
    <w:rsid w:val="1130EB18"/>
    <w:rsid w:val="134D7C97"/>
    <w:rsid w:val="192587AC"/>
    <w:rsid w:val="19A5AC96"/>
    <w:rsid w:val="1A13C5BE"/>
    <w:rsid w:val="1C7072E8"/>
    <w:rsid w:val="1E7252C9"/>
    <w:rsid w:val="1F7BA0D3"/>
    <w:rsid w:val="20D9D1CF"/>
    <w:rsid w:val="2206B8A8"/>
    <w:rsid w:val="22E54BAD"/>
    <w:rsid w:val="25132AC8"/>
    <w:rsid w:val="25EAE257"/>
    <w:rsid w:val="29E34014"/>
    <w:rsid w:val="29F7DD3A"/>
    <w:rsid w:val="2B8A609A"/>
    <w:rsid w:val="2BF1363B"/>
    <w:rsid w:val="2CC0442F"/>
    <w:rsid w:val="2D5E47F1"/>
    <w:rsid w:val="2F2003F2"/>
    <w:rsid w:val="35C1CBF4"/>
    <w:rsid w:val="3772F970"/>
    <w:rsid w:val="383DF036"/>
    <w:rsid w:val="3AEFEB30"/>
    <w:rsid w:val="3B732692"/>
    <w:rsid w:val="3BAF11DA"/>
    <w:rsid w:val="3CBBFD2A"/>
    <w:rsid w:val="3F17B387"/>
    <w:rsid w:val="3F50D9AD"/>
    <w:rsid w:val="40D48BC1"/>
    <w:rsid w:val="43EBFBA9"/>
    <w:rsid w:val="44B12C88"/>
    <w:rsid w:val="464027C7"/>
    <w:rsid w:val="46F45463"/>
    <w:rsid w:val="485A8862"/>
    <w:rsid w:val="4E41203A"/>
    <w:rsid w:val="4F495F37"/>
    <w:rsid w:val="4F6698D0"/>
    <w:rsid w:val="50A8E5AB"/>
    <w:rsid w:val="50EDA6AD"/>
    <w:rsid w:val="5419D552"/>
    <w:rsid w:val="56F6AD74"/>
    <w:rsid w:val="5718272F"/>
    <w:rsid w:val="57235C37"/>
    <w:rsid w:val="5791D2FE"/>
    <w:rsid w:val="57E8DB38"/>
    <w:rsid w:val="598A0493"/>
    <w:rsid w:val="5B998A3B"/>
    <w:rsid w:val="5BEB9852"/>
    <w:rsid w:val="60A5E118"/>
    <w:rsid w:val="62CAD50E"/>
    <w:rsid w:val="6D41A1A5"/>
    <w:rsid w:val="6E00F544"/>
    <w:rsid w:val="70A83948"/>
    <w:rsid w:val="71122D65"/>
    <w:rsid w:val="73A4A8A8"/>
    <w:rsid w:val="73FB932A"/>
    <w:rsid w:val="7575E9D0"/>
    <w:rsid w:val="75A29893"/>
    <w:rsid w:val="766A109B"/>
    <w:rsid w:val="772AE28E"/>
    <w:rsid w:val="7739DD50"/>
    <w:rsid w:val="778A4448"/>
    <w:rsid w:val="7A2594D9"/>
    <w:rsid w:val="7CD95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AFE094"/>
  <w15:docId w15:val="{A19D2BA0-F43A-45EA-BD1A-51C08DB0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162A3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qFormat/>
    <w:rsid w:val="00B162A3"/>
    <w:pPr>
      <w:keepNext/>
      <w:jc w:val="center"/>
      <w:outlineLvl w:val="0"/>
    </w:pPr>
    <w:rPr>
      <w:sz w:val="32"/>
    </w:rPr>
  </w:style>
  <w:style w:type="paragraph" w:styleId="Nagwek2">
    <w:name w:val="heading 2"/>
    <w:basedOn w:val="Normalny"/>
    <w:next w:val="Normalny"/>
    <w:qFormat/>
    <w:rsid w:val="00B162A3"/>
    <w:pPr>
      <w:keepNext/>
      <w:shd w:val="clear" w:color="auto" w:fill="FFFFFF"/>
      <w:autoSpaceDE w:val="0"/>
      <w:autoSpaceDN w:val="0"/>
      <w:adjustRightInd w:val="0"/>
      <w:outlineLvl w:val="1"/>
    </w:pPr>
    <w:rPr>
      <w:b/>
      <w:bCs/>
      <w:color w:val="000000"/>
      <w:sz w:val="23"/>
      <w:szCs w:val="23"/>
    </w:rPr>
  </w:style>
  <w:style w:type="paragraph" w:styleId="Nagwek3">
    <w:name w:val="heading 3"/>
    <w:basedOn w:val="Normalny"/>
    <w:next w:val="Normalny"/>
    <w:qFormat/>
    <w:rsid w:val="00B162A3"/>
    <w:pPr>
      <w:keepNext/>
      <w:ind w:left="720"/>
      <w:outlineLvl w:val="2"/>
    </w:pPr>
    <w:rPr>
      <w:b/>
      <w:bCs/>
      <w:color w:val="FF0000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B162A3"/>
    <w:pPr>
      <w:jc w:val="center"/>
    </w:pPr>
    <w:rPr>
      <w:sz w:val="28"/>
    </w:rPr>
  </w:style>
  <w:style w:type="paragraph" w:styleId="Tekstpodstawowy">
    <w:name w:val="Body Text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5"/>
      <w:szCs w:val="25"/>
    </w:rPr>
  </w:style>
  <w:style w:type="paragraph" w:styleId="Tekstpodstawowy2">
    <w:name w:val="Body Text 2"/>
    <w:basedOn w:val="Normalny"/>
    <w:semiHidden/>
    <w:rsid w:val="00B162A3"/>
    <w:pPr>
      <w:shd w:val="clear" w:color="auto" w:fill="FFFFFF"/>
      <w:autoSpaceDE w:val="0"/>
      <w:autoSpaceDN w:val="0"/>
      <w:adjustRightInd w:val="0"/>
    </w:pPr>
    <w:rPr>
      <w:color w:val="000000"/>
      <w:sz w:val="25"/>
      <w:szCs w:val="25"/>
    </w:rPr>
  </w:style>
  <w:style w:type="paragraph" w:styleId="Tekstpodstawowy3">
    <w:name w:val="Body Text 3"/>
    <w:basedOn w:val="Normalny"/>
    <w:semiHidden/>
    <w:rsid w:val="00B162A3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090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2090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485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985C87"/>
    <w:pPr>
      <w:ind w:left="708"/>
    </w:pPr>
  </w:style>
  <w:style w:type="character" w:styleId="Pogrubienie">
    <w:name w:val="Strong"/>
    <w:uiPriority w:val="22"/>
    <w:qFormat/>
    <w:rsid w:val="009E2654"/>
    <w:rPr>
      <w:b/>
      <w:bCs/>
    </w:rPr>
  </w:style>
  <w:style w:type="paragraph" w:styleId="NormalnyWeb">
    <w:name w:val="Normal (Web)"/>
    <w:basedOn w:val="Normalny"/>
    <w:uiPriority w:val="99"/>
    <w:unhideWhenUsed/>
    <w:rsid w:val="00702DB2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02DB2"/>
    <w:rPr>
      <w:color w:val="0000FF"/>
      <w:u w:val="single"/>
    </w:rPr>
  </w:style>
  <w:style w:type="character" w:customStyle="1" w:styleId="hps">
    <w:name w:val="hps"/>
    <w:rsid w:val="00F84C28"/>
  </w:style>
  <w:style w:type="character" w:customStyle="1" w:styleId="shorttext">
    <w:name w:val="short_text"/>
    <w:rsid w:val="00F84C28"/>
  </w:style>
  <w:style w:type="paragraph" w:customStyle="1" w:styleId="xmsolistparagraph">
    <w:name w:val="x_msolistparagraph"/>
    <w:basedOn w:val="Normalny"/>
    <w:uiPriority w:val="99"/>
    <w:rsid w:val="00DF7C9B"/>
    <w:rPr>
      <w:rFonts w:eastAsiaTheme="minorHAnsi"/>
    </w:rPr>
  </w:style>
  <w:style w:type="paragraph" w:customStyle="1" w:styleId="xmsonormal">
    <w:name w:val="x_msonormal"/>
    <w:basedOn w:val="Normalny"/>
    <w:uiPriority w:val="99"/>
    <w:rsid w:val="00482999"/>
    <w:rPr>
      <w:rFonts w:eastAsiaTheme="minorHAns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115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5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5D3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5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5D3"/>
    <w:rPr>
      <w:b/>
      <w:bCs/>
      <w:lang w:eastAsia="pl-PL"/>
    </w:rPr>
  </w:style>
  <w:style w:type="character" w:customStyle="1" w:styleId="normaltextrun">
    <w:name w:val="normaltextrun"/>
    <w:basedOn w:val="Domylnaczcionkaakapitu"/>
    <w:rsid w:val="00E17903"/>
  </w:style>
  <w:style w:type="character" w:customStyle="1" w:styleId="spellingerror">
    <w:name w:val="spellingerror"/>
    <w:basedOn w:val="Domylnaczcionkaakapitu"/>
    <w:rsid w:val="00E17903"/>
  </w:style>
  <w:style w:type="paragraph" w:styleId="Nagwek">
    <w:name w:val="header"/>
    <w:basedOn w:val="Normalny"/>
    <w:link w:val="NagwekZnak"/>
    <w:uiPriority w:val="99"/>
    <w:unhideWhenUsed/>
    <w:rsid w:val="006432EB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432EB"/>
    <w:rPr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432EB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432EB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k.amu.edu.pl" TargetMode="External"/><Relationship Id="rId18" Type="http://schemas.openxmlformats.org/officeDocument/2006/relationships/hyperlink" Target="mailto:iod@amu.edu.pl" TargetMode="External"/><Relationship Id="rId3" Type="http://schemas.openxmlformats.org/officeDocument/2006/relationships/customXml" Target="../customXml/item3.xml"/><Relationship Id="rId21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yperlink" Target="https://isik.amu.edu.pl/fluma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isik.amu.edu.pl/staff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euraxess.ec.europa.eu/europe/career-development/training-researchers/research-profiles-descripto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07896DFC942041BA4F720B1F2833F0" ma:contentTypeVersion="10" ma:contentTypeDescription="Utwórz nowy dokument." ma:contentTypeScope="" ma:versionID="9bef0664a0f206119f80b6fb0f445337">
  <xsd:schema xmlns:xsd="http://www.w3.org/2001/XMLSchema" xmlns:xs="http://www.w3.org/2001/XMLSchema" xmlns:p="http://schemas.microsoft.com/office/2006/metadata/properties" xmlns:ns2="85159124-ac7b-4f1d-ba7a-13947afabc27" xmlns:ns3="5833bf8a-e418-43d1-a63e-b80bc08a57eb" targetNamespace="http://schemas.microsoft.com/office/2006/metadata/properties" ma:root="true" ma:fieldsID="94e908995303c5858c18c7eada1892e4" ns2:_="" ns3:_="">
    <xsd:import namespace="85159124-ac7b-4f1d-ba7a-13947afabc27"/>
    <xsd:import namespace="5833bf8a-e418-43d1-a63e-b80bc08a57eb"/>
    <xsd:element name="properties">
      <xsd:complexType>
        <xsd:sequence>
          <xsd:element name="documentManagement">
            <xsd:complexType>
              <xsd:all>
                <xsd:element ref="ns2:wyslano" minOccurs="0"/>
                <xsd:element ref="ns2:Osoba_x0020_odpowiedzialna" minOccurs="0"/>
                <xsd:element ref="ns2:Do_x0020_usuni_x0119_cia" minOccurs="0"/>
                <xsd:element ref="ns2:Id_guid" minOccurs="0"/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159124-ac7b-4f1d-ba7a-13947afabc27" elementFormDefault="qualified">
    <xsd:import namespace="http://schemas.microsoft.com/office/2006/documentManagement/types"/>
    <xsd:import namespace="http://schemas.microsoft.com/office/infopath/2007/PartnerControls"/>
    <xsd:element name="wyslano" ma:index="8" nillable="true" ma:displayName="Wysłano do docelowej biblioteki" ma:default="0" ma:internalName="wyslano">
      <xsd:simpleType>
        <xsd:restriction base="dms:Boolean"/>
      </xsd:simpleType>
    </xsd:element>
    <xsd:element name="Osoba_x0020_odpowiedzialna" ma:index="9" nillable="true" ma:displayName="Osoba odpowiedzialna" ma:list="UserInfo" ma:SharePointGroup="0" ma:internalName="Osoba_x0020_odpowiedzialna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_x0020_usuni_x0119_cia" ma:index="10" nillable="true" ma:displayName="Do usunięcia" ma:default="0" ma:internalName="Do_x0020_usuni_x0119_cia">
      <xsd:simpleType>
        <xsd:restriction base="dms:Boolean"/>
      </xsd:simpleType>
    </xsd:element>
    <xsd:element name="Id_guid" ma:index="11" nillable="true" ma:displayName="Id_guid" ma:internalName="Id_guid">
      <xsd:simpleType>
        <xsd:restriction base="dms:Text">
          <xsd:maxLength value="255"/>
        </xsd:restriction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33bf8a-e418-43d1-a63e-b80bc08a5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_x0020_usuni_x0119_cia xmlns="85159124-ac7b-4f1d-ba7a-13947afabc27">false</Do_x0020_usuni_x0119_cia>
    <wyslano xmlns="85159124-ac7b-4f1d-ba7a-13947afabc27">true</wyslano>
    <Id_guid xmlns="85159124-ac7b-4f1d-ba7a-13947afabc27">%252fSharedFiles%252fKonkurs%2bwzor%2bogloszenia.doc</Id_guid>
    <Osoba_x0020_odpowiedzialna xmlns="85159124-ac7b-4f1d-ba7a-13947afabc27">
      <UserInfo>
        <DisplayName/>
        <AccountId xsi:nil="true"/>
        <AccountType/>
      </UserInfo>
    </Osoba_x0020_odpowiedzialna>
  </documentManagement>
</p:properties>
</file>

<file path=customXml/itemProps1.xml><?xml version="1.0" encoding="utf-8"?>
<ds:datastoreItem xmlns:ds="http://schemas.openxmlformats.org/officeDocument/2006/customXml" ds:itemID="{1F782225-8C15-4617-9D1D-76E75667AD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159124-ac7b-4f1d-ba7a-13947afabc27"/>
    <ds:schemaRef ds:uri="5833bf8a-e418-43d1-a63e-b80bc08a5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A3D0735-08C9-4668-977B-AA7680994CD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8C661F84-7495-44BD-9ECE-5AEBC367D3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1B0A55E-A0DE-4710-AFF1-E4828E1C02E9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5159124-ac7b-4f1d-ba7a-13947afabc27"/>
    <ds:schemaRef ds:uri="http://schemas.microsoft.com/office/2006/documentManagement/types"/>
    <ds:schemaRef ds:uri="http://purl.org/dc/terms/"/>
    <ds:schemaRef ds:uri="5833bf8a-e418-43d1-a63e-b80bc08a57eb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1387</Words>
  <Characters>9522</Characters>
  <Application>Microsoft Office Word</Application>
  <DocSecurity>4</DocSecurity>
  <Lines>79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UAM</Company>
  <LinksUpToDate>false</LinksUpToDate>
  <CharactersWithSpaces>10888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Grad</dc:creator>
  <cp:lastModifiedBy>Lucyna Antczak</cp:lastModifiedBy>
  <cp:revision>2</cp:revision>
  <cp:lastPrinted>2022-09-07T16:50:00Z</cp:lastPrinted>
  <dcterms:created xsi:type="dcterms:W3CDTF">2022-12-13T12:09:00Z</dcterms:created>
  <dcterms:modified xsi:type="dcterms:W3CDTF">2022-12-13T12:09:00Z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yslano">
    <vt:lpwstr>1</vt:lpwstr>
  </property>
  <property fmtid="{D5CDD505-2E9C-101B-9397-08002B2CF9AE}" pid="3" name="Id_guid">
    <vt:lpwstr>%252fSharedFiles%252fKonkurs%2bwzor%2bogloszenia.doc</vt:lpwstr>
  </property>
  <property fmtid="{D5CDD505-2E9C-101B-9397-08002B2CF9AE}" pid="4" name="ContentTypeId">
    <vt:lpwstr>0x010100AA07896DFC942041BA4F720B1F2833F0</vt:lpwstr>
  </property>
</Properties>
</file>