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02D0" w14:textId="631DF09B" w:rsidR="00922DF3" w:rsidRPr="00C24327" w:rsidRDefault="00922DF3" w:rsidP="004F67EF">
      <w:pPr>
        <w:spacing w:line="360" w:lineRule="auto"/>
        <w:rPr>
          <w:rFonts w:ascii="Times New Roman" w:hAnsi="Times New Roman" w:cs="Times New Roman"/>
          <w:lang w:val="en-GB"/>
        </w:rPr>
      </w:pPr>
      <w:bookmarkStart w:id="0" w:name="_GoBack"/>
      <w:bookmarkEnd w:id="0"/>
      <w:r w:rsidRPr="00C24327">
        <w:rPr>
          <w:rFonts w:ascii="Times New Roman" w:hAnsi="Times New Roman" w:cs="Times New Roman"/>
          <w:b/>
          <w:lang w:val="en-GB"/>
        </w:rPr>
        <w:t>Position:</w:t>
      </w:r>
      <w:r w:rsidRPr="00C24327">
        <w:rPr>
          <w:rFonts w:ascii="Times New Roman" w:hAnsi="Times New Roman" w:cs="Times New Roman"/>
          <w:lang w:val="en-GB"/>
        </w:rPr>
        <w:t xml:space="preserve"> Postdoctoral trainee</w:t>
      </w:r>
    </w:p>
    <w:p w14:paraId="5ADBA3C0"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Number of positions</w:t>
      </w:r>
      <w:r w:rsidRPr="00C24327">
        <w:rPr>
          <w:rFonts w:ascii="Times New Roman" w:hAnsi="Times New Roman" w:cs="Times New Roman"/>
          <w:lang w:val="en-GB"/>
        </w:rPr>
        <w:t>: 1</w:t>
      </w:r>
    </w:p>
    <w:p w14:paraId="3725F3D0" w14:textId="7EE26D2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Institution</w:t>
      </w:r>
      <w:r w:rsidRPr="00C24327">
        <w:rPr>
          <w:rFonts w:ascii="Times New Roman" w:hAnsi="Times New Roman" w:cs="Times New Roman"/>
          <w:lang w:val="en-GB"/>
        </w:rPr>
        <w:t xml:space="preserve">: Adam Mickiewicz </w:t>
      </w:r>
      <w:r w:rsidR="00012BA5" w:rsidRPr="00C24327">
        <w:rPr>
          <w:rFonts w:ascii="Times New Roman" w:hAnsi="Times New Roman" w:cs="Times New Roman"/>
          <w:lang w:val="en-GB"/>
        </w:rPr>
        <w:t>University</w:t>
      </w:r>
      <w:r w:rsidRPr="00C24327">
        <w:rPr>
          <w:rFonts w:ascii="Times New Roman" w:hAnsi="Times New Roman" w:cs="Times New Roman"/>
          <w:lang w:val="en-GB"/>
        </w:rPr>
        <w:t xml:space="preserve"> in Poznań, </w:t>
      </w:r>
      <w:r w:rsidR="00012BA5" w:rsidRPr="00C24327">
        <w:rPr>
          <w:rFonts w:ascii="Times New Roman" w:hAnsi="Times New Roman" w:cs="Times New Roman"/>
          <w:lang w:val="en-GB"/>
        </w:rPr>
        <w:t>Centre</w:t>
      </w:r>
      <w:r w:rsidRPr="00C24327">
        <w:rPr>
          <w:rFonts w:ascii="Times New Roman" w:hAnsi="Times New Roman" w:cs="Times New Roman"/>
          <w:lang w:val="en-GB"/>
        </w:rPr>
        <w:t xml:space="preserve"> for Migration Studies</w:t>
      </w:r>
    </w:p>
    <w:p w14:paraId="46073E17"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City</w:t>
      </w:r>
      <w:r w:rsidRPr="00C24327">
        <w:rPr>
          <w:rFonts w:ascii="Times New Roman" w:hAnsi="Times New Roman" w:cs="Times New Roman"/>
          <w:lang w:val="en-GB"/>
        </w:rPr>
        <w:t>: Poznań</w:t>
      </w:r>
    </w:p>
    <w:p w14:paraId="1EE5D5CB"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Link</w:t>
      </w:r>
      <w:r w:rsidRPr="00C24327">
        <w:rPr>
          <w:rFonts w:ascii="Times New Roman" w:hAnsi="Times New Roman" w:cs="Times New Roman"/>
          <w:lang w:val="en-GB"/>
        </w:rPr>
        <w:t>: https://www.cebam.pl</w:t>
      </w:r>
    </w:p>
    <w:p w14:paraId="724793A0" w14:textId="77777777" w:rsidR="00922DF3" w:rsidRPr="00C24327" w:rsidRDefault="00922DF3" w:rsidP="00C24327">
      <w:pPr>
        <w:spacing w:line="360" w:lineRule="auto"/>
        <w:rPr>
          <w:rFonts w:ascii="Times New Roman" w:hAnsi="Times New Roman" w:cs="Times New Roman"/>
          <w:b/>
          <w:lang w:val="en-GB"/>
        </w:rPr>
      </w:pPr>
      <w:r w:rsidRPr="00C24327">
        <w:rPr>
          <w:rFonts w:ascii="Times New Roman" w:hAnsi="Times New Roman" w:cs="Times New Roman"/>
          <w:b/>
          <w:lang w:val="en-GB"/>
        </w:rPr>
        <w:t>Requirements:</w:t>
      </w:r>
    </w:p>
    <w:p w14:paraId="3EF75AE2" w14:textId="36249FE4"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1. PhD in humanities or social sciences (socio-cultural anthropology, linguistics, political science) obtained in the last seven years at a university other than Adam Mickiewicz University in Poznań</w:t>
      </w:r>
    </w:p>
    <w:p w14:paraId="32667063" w14:textId="5A219CCF"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xml:space="preserve">2. A skill to quantitatively and qualitatively </w:t>
      </w:r>
      <w:r w:rsidR="00012BA5" w:rsidRPr="00C24327">
        <w:rPr>
          <w:rFonts w:ascii="Times New Roman" w:hAnsi="Times New Roman" w:cs="Times New Roman"/>
          <w:lang w:val="en-GB"/>
        </w:rPr>
        <w:t>analyse</w:t>
      </w:r>
      <w:r w:rsidRPr="00C24327">
        <w:rPr>
          <w:rFonts w:ascii="Times New Roman" w:hAnsi="Times New Roman" w:cs="Times New Roman"/>
          <w:lang w:val="en-GB"/>
        </w:rPr>
        <w:t xml:space="preserve"> discourse, in particular to conduct research in the field of Critical Discourse Analysis (media, statements, also visual representations)</w:t>
      </w:r>
    </w:p>
    <w:p w14:paraId="1EF2491A" w14:textId="2EEBAFAB"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3. Interest in contemporary problems of discrimination against ethnic and religious minorities, and racism</w:t>
      </w:r>
    </w:p>
    <w:p w14:paraId="4FEB3AB1"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4. Very good command of Polish and English (spoken and written)</w:t>
      </w:r>
    </w:p>
    <w:p w14:paraId="0E3786C0" w14:textId="77777777" w:rsidR="00922DF3" w:rsidRPr="00C24327" w:rsidRDefault="00922DF3" w:rsidP="00C24327">
      <w:pPr>
        <w:spacing w:line="360" w:lineRule="auto"/>
        <w:rPr>
          <w:rFonts w:ascii="Times New Roman" w:hAnsi="Times New Roman" w:cs="Times New Roman"/>
          <w:b/>
          <w:lang w:val="en-GB"/>
        </w:rPr>
      </w:pPr>
      <w:r w:rsidRPr="00C24327">
        <w:rPr>
          <w:rFonts w:ascii="Times New Roman" w:hAnsi="Times New Roman" w:cs="Times New Roman"/>
          <w:b/>
          <w:lang w:val="en-GB"/>
        </w:rPr>
        <w:t xml:space="preserve"> </w:t>
      </w:r>
    </w:p>
    <w:p w14:paraId="03391D30" w14:textId="7C924E07" w:rsidR="00922DF3" w:rsidRPr="00C24327" w:rsidRDefault="00012BA5" w:rsidP="00C24327">
      <w:pPr>
        <w:spacing w:line="360" w:lineRule="auto"/>
        <w:rPr>
          <w:rFonts w:ascii="Times New Roman" w:hAnsi="Times New Roman" w:cs="Times New Roman"/>
          <w:b/>
          <w:lang w:val="en-GB"/>
        </w:rPr>
      </w:pPr>
      <w:r w:rsidRPr="00C24327">
        <w:rPr>
          <w:rFonts w:ascii="Times New Roman" w:hAnsi="Times New Roman" w:cs="Times New Roman"/>
          <w:b/>
          <w:lang w:val="en-GB"/>
        </w:rPr>
        <w:t>R</w:t>
      </w:r>
      <w:r w:rsidR="00922DF3" w:rsidRPr="00C24327">
        <w:rPr>
          <w:rFonts w:ascii="Times New Roman" w:hAnsi="Times New Roman" w:cs="Times New Roman"/>
          <w:b/>
          <w:lang w:val="en-GB"/>
        </w:rPr>
        <w:t>equired documents:</w:t>
      </w:r>
    </w:p>
    <w:p w14:paraId="41217F12"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1. CV (maximum 3 pages without publication)</w:t>
      </w:r>
    </w:p>
    <w:p w14:paraId="3D14BE11"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2. List of the five most important publications</w:t>
      </w:r>
    </w:p>
    <w:p w14:paraId="5FCC6B90"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3. The best scientific publication</w:t>
      </w:r>
    </w:p>
    <w:p w14:paraId="404767E7" w14:textId="061A9106"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4. One reference letter</w:t>
      </w:r>
    </w:p>
    <w:p w14:paraId="0E69D4AC"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5. Cover letter</w:t>
      </w:r>
    </w:p>
    <w:p w14:paraId="32C5B968" w14:textId="77777777" w:rsidR="001F2AAD" w:rsidRPr="001F2AAD" w:rsidRDefault="001F2AAD" w:rsidP="001F2AAD">
      <w:pPr>
        <w:spacing w:line="360" w:lineRule="auto"/>
        <w:jc w:val="both"/>
        <w:rPr>
          <w:rFonts w:ascii="Times New Roman" w:hAnsi="Times New Roman" w:cs="Times New Roman"/>
          <w:lang w:val="en-GB"/>
        </w:rPr>
      </w:pPr>
      <w:r w:rsidRPr="001F2AAD">
        <w:rPr>
          <w:rFonts w:ascii="Times New Roman" w:hAnsi="Times New Roman" w:cs="Times New Roman"/>
          <w:lang w:val="en-GB"/>
        </w:rPr>
        <w:t>The notification must contain the following statement: “According to Art. 6 sec. 1 lit. a) the general regulation on data protection of 27 April 2016 (Journal of Laws UE L 119/1 of 4 May 2016) I consent to the processing of personal data other than those indicated in art. 221 of the Labor Code, name (s) and surname; parents' names; Date of birth; domicile; correspondence address; education; previous employment, which is included in my job offer for current recruitment”</w:t>
      </w:r>
    </w:p>
    <w:p w14:paraId="0D109677" w14:textId="77777777" w:rsidR="00922DF3" w:rsidRPr="00C24327" w:rsidRDefault="00922DF3" w:rsidP="00C24327">
      <w:pPr>
        <w:spacing w:line="360" w:lineRule="auto"/>
        <w:rPr>
          <w:rFonts w:ascii="Times New Roman" w:hAnsi="Times New Roman" w:cs="Times New Roman"/>
          <w:lang w:val="en-GB"/>
        </w:rPr>
      </w:pPr>
    </w:p>
    <w:p w14:paraId="50690DC0" w14:textId="77777777" w:rsidR="00922DF3" w:rsidRPr="00C24327" w:rsidRDefault="00922DF3" w:rsidP="00C24327">
      <w:pPr>
        <w:spacing w:line="360" w:lineRule="auto"/>
        <w:rPr>
          <w:rFonts w:ascii="Times New Roman" w:hAnsi="Times New Roman" w:cs="Times New Roman"/>
          <w:b/>
          <w:lang w:val="en-GB"/>
        </w:rPr>
      </w:pPr>
      <w:r w:rsidRPr="00C24327">
        <w:rPr>
          <w:rFonts w:ascii="Times New Roman" w:hAnsi="Times New Roman" w:cs="Times New Roman"/>
          <w:b/>
          <w:lang w:val="en-GB"/>
        </w:rPr>
        <w:t>Description of tasks:</w:t>
      </w:r>
    </w:p>
    <w:p w14:paraId="69415344" w14:textId="77777777" w:rsidR="00922DF3" w:rsidRPr="00C24327" w:rsidRDefault="00922DF3" w:rsidP="00C24327">
      <w:pPr>
        <w:spacing w:line="360" w:lineRule="auto"/>
        <w:rPr>
          <w:rFonts w:ascii="Times New Roman" w:hAnsi="Times New Roman" w:cs="Times New Roman"/>
          <w:lang w:val="en-GB"/>
        </w:rPr>
      </w:pPr>
    </w:p>
    <w:p w14:paraId="0A2453B7"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1. Collecting media and visual materials (posters, memes, banners, graffiti, etc.) on the perception and treatment of Roma and Muslims in Poland</w:t>
      </w:r>
    </w:p>
    <w:p w14:paraId="2EAC3832"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lastRenderedPageBreak/>
        <w:t>2. Interpretation of the collected materials in terms of the broadly understood Critical Discourse Analysis and with the use of content analysis programs</w:t>
      </w:r>
    </w:p>
    <w:p w14:paraId="1FF4B028"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3. Disseminating research results by participating in two international conferences financed by the project</w:t>
      </w:r>
    </w:p>
    <w:p w14:paraId="0916A7C8"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4. Writing a chapter in a collective work and one article in a peer-reviewed journal (both in English)</w:t>
      </w:r>
    </w:p>
    <w:p w14:paraId="452F4E71" w14:textId="77777777" w:rsidR="00922DF3" w:rsidRPr="00C24327" w:rsidRDefault="00922DF3" w:rsidP="00C24327">
      <w:pPr>
        <w:spacing w:line="360" w:lineRule="auto"/>
        <w:rPr>
          <w:rFonts w:ascii="Times New Roman" w:hAnsi="Times New Roman" w:cs="Times New Roman"/>
          <w:lang w:val="en-GB"/>
        </w:rPr>
      </w:pPr>
    </w:p>
    <w:p w14:paraId="42E11406" w14:textId="6E99834B"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Call type</w:t>
      </w:r>
      <w:r w:rsidRPr="00C24327">
        <w:rPr>
          <w:rFonts w:ascii="Times New Roman" w:hAnsi="Times New Roman" w:cs="Times New Roman"/>
          <w:lang w:val="en-GB"/>
        </w:rPr>
        <w:t>: OPUS</w:t>
      </w:r>
    </w:p>
    <w:p w14:paraId="4FCA1540" w14:textId="7C13F199"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Science Group</w:t>
      </w:r>
      <w:r w:rsidRPr="00C24327">
        <w:rPr>
          <w:rFonts w:ascii="Times New Roman" w:hAnsi="Times New Roman" w:cs="Times New Roman"/>
          <w:lang w:val="en-GB"/>
        </w:rPr>
        <w:t>: SH</w:t>
      </w:r>
    </w:p>
    <w:p w14:paraId="169E27BF"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Deadline for submitting offers:</w:t>
      </w:r>
      <w:r w:rsidRPr="00C24327">
        <w:rPr>
          <w:rFonts w:ascii="Times New Roman" w:hAnsi="Times New Roman" w:cs="Times New Roman"/>
          <w:lang w:val="en-GB"/>
        </w:rPr>
        <w:t xml:space="preserve"> 2022.06.20</w:t>
      </w:r>
    </w:p>
    <w:p w14:paraId="4C6788A7"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b/>
          <w:lang w:val="en-GB"/>
        </w:rPr>
        <w:t>The form of submitting offers</w:t>
      </w:r>
      <w:r w:rsidRPr="00C24327">
        <w:rPr>
          <w:rFonts w:ascii="Times New Roman" w:hAnsi="Times New Roman" w:cs="Times New Roman"/>
          <w:lang w:val="en-GB"/>
        </w:rPr>
        <w:t>: e-mail (to the following address: mbuch@amu.edu.pl)</w:t>
      </w:r>
    </w:p>
    <w:p w14:paraId="3AF24656" w14:textId="77777777" w:rsidR="00922DF3" w:rsidRPr="00C24327" w:rsidRDefault="00922DF3" w:rsidP="00C24327">
      <w:pPr>
        <w:spacing w:line="360" w:lineRule="auto"/>
        <w:rPr>
          <w:rFonts w:ascii="Times New Roman" w:hAnsi="Times New Roman" w:cs="Times New Roman"/>
          <w:lang w:val="en-GB"/>
        </w:rPr>
      </w:pPr>
    </w:p>
    <w:p w14:paraId="7B8118A5" w14:textId="77777777" w:rsidR="00922DF3" w:rsidRPr="00C24327" w:rsidRDefault="00922DF3" w:rsidP="00C24327">
      <w:pPr>
        <w:spacing w:line="360" w:lineRule="auto"/>
        <w:rPr>
          <w:rFonts w:ascii="Times New Roman" w:hAnsi="Times New Roman" w:cs="Times New Roman"/>
          <w:b/>
          <w:lang w:val="en-GB"/>
        </w:rPr>
      </w:pPr>
      <w:r w:rsidRPr="00C24327">
        <w:rPr>
          <w:rFonts w:ascii="Times New Roman" w:hAnsi="Times New Roman" w:cs="Times New Roman"/>
          <w:b/>
          <w:lang w:val="en-GB"/>
        </w:rPr>
        <w:t>The conditions of employment:</w:t>
      </w:r>
    </w:p>
    <w:p w14:paraId="229B761E" w14:textId="148EC65B"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Method of</w:t>
      </w:r>
      <w:r w:rsidR="00012BA5" w:rsidRPr="00C24327">
        <w:rPr>
          <w:rFonts w:ascii="Times New Roman" w:hAnsi="Times New Roman" w:cs="Times New Roman"/>
          <w:lang w:val="en-GB"/>
        </w:rPr>
        <w:t xml:space="preserve"> </w:t>
      </w:r>
      <w:r w:rsidRPr="00C24327">
        <w:rPr>
          <w:rFonts w:ascii="Times New Roman" w:hAnsi="Times New Roman" w:cs="Times New Roman"/>
          <w:lang w:val="en-GB"/>
        </w:rPr>
        <w:t xml:space="preserve"> employment: employment contract</w:t>
      </w:r>
    </w:p>
    <w:p w14:paraId="410F2042"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Remuneration amount: PLN 10,000 (gross monthly)</w:t>
      </w:r>
    </w:p>
    <w:p w14:paraId="7C556920"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Date of commencement of work: October 1, 2022</w:t>
      </w:r>
    </w:p>
    <w:p w14:paraId="73AEF911" w14:textId="77777777"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Employment period: 24 months</w:t>
      </w:r>
    </w:p>
    <w:p w14:paraId="7495E4CB" w14:textId="1F24DC23" w:rsidR="00922DF3" w:rsidRPr="00C24327" w:rsidRDefault="00922DF3" w:rsidP="00C24327">
      <w:pPr>
        <w:spacing w:line="360" w:lineRule="auto"/>
        <w:rPr>
          <w:rFonts w:ascii="Times New Roman" w:hAnsi="Times New Roman" w:cs="Times New Roman"/>
          <w:lang w:val="en-GB"/>
        </w:rPr>
      </w:pPr>
      <w:r w:rsidRPr="00C24327">
        <w:rPr>
          <w:rFonts w:ascii="Times New Roman" w:hAnsi="Times New Roman" w:cs="Times New Roman"/>
          <w:lang w:val="en-GB"/>
        </w:rPr>
        <w:t>• Coverage of participation in 2 international conferences up to PLN 4,850</w:t>
      </w:r>
      <w:r w:rsidR="00012BA5" w:rsidRPr="00C24327">
        <w:rPr>
          <w:rFonts w:ascii="Times New Roman" w:hAnsi="Times New Roman" w:cs="Times New Roman"/>
          <w:lang w:val="en-GB"/>
        </w:rPr>
        <w:t xml:space="preserve"> each</w:t>
      </w:r>
    </w:p>
    <w:p w14:paraId="641DE7A1" w14:textId="6A4BFF2D" w:rsidR="00151DCF" w:rsidRPr="00C24327" w:rsidRDefault="00151DCF" w:rsidP="00C24327">
      <w:pPr>
        <w:spacing w:line="360" w:lineRule="auto"/>
        <w:rPr>
          <w:rFonts w:ascii="Times New Roman" w:hAnsi="Times New Roman" w:cs="Times New Roman"/>
          <w:lang w:val="en-GB"/>
        </w:rPr>
      </w:pPr>
    </w:p>
    <w:p w14:paraId="19631101" w14:textId="3098C6BD"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GDPR information clause:</w:t>
      </w:r>
    </w:p>
    <w:p w14:paraId="08900CE9"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Pursuant to Art. 13 of the general regulation on the protection of personal data of 27 April 2016 (Journal of Laws UE L 119 of 04/05/2016), we would like to inform you that:</w:t>
      </w:r>
    </w:p>
    <w:p w14:paraId="194C0D4E"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1. The administrator of your personal data is the University of Adama Mickiewicza in Poznań with its seat at: ul. Henryka Wieniawskiego 1, 61 - 712 Poznań.</w:t>
      </w:r>
    </w:p>
    <w:p w14:paraId="15A727D4"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2. The administrator of personal data has appointed a Data Protection Officer supervising the correctness of personal data processing, who can be contacted via the following e-mail address: iod@amu.edu.pl.</w:t>
      </w:r>
    </w:p>
    <w:p w14:paraId="48AFB639"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3. The purpose of processing your personal data is to carry out the recruitment process for the indicated job position.</w:t>
      </w:r>
    </w:p>
    <w:p w14:paraId="17EE8A1E"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4. The legal basis for the processing of your personal data is Art. 6 sec. 1 lit. and the general regulation on the protection of personal data of April 27, 2016 and the Labor Code of June 26, 1974 (Journal of Laws of 1998, N21, item 94, as amended).</w:t>
      </w:r>
    </w:p>
    <w:p w14:paraId="35355978"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t>5. Your personal data will be stored for a period of 6 months from the end of the recruitment process.</w:t>
      </w:r>
    </w:p>
    <w:p w14:paraId="5AB62FC0" w14:textId="77777777" w:rsidR="00151DCF" w:rsidRPr="00C24327" w:rsidRDefault="00151DCF" w:rsidP="00C24327">
      <w:pPr>
        <w:spacing w:line="360" w:lineRule="auto"/>
        <w:rPr>
          <w:rFonts w:ascii="Times New Roman" w:hAnsi="Times New Roman" w:cs="Times New Roman"/>
          <w:lang w:val="en-US"/>
        </w:rPr>
      </w:pPr>
      <w:r w:rsidRPr="00C24327">
        <w:rPr>
          <w:rFonts w:ascii="Times New Roman" w:hAnsi="Times New Roman" w:cs="Times New Roman"/>
          <w:lang w:val="en-US"/>
        </w:rPr>
        <w:lastRenderedPageBreak/>
        <w:t>6. Your personal data will not be made available to other entities, except for entities authorized under the law. Access to your data will be granted to persons authorized by</w:t>
      </w:r>
    </w:p>
    <w:p w14:paraId="1AE66C33" w14:textId="77777777" w:rsidR="00151DCF" w:rsidRPr="00C24327" w:rsidRDefault="00151DCF" w:rsidP="00C24327">
      <w:pPr>
        <w:spacing w:line="360" w:lineRule="auto"/>
        <w:rPr>
          <w:rFonts w:ascii="Times New Roman" w:hAnsi="Times New Roman" w:cs="Times New Roman"/>
          <w:lang w:val="en-US"/>
        </w:rPr>
      </w:pPr>
    </w:p>
    <w:sectPr w:rsidR="00151DCF" w:rsidRPr="00C24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CD2"/>
    <w:multiLevelType w:val="hybridMultilevel"/>
    <w:tmpl w:val="FA7E4F84"/>
    <w:lvl w:ilvl="0" w:tplc="26D86EC4">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3"/>
    <w:rsid w:val="00012BA5"/>
    <w:rsid w:val="00151DCF"/>
    <w:rsid w:val="001F2AAD"/>
    <w:rsid w:val="00377C87"/>
    <w:rsid w:val="004F67EF"/>
    <w:rsid w:val="00922DF3"/>
    <w:rsid w:val="009C6496"/>
    <w:rsid w:val="00AA511B"/>
    <w:rsid w:val="00C24327"/>
    <w:rsid w:val="00D26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7503"/>
  <w15:chartTrackingRefBased/>
  <w15:docId w15:val="{FEE92764-8B0E-7D4E-8FF0-CD1F6422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2AA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3091</Characters>
  <Application>Microsoft Office Word</Application>
  <DocSecurity>4</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buchowski</dc:creator>
  <cp:keywords/>
  <dc:description/>
  <cp:lastModifiedBy>Lucyna Antczak</cp:lastModifiedBy>
  <cp:revision>2</cp:revision>
  <dcterms:created xsi:type="dcterms:W3CDTF">2022-05-20T08:11:00Z</dcterms:created>
  <dcterms:modified xsi:type="dcterms:W3CDTF">2022-05-20T08:11:00Z</dcterms:modified>
</cp:coreProperties>
</file>