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56D" w:rsidRPr="007B7BD6" w:rsidRDefault="007B7BD6" w:rsidP="007B7BD6">
      <w:pPr>
        <w:spacing w:after="0" w:line="240" w:lineRule="auto"/>
        <w:rPr>
          <w:lang w:val="pl-PL"/>
        </w:rPr>
      </w:pPr>
      <w:r w:rsidRPr="007B7BD6">
        <w:rPr>
          <w:lang w:val="pl-PL"/>
        </w:rPr>
        <w:t>16</w:t>
      </w:r>
      <w:r w:rsidR="007A656D" w:rsidRPr="007B7BD6">
        <w:rPr>
          <w:lang w:val="pl-PL"/>
        </w:rPr>
        <w:t>.05.2024</w:t>
      </w:r>
    </w:p>
    <w:p w:rsidR="007B7BD6" w:rsidRPr="007B7BD6" w:rsidRDefault="007B7BD6" w:rsidP="007B7BD6">
      <w:pPr>
        <w:spacing w:after="0" w:line="240" w:lineRule="auto"/>
        <w:ind w:left="48" w:right="4"/>
        <w:rPr>
          <w:sz w:val="24"/>
          <w:szCs w:val="24"/>
          <w:lang w:val="pl-PL"/>
        </w:rPr>
      </w:pPr>
      <w:r w:rsidRPr="007B7BD6">
        <w:rPr>
          <w:sz w:val="24"/>
          <w:szCs w:val="24"/>
          <w:lang w:val="pl-PL"/>
        </w:rPr>
        <w:t xml:space="preserve">Konkurs na stanowisko student_magistrant_stypendysta </w:t>
      </w:r>
      <w:bookmarkStart w:id="0" w:name="_Hlk166749681"/>
      <w:r w:rsidRPr="007B7BD6">
        <w:rPr>
          <w:sz w:val="24"/>
          <w:szCs w:val="24"/>
          <w:lang w:val="pl-PL"/>
        </w:rPr>
        <w:t>w projekcie UrbEat, nr umowy UMO-2023/48/Q/HS4/00147, realizowanym na Wydziale Socjologii UAM</w:t>
      </w:r>
      <w:bookmarkEnd w:id="0"/>
      <w:r w:rsidRPr="007B7BD6">
        <w:rPr>
          <w:sz w:val="24"/>
          <w:szCs w:val="24"/>
          <w:lang w:val="pl-PL"/>
        </w:rPr>
        <w:t>. Szczegóły w załączniku. Termin składania ofert: 30 maja 2024 r.</w:t>
      </w:r>
    </w:p>
    <w:p w:rsidR="007B7BD6" w:rsidRDefault="007B7BD6" w:rsidP="007B7BD6">
      <w:pPr>
        <w:spacing w:after="0" w:line="240" w:lineRule="auto"/>
        <w:ind w:left="48" w:right="4"/>
        <w:rPr>
          <w:lang w:val="pl-PL"/>
        </w:rPr>
      </w:pPr>
    </w:p>
    <w:p w:rsidR="007B7BD6" w:rsidRPr="007B7BD6" w:rsidRDefault="007B7BD6" w:rsidP="007B7BD6">
      <w:pPr>
        <w:spacing w:after="0" w:line="240" w:lineRule="auto"/>
        <w:ind w:left="48" w:right="4"/>
        <w:rPr>
          <w:lang w:val="pl-PL"/>
        </w:rPr>
      </w:pPr>
      <w:r w:rsidRPr="007B7BD6">
        <w:rPr>
          <w:lang w:val="pl-PL"/>
        </w:rPr>
        <w:t xml:space="preserve">Nazwa stanowiska: Stypendysta-student-magistrant </w:t>
      </w:r>
    </w:p>
    <w:p w:rsidR="007B7BD6" w:rsidRDefault="007B7BD6" w:rsidP="007B7BD6">
      <w:pPr>
        <w:spacing w:after="0" w:line="240" w:lineRule="auto"/>
        <w:ind w:left="48" w:right="4"/>
        <w:rPr>
          <w:lang w:val="pl-PL"/>
        </w:rPr>
      </w:pPr>
    </w:p>
    <w:p w:rsidR="007B7BD6" w:rsidRPr="007B7BD6" w:rsidRDefault="007B7BD6" w:rsidP="007B7BD6">
      <w:pPr>
        <w:spacing w:after="0" w:line="240" w:lineRule="auto"/>
        <w:ind w:left="48" w:right="4"/>
        <w:rPr>
          <w:lang w:val="pl-PL"/>
        </w:rPr>
      </w:pPr>
      <w:r w:rsidRPr="007B7BD6">
        <w:rPr>
          <w:lang w:val="pl-PL"/>
        </w:rPr>
        <w:t xml:space="preserve">Liczba stanowisk: 1 </w:t>
      </w:r>
    </w:p>
    <w:p w:rsidR="007B7BD6" w:rsidRDefault="007B7BD6" w:rsidP="007B7BD6">
      <w:pPr>
        <w:spacing w:after="0" w:line="240" w:lineRule="auto"/>
        <w:ind w:left="48" w:right="4"/>
        <w:rPr>
          <w:lang w:val="pl-PL"/>
        </w:rPr>
      </w:pPr>
      <w:r w:rsidRPr="007B7BD6">
        <w:rPr>
          <w:lang w:val="pl-PL"/>
        </w:rPr>
        <w:t>- Nazwa jednostki: Uniwersytet im. Adama Mickiewicza w Poznaniu – Wydział Socjologii UAM, Strona internetowa jednostki: www.amu.edu.pl, www.</w:t>
      </w:r>
      <w:r>
        <w:rPr>
          <w:lang w:val="pl-PL"/>
        </w:rPr>
        <w:t xml:space="preserve">socjologia.amu.edu.pl </w:t>
      </w:r>
    </w:p>
    <w:p w:rsidR="007B7BD6" w:rsidRDefault="007B7BD6" w:rsidP="007B7BD6">
      <w:pPr>
        <w:spacing w:after="0" w:line="240" w:lineRule="auto"/>
        <w:ind w:left="48" w:right="4"/>
        <w:rPr>
          <w:lang w:val="pl-PL"/>
        </w:rPr>
      </w:pPr>
    </w:p>
    <w:p w:rsidR="007B7BD6" w:rsidRDefault="007B7BD6" w:rsidP="007B7BD6">
      <w:pPr>
        <w:spacing w:after="0" w:line="240" w:lineRule="auto"/>
        <w:ind w:left="48" w:right="4"/>
        <w:rPr>
          <w:lang w:val="pl-PL"/>
        </w:rPr>
      </w:pPr>
      <w:r>
        <w:rPr>
          <w:lang w:val="pl-PL"/>
        </w:rPr>
        <w:t xml:space="preserve">Typ </w:t>
      </w:r>
      <w:r w:rsidRPr="007B7BD6">
        <w:rPr>
          <w:lang w:val="pl-PL"/>
        </w:rPr>
        <w:t xml:space="preserve">konkursu NCN: </w:t>
      </w:r>
      <w:r>
        <w:rPr>
          <w:lang w:val="pl-PL"/>
        </w:rPr>
        <w:t xml:space="preserve">Sheng3 </w:t>
      </w:r>
    </w:p>
    <w:p w:rsidR="007B7BD6" w:rsidRDefault="007B7BD6" w:rsidP="007B7BD6">
      <w:pPr>
        <w:spacing w:after="0" w:line="240" w:lineRule="auto"/>
        <w:ind w:left="48" w:right="4"/>
        <w:rPr>
          <w:lang w:val="pl-PL"/>
        </w:rPr>
      </w:pPr>
    </w:p>
    <w:p w:rsidR="007B7BD6" w:rsidRDefault="007B7BD6" w:rsidP="007B7BD6">
      <w:pPr>
        <w:spacing w:after="0" w:line="240" w:lineRule="auto"/>
        <w:ind w:left="48" w:right="4"/>
        <w:rPr>
          <w:lang w:val="pl-PL"/>
        </w:rPr>
      </w:pPr>
      <w:r w:rsidRPr="007B7BD6">
        <w:rPr>
          <w:lang w:val="pl-PL"/>
        </w:rPr>
        <w:t xml:space="preserve">Wymagania: </w:t>
      </w:r>
    </w:p>
    <w:p w:rsidR="007B7BD6" w:rsidRDefault="007B7BD6" w:rsidP="007B7BD6">
      <w:pPr>
        <w:spacing w:after="0" w:line="240" w:lineRule="auto"/>
        <w:ind w:left="48" w:right="4"/>
        <w:rPr>
          <w:lang w:val="pl-PL"/>
        </w:rPr>
      </w:pPr>
      <w:r w:rsidRPr="007B7BD6">
        <w:rPr>
          <w:lang w:val="pl-PL"/>
        </w:rPr>
        <w:t xml:space="preserve">Do konkursu może przystąpić osoba, która: </w:t>
      </w:r>
    </w:p>
    <w:p w:rsidR="007B7BD6" w:rsidRPr="007B7BD6" w:rsidRDefault="007B7BD6" w:rsidP="007B7BD6">
      <w:pPr>
        <w:spacing w:after="0" w:line="240" w:lineRule="auto"/>
        <w:rPr>
          <w:lang w:val="pl-PL"/>
        </w:rPr>
      </w:pPr>
      <w:r>
        <w:rPr>
          <w:lang w:val="pl-PL"/>
        </w:rPr>
        <w:t>Posiada t</w:t>
      </w:r>
      <w:r w:rsidRPr="007B7BD6">
        <w:rPr>
          <w:lang w:val="pl-PL"/>
        </w:rPr>
        <w:t xml:space="preserve">ytuł licencjata lub magistra socjologii, lub kierunków pokrewnych </w:t>
      </w:r>
    </w:p>
    <w:p w:rsidR="007B7BD6" w:rsidRPr="007B7BD6" w:rsidRDefault="007B7BD6" w:rsidP="007B7BD6">
      <w:pPr>
        <w:spacing w:after="0" w:line="240" w:lineRule="auto"/>
        <w:rPr>
          <w:lang w:val="pl-PL"/>
        </w:rPr>
      </w:pPr>
      <w:r>
        <w:rPr>
          <w:lang w:val="pl-PL"/>
        </w:rPr>
        <w:t>Posiada u</w:t>
      </w:r>
      <w:r w:rsidRPr="007B7BD6">
        <w:rPr>
          <w:lang w:val="pl-PL"/>
        </w:rPr>
        <w:t>dokumentowane doświadczenie w prezentowaniu wyników badań naukowych podczas konferencji naukowych</w:t>
      </w:r>
    </w:p>
    <w:p w:rsidR="007B7BD6" w:rsidRPr="007B7BD6" w:rsidRDefault="007B7BD6" w:rsidP="007B7BD6">
      <w:pPr>
        <w:spacing w:after="0" w:line="240" w:lineRule="auto"/>
        <w:rPr>
          <w:lang w:val="pl-PL"/>
        </w:rPr>
      </w:pPr>
      <w:r>
        <w:rPr>
          <w:lang w:val="pl-PL"/>
        </w:rPr>
        <w:t>Posiada u</w:t>
      </w:r>
      <w:r w:rsidRPr="007B7BD6">
        <w:rPr>
          <w:lang w:val="pl-PL"/>
        </w:rPr>
        <w:t>dokumentowan</w:t>
      </w:r>
      <w:r>
        <w:rPr>
          <w:lang w:val="pl-PL"/>
        </w:rPr>
        <w:t>ą</w:t>
      </w:r>
      <w:r w:rsidRPr="007B7BD6">
        <w:rPr>
          <w:lang w:val="pl-PL"/>
        </w:rPr>
        <w:t xml:space="preserve"> znajomość języków programistycznych, w szczególności języka Python</w:t>
      </w:r>
    </w:p>
    <w:p w:rsidR="007B7BD6" w:rsidRPr="007B7BD6" w:rsidRDefault="007B7BD6" w:rsidP="007B7BD6">
      <w:pPr>
        <w:spacing w:after="0" w:line="240" w:lineRule="auto"/>
        <w:jc w:val="both"/>
        <w:rPr>
          <w:lang w:val="pl-PL"/>
        </w:rPr>
      </w:pPr>
      <w:r>
        <w:rPr>
          <w:lang w:val="pl-PL"/>
        </w:rPr>
        <w:t>Posiada u</w:t>
      </w:r>
      <w:r w:rsidRPr="007B7BD6">
        <w:rPr>
          <w:lang w:val="pl-PL"/>
        </w:rPr>
        <w:t>dokumentowan</w:t>
      </w:r>
      <w:r>
        <w:rPr>
          <w:lang w:val="pl-PL"/>
        </w:rPr>
        <w:t>ą</w:t>
      </w:r>
      <w:r w:rsidRPr="007B7BD6">
        <w:rPr>
          <w:lang w:val="pl-PL"/>
        </w:rPr>
        <w:t xml:space="preserve"> znajomość metod symulacji społecznych, w szczególności algorytmów genetycznych i modelowania agentowego  (ABM)</w:t>
      </w:r>
    </w:p>
    <w:p w:rsidR="007B7BD6" w:rsidRPr="007B7BD6" w:rsidRDefault="007B7BD6" w:rsidP="007B7BD6">
      <w:pPr>
        <w:spacing w:after="0" w:line="240" w:lineRule="auto"/>
        <w:rPr>
          <w:lang w:val="pl-PL"/>
        </w:rPr>
      </w:pPr>
      <w:r>
        <w:rPr>
          <w:lang w:val="pl-PL"/>
        </w:rPr>
        <w:t>Posiada u</w:t>
      </w:r>
      <w:r w:rsidRPr="007B7BD6">
        <w:rPr>
          <w:lang w:val="pl-PL"/>
        </w:rPr>
        <w:t xml:space="preserve">dokumentowane doświadczenie w organizowaniu konferencji naukowych </w:t>
      </w:r>
    </w:p>
    <w:p w:rsidR="007B7BD6" w:rsidRPr="007B7BD6" w:rsidRDefault="007B7BD6" w:rsidP="007B7BD6">
      <w:pPr>
        <w:spacing w:after="0" w:line="240" w:lineRule="auto"/>
        <w:rPr>
          <w:lang w:val="pl-PL"/>
        </w:rPr>
      </w:pPr>
      <w:r>
        <w:rPr>
          <w:lang w:val="pl-PL"/>
        </w:rPr>
        <w:t>Posiada d</w:t>
      </w:r>
      <w:r w:rsidRPr="007B7BD6">
        <w:rPr>
          <w:lang w:val="pl-PL"/>
        </w:rPr>
        <w:t>oświadczenie w realizacji projektów badawczych</w:t>
      </w:r>
    </w:p>
    <w:p w:rsidR="007B7BD6" w:rsidRPr="007B7BD6" w:rsidRDefault="007B7BD6" w:rsidP="007B7BD6">
      <w:pPr>
        <w:spacing w:after="0" w:line="240" w:lineRule="auto"/>
        <w:rPr>
          <w:lang w:val="pl-PL"/>
        </w:rPr>
      </w:pPr>
      <w:r>
        <w:rPr>
          <w:lang w:val="pl-PL"/>
        </w:rPr>
        <w:t>Posiada u</w:t>
      </w:r>
      <w:r w:rsidRPr="007B7BD6">
        <w:rPr>
          <w:lang w:val="pl-PL"/>
        </w:rPr>
        <w:t>dokumentowan</w:t>
      </w:r>
      <w:r>
        <w:rPr>
          <w:lang w:val="pl-PL"/>
        </w:rPr>
        <w:t>ą</w:t>
      </w:r>
      <w:r w:rsidRPr="007B7BD6">
        <w:rPr>
          <w:lang w:val="pl-PL"/>
        </w:rPr>
        <w:t xml:space="preserve"> znajomość języka angielskiego</w:t>
      </w:r>
    </w:p>
    <w:p w:rsidR="007B7BD6" w:rsidRDefault="007B7BD6" w:rsidP="007B7BD6">
      <w:pPr>
        <w:spacing w:after="0" w:line="240" w:lineRule="auto"/>
        <w:ind w:left="48" w:right="4"/>
        <w:rPr>
          <w:lang w:val="pl-PL"/>
        </w:rPr>
      </w:pPr>
    </w:p>
    <w:p w:rsidR="007B7BD6" w:rsidRDefault="007B7BD6" w:rsidP="007B7BD6">
      <w:pPr>
        <w:spacing w:after="0" w:line="240" w:lineRule="auto"/>
        <w:ind w:left="48" w:right="4"/>
        <w:rPr>
          <w:lang w:val="pl-PL"/>
        </w:rPr>
      </w:pPr>
      <w:r w:rsidRPr="007B7BD6">
        <w:rPr>
          <w:lang w:val="pl-PL"/>
        </w:rPr>
        <w:t xml:space="preserve">Termin składania podań: do </w:t>
      </w:r>
      <w:r>
        <w:rPr>
          <w:lang w:val="pl-PL"/>
        </w:rPr>
        <w:t>30</w:t>
      </w:r>
      <w:r w:rsidRPr="007B7BD6">
        <w:rPr>
          <w:lang w:val="pl-PL"/>
        </w:rPr>
        <w:t>.0</w:t>
      </w:r>
      <w:r>
        <w:rPr>
          <w:lang w:val="pl-PL"/>
        </w:rPr>
        <w:t>5</w:t>
      </w:r>
      <w:r w:rsidRPr="007B7BD6">
        <w:rPr>
          <w:lang w:val="pl-PL"/>
        </w:rPr>
        <w:t xml:space="preserve">.2024 </w:t>
      </w:r>
    </w:p>
    <w:p w:rsidR="007B7BD6" w:rsidRDefault="007B7BD6" w:rsidP="007B7BD6">
      <w:pPr>
        <w:spacing w:after="0" w:line="240" w:lineRule="auto"/>
        <w:ind w:left="48" w:right="4"/>
        <w:rPr>
          <w:lang w:val="pl-PL"/>
        </w:rPr>
      </w:pPr>
    </w:p>
    <w:p w:rsidR="0047563C" w:rsidRDefault="007B7BD6" w:rsidP="007B7BD6">
      <w:pPr>
        <w:spacing w:after="0" w:line="240" w:lineRule="auto"/>
        <w:ind w:left="48" w:right="4"/>
        <w:rPr>
          <w:lang w:val="pl-PL"/>
        </w:rPr>
      </w:pPr>
      <w:r w:rsidRPr="007B7BD6">
        <w:rPr>
          <w:lang w:val="pl-PL"/>
        </w:rPr>
        <w:t xml:space="preserve">Opis zadań: </w:t>
      </w:r>
    </w:p>
    <w:p w:rsidR="00D73A4A" w:rsidRDefault="0047563C" w:rsidP="0047563C">
      <w:pPr>
        <w:spacing w:after="0" w:line="240" w:lineRule="auto"/>
        <w:jc w:val="both"/>
        <w:rPr>
          <w:lang w:val="pl-PL"/>
        </w:rPr>
      </w:pPr>
      <w:r w:rsidRPr="007B7BD6">
        <w:rPr>
          <w:lang w:val="pl-PL"/>
        </w:rPr>
        <w:t xml:space="preserve">Badania naukowe, w których będzie uczestniczył kandydat dotyczą miejskich wysp ciepła (w Warszawie oraz Pekinie), w aspekcie dynamicznym oraz roli zieleni w ograniczaniu tego efektu. Badanie będzie obejmowało analizę percepcji komfortu cieplnego oraz ocenę usług ekosystemowych przez mieszkańców. Dane będą pozyskiwane przy pomocy metod kwestionariuszowych (geoankieta) oraz przy pomocy aplikacji telefonicznej. Wykorzystywane będą także dane GIS. </w:t>
      </w:r>
    </w:p>
    <w:p w:rsidR="0047563C" w:rsidRPr="007B7BD6" w:rsidRDefault="0047563C" w:rsidP="0047563C">
      <w:pPr>
        <w:spacing w:after="0" w:line="240" w:lineRule="auto"/>
        <w:jc w:val="both"/>
        <w:rPr>
          <w:lang w:val="pl-PL"/>
        </w:rPr>
      </w:pPr>
      <w:r w:rsidRPr="007B7BD6">
        <w:rPr>
          <w:lang w:val="pl-PL"/>
        </w:rPr>
        <w:t>Zakres zadań kandydata obejmuje:</w:t>
      </w:r>
      <w:r>
        <w:rPr>
          <w:lang w:val="pl-PL"/>
        </w:rPr>
        <w:t xml:space="preserve"> </w:t>
      </w:r>
    </w:p>
    <w:p w:rsidR="0047563C" w:rsidRPr="007B7BD6" w:rsidRDefault="0047563C" w:rsidP="0047563C">
      <w:pPr>
        <w:spacing w:after="0" w:line="240" w:lineRule="auto"/>
        <w:jc w:val="both"/>
        <w:rPr>
          <w:lang w:val="pl-PL"/>
        </w:rPr>
      </w:pPr>
      <w:r w:rsidRPr="007B7BD6">
        <w:rPr>
          <w:lang w:val="pl-PL"/>
        </w:rPr>
        <w:t>- Prowadzenie badań przewidzianych w projekcie grantowym we współpraca z kierownikiem projektu w zakresie organizacji pracy, planowania, dokumentowania, analizy oraz interpretacji danych;</w:t>
      </w:r>
      <w:r w:rsidRPr="007B7BD6">
        <w:rPr>
          <w:lang w:val="pl-PL"/>
        </w:rPr>
        <w:br/>
        <w:t>- Prezentowanie wyników badań i postępów projektu podczas seminariów oraz indywidualnych spotkań z członkami zespołu;</w:t>
      </w:r>
    </w:p>
    <w:p w:rsidR="0047563C" w:rsidRPr="007B7BD6" w:rsidRDefault="0047563C" w:rsidP="0047563C">
      <w:pPr>
        <w:spacing w:after="0" w:line="240" w:lineRule="auto"/>
        <w:jc w:val="both"/>
        <w:rPr>
          <w:lang w:val="pl-PL"/>
        </w:rPr>
      </w:pPr>
      <w:r w:rsidRPr="007B7BD6">
        <w:rPr>
          <w:lang w:val="pl-PL"/>
        </w:rPr>
        <w:t>- Samodzielne pogłębianie wiedzy naukowej związanej z tematyką projektu; prezentowanie uzyskanej wiedzy podczas seminariów;</w:t>
      </w:r>
    </w:p>
    <w:p w:rsidR="0047563C" w:rsidRPr="007B7BD6" w:rsidRDefault="0047563C" w:rsidP="0047563C">
      <w:pPr>
        <w:spacing w:after="0" w:line="240" w:lineRule="auto"/>
        <w:jc w:val="both"/>
        <w:rPr>
          <w:lang w:val="pl-PL"/>
        </w:rPr>
      </w:pPr>
      <w:r w:rsidRPr="007B7BD6">
        <w:rPr>
          <w:lang w:val="pl-PL"/>
        </w:rPr>
        <w:t>- Przygotowywanie materiałów oraz uczestnictwo w konferencjach oraz warsztatach naukowych;</w:t>
      </w:r>
    </w:p>
    <w:p w:rsidR="0047563C" w:rsidRDefault="0047563C" w:rsidP="0047563C">
      <w:pPr>
        <w:spacing w:after="0" w:line="240" w:lineRule="auto"/>
        <w:jc w:val="both"/>
        <w:rPr>
          <w:lang w:val="pl-PL"/>
        </w:rPr>
      </w:pPr>
      <w:r w:rsidRPr="007B7BD6">
        <w:rPr>
          <w:lang w:val="pl-PL"/>
        </w:rPr>
        <w:t>- Udział w przygotowaniu manuskryptów do publikacji</w:t>
      </w:r>
      <w:r>
        <w:rPr>
          <w:lang w:val="pl-PL"/>
        </w:rPr>
        <w:t>.</w:t>
      </w:r>
    </w:p>
    <w:p w:rsidR="0047563C" w:rsidRDefault="0047563C" w:rsidP="0047563C">
      <w:pPr>
        <w:spacing w:after="0" w:line="240" w:lineRule="auto"/>
        <w:jc w:val="both"/>
        <w:rPr>
          <w:lang w:val="pl-PL"/>
        </w:rPr>
      </w:pPr>
    </w:p>
    <w:p w:rsidR="0047563C" w:rsidRDefault="007B7BD6" w:rsidP="0047563C">
      <w:pPr>
        <w:spacing w:after="0" w:line="240" w:lineRule="auto"/>
        <w:jc w:val="both"/>
        <w:rPr>
          <w:lang w:val="pl-PL"/>
        </w:rPr>
      </w:pPr>
      <w:r w:rsidRPr="007B7BD6">
        <w:rPr>
          <w:lang w:val="pl-PL"/>
        </w:rPr>
        <w:t xml:space="preserve">Warunki zatrudnienia: </w:t>
      </w:r>
    </w:p>
    <w:p w:rsidR="0047563C" w:rsidRDefault="007B7BD6" w:rsidP="007B7BD6">
      <w:pPr>
        <w:spacing w:after="0" w:line="240" w:lineRule="auto"/>
        <w:ind w:left="48" w:right="4"/>
        <w:rPr>
          <w:lang w:val="pl-PL"/>
        </w:rPr>
      </w:pPr>
      <w:r w:rsidRPr="007B7BD6">
        <w:rPr>
          <w:lang w:val="pl-PL"/>
        </w:rPr>
        <w:t xml:space="preserve">- Czas realizacji stypendium: </w:t>
      </w:r>
      <w:r w:rsidR="005008B4">
        <w:rPr>
          <w:lang w:val="pl-PL"/>
        </w:rPr>
        <w:t>6</w:t>
      </w:r>
      <w:r w:rsidRPr="007B7BD6">
        <w:rPr>
          <w:lang w:val="pl-PL"/>
        </w:rPr>
        <w:t xml:space="preserve"> miesięcy </w:t>
      </w:r>
    </w:p>
    <w:p w:rsidR="005008B4" w:rsidRDefault="007B7BD6" w:rsidP="007B7BD6">
      <w:pPr>
        <w:spacing w:after="0" w:line="240" w:lineRule="auto"/>
        <w:ind w:left="48" w:right="4"/>
        <w:rPr>
          <w:lang w:val="pl-PL"/>
        </w:rPr>
      </w:pPr>
      <w:r w:rsidRPr="007B7BD6">
        <w:rPr>
          <w:lang w:val="pl-PL"/>
        </w:rPr>
        <w:t xml:space="preserve">- Wysokość stypendium naukowego: 1 </w:t>
      </w:r>
      <w:r w:rsidR="005008B4">
        <w:rPr>
          <w:lang w:val="pl-PL"/>
        </w:rPr>
        <w:t>5</w:t>
      </w:r>
      <w:r w:rsidRPr="007B7BD6">
        <w:rPr>
          <w:lang w:val="pl-PL"/>
        </w:rPr>
        <w:t xml:space="preserve">00,0 zł (brutto)/miesiąc </w:t>
      </w:r>
    </w:p>
    <w:p w:rsidR="005008B4" w:rsidRDefault="007B7BD6" w:rsidP="007B7BD6">
      <w:pPr>
        <w:spacing w:after="0" w:line="240" w:lineRule="auto"/>
        <w:ind w:left="48" w:right="4"/>
        <w:rPr>
          <w:lang w:val="pl-PL"/>
        </w:rPr>
      </w:pPr>
      <w:r w:rsidRPr="007B7BD6">
        <w:rPr>
          <w:lang w:val="pl-PL"/>
        </w:rPr>
        <w:t>- Planowany termin rozpoczęcia: 0</w:t>
      </w:r>
      <w:r w:rsidR="005008B4">
        <w:rPr>
          <w:lang w:val="pl-PL"/>
        </w:rPr>
        <w:t>1</w:t>
      </w:r>
      <w:r w:rsidRPr="007B7BD6">
        <w:rPr>
          <w:lang w:val="pl-PL"/>
        </w:rPr>
        <w:t>.0</w:t>
      </w:r>
      <w:r w:rsidR="005008B4">
        <w:rPr>
          <w:lang w:val="pl-PL"/>
        </w:rPr>
        <w:t>6</w:t>
      </w:r>
      <w:r w:rsidRPr="007B7BD6">
        <w:rPr>
          <w:lang w:val="pl-PL"/>
        </w:rPr>
        <w:t xml:space="preserve">.2024r. </w:t>
      </w:r>
    </w:p>
    <w:p w:rsidR="005008B4" w:rsidRDefault="007B7BD6" w:rsidP="007B7BD6">
      <w:pPr>
        <w:spacing w:after="0" w:line="240" w:lineRule="auto"/>
        <w:ind w:left="48" w:right="4"/>
        <w:rPr>
          <w:lang w:val="pl-PL"/>
        </w:rPr>
      </w:pPr>
      <w:r w:rsidRPr="007B7BD6">
        <w:rPr>
          <w:lang w:val="pl-PL"/>
        </w:rPr>
        <w:t xml:space="preserve">- Stypendium naukowe w ramach projektu </w:t>
      </w:r>
      <w:r w:rsidR="005008B4" w:rsidRPr="00D73A4A">
        <w:rPr>
          <w:lang w:val="pl-PL"/>
        </w:rPr>
        <w:t xml:space="preserve">UrbEat, konkurs Sheng 3, nr umowy UMO-2023/48/Q/HS4/00147, </w:t>
      </w:r>
      <w:r w:rsidR="00D73A4A" w:rsidRPr="00D73A4A">
        <w:rPr>
          <w:lang w:val="pl-PL"/>
        </w:rPr>
        <w:t xml:space="preserve">pt. </w:t>
      </w:r>
      <w:r w:rsidR="005008B4" w:rsidRPr="00D73A4A">
        <w:rPr>
          <w:lang w:val="pl-PL"/>
        </w:rPr>
        <w:t>„Zieleń miejska łagodzi skutki miejskiej wyspy ciepła: studium porównawcze Pekinu i Warszawy</w:t>
      </w:r>
      <w:r w:rsidRPr="007B7BD6">
        <w:rPr>
          <w:lang w:val="pl-PL"/>
        </w:rPr>
        <w:t xml:space="preserve">” realizowanego </w:t>
      </w:r>
      <w:r w:rsidR="005008B4">
        <w:rPr>
          <w:lang w:val="pl-PL"/>
        </w:rPr>
        <w:t xml:space="preserve">na Wydziale Socjologii </w:t>
      </w:r>
      <w:r w:rsidRPr="007B7BD6">
        <w:rPr>
          <w:lang w:val="pl-PL"/>
        </w:rPr>
        <w:t xml:space="preserve">UAM </w:t>
      </w:r>
    </w:p>
    <w:p w:rsidR="005008B4" w:rsidRDefault="007B7BD6" w:rsidP="007B7BD6">
      <w:pPr>
        <w:spacing w:after="0" w:line="240" w:lineRule="auto"/>
        <w:ind w:left="48" w:right="4"/>
        <w:rPr>
          <w:lang w:val="pl-PL"/>
        </w:rPr>
      </w:pPr>
      <w:r w:rsidRPr="007B7BD6">
        <w:rPr>
          <w:lang w:val="pl-PL"/>
        </w:rPr>
        <w:lastRenderedPageBreak/>
        <w:t xml:space="preserve">- Zgłoszenia będą oceniane przez Komisję konkursową powołaną przez Kierownika projektu. Informację o rozstrzygnięciu konkursu zostaną podane do wiadomości kandydatów najpóźniej do dnia </w:t>
      </w:r>
      <w:r w:rsidR="005008B4">
        <w:rPr>
          <w:lang w:val="pl-PL"/>
        </w:rPr>
        <w:t>31</w:t>
      </w:r>
      <w:r w:rsidRPr="007B7BD6">
        <w:rPr>
          <w:lang w:val="pl-PL"/>
        </w:rPr>
        <w:t xml:space="preserve">.05.2024 r. </w:t>
      </w:r>
    </w:p>
    <w:p w:rsidR="005008B4" w:rsidRDefault="007B7BD6" w:rsidP="007B7BD6">
      <w:pPr>
        <w:spacing w:after="0" w:line="240" w:lineRule="auto"/>
        <w:ind w:left="48" w:right="4"/>
        <w:rPr>
          <w:lang w:val="pl-PL"/>
        </w:rPr>
      </w:pPr>
      <w:r w:rsidRPr="007B7BD6">
        <w:rPr>
          <w:lang w:val="pl-PL"/>
        </w:rPr>
        <w:t xml:space="preserve">- Wyniki konkursu zostaną̨ ogłoszone nas stronie jednostki: </w:t>
      </w:r>
      <w:hyperlink r:id="rId4" w:history="1">
        <w:r w:rsidR="005008B4" w:rsidRPr="0034764E">
          <w:rPr>
            <w:rStyle w:val="Hipercze"/>
            <w:lang w:val="pl-PL"/>
          </w:rPr>
          <w:t>www.amu.edu.pl</w:t>
        </w:r>
      </w:hyperlink>
      <w:r w:rsidRPr="007B7BD6">
        <w:rPr>
          <w:lang w:val="pl-PL"/>
        </w:rPr>
        <w:t xml:space="preserve"> </w:t>
      </w:r>
    </w:p>
    <w:p w:rsidR="0047563C" w:rsidRDefault="007B7BD6" w:rsidP="007B7BD6">
      <w:pPr>
        <w:spacing w:after="0" w:line="240" w:lineRule="auto"/>
        <w:ind w:left="48" w:right="4"/>
        <w:rPr>
          <w:lang w:val="pl-PL"/>
        </w:rPr>
      </w:pPr>
      <w:r w:rsidRPr="007B7BD6">
        <w:rPr>
          <w:lang w:val="pl-PL"/>
        </w:rPr>
        <w:t xml:space="preserve">- Warunki zatrudnienia określa „Regulamin przyznawania stypendiów naukowych w projektach badawczych finansowanych ze środków Narodowego Centrum Nauki określony uchwałą Rady NCN nr 25/2019 z dnia 14 marca 2019 r.” </w:t>
      </w:r>
    </w:p>
    <w:p w:rsidR="0047563C" w:rsidRDefault="0047563C" w:rsidP="007B7BD6">
      <w:pPr>
        <w:spacing w:after="0" w:line="240" w:lineRule="auto"/>
        <w:ind w:left="48" w:right="4"/>
        <w:rPr>
          <w:lang w:val="pl-PL"/>
        </w:rPr>
      </w:pPr>
    </w:p>
    <w:p w:rsidR="0047563C" w:rsidRDefault="007B7BD6" w:rsidP="007B7BD6">
      <w:pPr>
        <w:spacing w:after="0" w:line="240" w:lineRule="auto"/>
        <w:ind w:left="48" w:right="4"/>
        <w:rPr>
          <w:lang w:val="pl-PL"/>
        </w:rPr>
      </w:pPr>
      <w:r w:rsidRPr="007B7BD6">
        <w:rPr>
          <w:lang w:val="pl-PL"/>
        </w:rPr>
        <w:t xml:space="preserve">Dodatkowe informacje: </w:t>
      </w:r>
    </w:p>
    <w:p w:rsidR="005008B4" w:rsidRDefault="007B7BD6" w:rsidP="007B7BD6">
      <w:pPr>
        <w:spacing w:after="0" w:line="240" w:lineRule="auto"/>
        <w:ind w:left="48" w:right="4"/>
        <w:rPr>
          <w:lang w:val="pl-PL"/>
        </w:rPr>
      </w:pPr>
      <w:r w:rsidRPr="007B7BD6">
        <w:rPr>
          <w:lang w:val="pl-PL"/>
        </w:rPr>
        <w:t xml:space="preserve">Forma składania ofert: pocztą elektroniczną w formie plików pdf na adres: </w:t>
      </w:r>
      <w:hyperlink r:id="rId5" w:history="1">
        <w:r w:rsidR="005008B4" w:rsidRPr="0034764E">
          <w:rPr>
            <w:rStyle w:val="Hipercze"/>
            <w:lang w:val="pl-PL"/>
          </w:rPr>
          <w:t>matczak@amu.edu.pl</w:t>
        </w:r>
      </w:hyperlink>
      <w:r w:rsidR="005008B4">
        <w:rPr>
          <w:lang w:val="pl-PL"/>
        </w:rPr>
        <w:t xml:space="preserve"> </w:t>
      </w:r>
      <w:r w:rsidR="00D73A4A">
        <w:rPr>
          <w:lang w:val="pl-PL"/>
        </w:rPr>
        <w:t xml:space="preserve">, </w:t>
      </w:r>
      <w:r w:rsidRPr="007B7BD6">
        <w:rPr>
          <w:lang w:val="pl-PL"/>
        </w:rPr>
        <w:t>w tytule proszę wskazać</w:t>
      </w:r>
      <w:r w:rsidR="00D73A4A">
        <w:rPr>
          <w:lang w:val="pl-PL"/>
        </w:rPr>
        <w:t>:</w:t>
      </w:r>
      <w:r w:rsidRPr="007B7BD6">
        <w:rPr>
          <w:lang w:val="pl-PL"/>
        </w:rPr>
        <w:t xml:space="preserve"> </w:t>
      </w:r>
      <w:r w:rsidR="005008B4">
        <w:rPr>
          <w:lang w:val="pl-PL"/>
        </w:rPr>
        <w:t>Konkurs UrBeat</w:t>
      </w:r>
    </w:p>
    <w:p w:rsidR="005008B4" w:rsidRDefault="005008B4" w:rsidP="007B7BD6">
      <w:pPr>
        <w:spacing w:after="0" w:line="240" w:lineRule="auto"/>
        <w:ind w:left="48" w:right="4"/>
        <w:rPr>
          <w:lang w:val="pl-PL"/>
        </w:rPr>
      </w:pPr>
    </w:p>
    <w:p w:rsidR="005008B4" w:rsidRDefault="007B7BD6" w:rsidP="007B7BD6">
      <w:pPr>
        <w:spacing w:after="0" w:line="240" w:lineRule="auto"/>
        <w:ind w:left="48" w:right="4"/>
        <w:rPr>
          <w:lang w:val="pl-PL"/>
        </w:rPr>
      </w:pPr>
      <w:r w:rsidRPr="007B7BD6">
        <w:rPr>
          <w:lang w:val="pl-PL"/>
        </w:rPr>
        <w:t xml:space="preserve">Wymagane dokumenty: </w:t>
      </w:r>
    </w:p>
    <w:p w:rsidR="005008B4" w:rsidRDefault="007B7BD6" w:rsidP="007B7BD6">
      <w:pPr>
        <w:spacing w:after="0" w:line="240" w:lineRule="auto"/>
        <w:ind w:left="48" w:right="4"/>
        <w:rPr>
          <w:lang w:val="pl-PL"/>
        </w:rPr>
      </w:pPr>
      <w:r w:rsidRPr="007B7BD6">
        <w:rPr>
          <w:lang w:val="pl-PL"/>
        </w:rPr>
        <w:t>1. List motywacyjny</w:t>
      </w:r>
      <w:r w:rsidR="005008B4">
        <w:rPr>
          <w:lang w:val="pl-PL"/>
        </w:rPr>
        <w:t xml:space="preserve"> (max 1 strona)</w:t>
      </w:r>
      <w:r w:rsidRPr="007B7BD6">
        <w:rPr>
          <w:lang w:val="pl-PL"/>
        </w:rPr>
        <w:t xml:space="preserve">; </w:t>
      </w:r>
    </w:p>
    <w:p w:rsidR="005008B4" w:rsidRDefault="007B7BD6" w:rsidP="007B7BD6">
      <w:pPr>
        <w:spacing w:after="0" w:line="240" w:lineRule="auto"/>
        <w:ind w:left="48" w:right="4"/>
        <w:rPr>
          <w:lang w:val="pl-PL"/>
        </w:rPr>
      </w:pPr>
      <w:r w:rsidRPr="007B7BD6">
        <w:rPr>
          <w:lang w:val="pl-PL"/>
        </w:rPr>
        <w:t xml:space="preserve">2. CV zawierające informacje o dotychczasowych osiągnięciach naukowych i wyróżnieniach wynikających z dotychczas prowadzonych badań; </w:t>
      </w:r>
    </w:p>
    <w:p w:rsidR="005008B4" w:rsidRDefault="007B7BD6" w:rsidP="007B7BD6">
      <w:pPr>
        <w:spacing w:after="0" w:line="240" w:lineRule="auto"/>
        <w:ind w:left="48" w:right="4"/>
        <w:rPr>
          <w:lang w:val="pl-PL"/>
        </w:rPr>
      </w:pPr>
      <w:r w:rsidRPr="007B7BD6">
        <w:rPr>
          <w:lang w:val="pl-PL"/>
        </w:rPr>
        <w:t xml:space="preserve">3. Dyplomy lub zaświadczenia wydane przez uczelnie potwierdzające wykształcenie i posiadane stopnie; </w:t>
      </w:r>
    </w:p>
    <w:p w:rsidR="00232B3A" w:rsidRDefault="00232B3A" w:rsidP="007B7BD6">
      <w:pPr>
        <w:spacing w:after="0" w:line="240" w:lineRule="auto"/>
        <w:ind w:left="48" w:right="4"/>
        <w:rPr>
          <w:lang w:val="pl-PL"/>
        </w:rPr>
      </w:pPr>
      <w:r>
        <w:rPr>
          <w:lang w:val="pl-PL"/>
        </w:rPr>
        <w:t>4. Dokumenty potwierdzające kwalifikacje aplikanta;</w:t>
      </w:r>
    </w:p>
    <w:p w:rsidR="00D73A4A" w:rsidRDefault="00232B3A" w:rsidP="007B7BD6">
      <w:pPr>
        <w:spacing w:after="0" w:line="240" w:lineRule="auto"/>
        <w:ind w:left="48" w:right="4"/>
        <w:rPr>
          <w:lang w:val="pl-PL"/>
        </w:rPr>
      </w:pPr>
      <w:r>
        <w:rPr>
          <w:lang w:val="pl-PL"/>
        </w:rPr>
        <w:t>5</w:t>
      </w:r>
      <w:r w:rsidR="007B7BD6" w:rsidRPr="007B7BD6">
        <w:rPr>
          <w:lang w:val="pl-PL"/>
        </w:rPr>
        <w:t xml:space="preserve">. Zgoda na przetwarzanie danych osobowych. </w:t>
      </w:r>
    </w:p>
    <w:p w:rsidR="005008B4" w:rsidRDefault="007B7BD6" w:rsidP="007B7BD6">
      <w:pPr>
        <w:spacing w:after="0" w:line="240" w:lineRule="auto"/>
        <w:ind w:left="48" w:right="4"/>
        <w:rPr>
          <w:lang w:val="pl-PL"/>
        </w:rPr>
      </w:pPr>
      <w:r w:rsidRPr="007B7BD6">
        <w:rPr>
          <w:lang w:val="pl-PL"/>
        </w:rPr>
        <w:t>Zgodnie z art. 6 ust.1 lit a ogólnego rozporządzenia o ochronie danych osobowych z dnia 27 kwietnia 2016 r. (Dz. U. UE L 119/1 z dnia 4 maja 2016r.) wyrażam zgodę na przetwarzania danych osobowych innych niż: imię (imiona) i nazwisko; imiona rodziców; data urodzenia; miejsce zamieszkania (adres do korespondencji); wykształcenie; przebieg dotychczasowego zatrudnienia, zawartych w mojej ofercie pracy dla potrzeb aktualnej rekrutacji.</w:t>
      </w:r>
    </w:p>
    <w:p w:rsidR="005008B4" w:rsidRDefault="005008B4" w:rsidP="007B7BD6">
      <w:pPr>
        <w:spacing w:after="0" w:line="240" w:lineRule="auto"/>
        <w:ind w:left="48" w:right="4"/>
        <w:rPr>
          <w:lang w:val="pl-PL"/>
        </w:rPr>
      </w:pPr>
    </w:p>
    <w:p w:rsidR="005008B4" w:rsidRDefault="007B7BD6" w:rsidP="007B7BD6">
      <w:pPr>
        <w:spacing w:after="0" w:line="240" w:lineRule="auto"/>
        <w:ind w:left="48" w:right="4"/>
        <w:rPr>
          <w:lang w:val="pl-PL"/>
        </w:rPr>
      </w:pPr>
      <w:r w:rsidRPr="007B7BD6">
        <w:rPr>
          <w:lang w:val="pl-PL"/>
        </w:rPr>
        <w:t xml:space="preserve">RODO - Klauzula informacyjna dla kandydatów do pracy wraz ze zgodą </w:t>
      </w:r>
    </w:p>
    <w:p w:rsidR="005008B4" w:rsidRDefault="005008B4" w:rsidP="007B7BD6">
      <w:pPr>
        <w:spacing w:after="0" w:line="240" w:lineRule="auto"/>
        <w:ind w:left="48" w:right="4"/>
        <w:rPr>
          <w:lang w:val="pl-PL"/>
        </w:rPr>
      </w:pPr>
    </w:p>
    <w:p w:rsidR="00830148" w:rsidRDefault="007B7BD6" w:rsidP="001E6543">
      <w:pPr>
        <w:spacing w:after="0" w:line="240" w:lineRule="auto"/>
        <w:ind w:left="48" w:right="4"/>
        <w:rPr>
          <w:lang w:val="pl-PL"/>
        </w:rPr>
      </w:pPr>
      <w:r w:rsidRPr="007B7BD6">
        <w:rPr>
          <w:lang w:val="pl-PL"/>
        </w:rPr>
        <w:t xml:space="preserve">Zgodnie z art. 13 Rozporządzenia Parlamentu Europejskiego i Rady (UE) 2016/ 679 z dnia 27 kwietnia 2016 r. w sprawie ochrony osób fizycznych w związku z przetwarzaniem danych osobowych i w sprawie swobodnego przepływu takich danych oraz uchylenia dyrektywy 95/46/WE – ogólne rozporządzenie o ochronie danych (Dz. Urz. UE L 119/1 z 04.05.2016) informuję, że: </w:t>
      </w:r>
    </w:p>
    <w:p w:rsidR="00830148" w:rsidRDefault="007B7BD6" w:rsidP="001E6543">
      <w:pPr>
        <w:spacing w:after="0" w:line="240" w:lineRule="auto"/>
        <w:ind w:left="48" w:right="4"/>
        <w:rPr>
          <w:lang w:val="pl-PL"/>
        </w:rPr>
      </w:pPr>
      <w:r w:rsidRPr="007B7BD6">
        <w:rPr>
          <w:lang w:val="pl-PL"/>
        </w:rPr>
        <w:t xml:space="preserve">1. Administratorem Pani/Pana danych osobowych jest Uniwersytet im. Adama Mickiewicza w Poznaniu z siedzibą: ul. Henryka Wieniawskiego 1, 61 - 712 Poznań. </w:t>
      </w:r>
    </w:p>
    <w:p w:rsidR="00830148" w:rsidRDefault="007B7BD6" w:rsidP="001E6543">
      <w:pPr>
        <w:spacing w:after="0" w:line="240" w:lineRule="auto"/>
        <w:ind w:left="48" w:right="4"/>
        <w:rPr>
          <w:lang w:val="pl-PL"/>
        </w:rPr>
      </w:pPr>
      <w:r w:rsidRPr="007B7BD6">
        <w:rPr>
          <w:lang w:val="pl-PL"/>
        </w:rPr>
        <w:t xml:space="preserve">2. Administrator danych osobowych wyznaczył Inspektora Ochrony Danych nadzorującego prawidłowość przetwarzania danych osobowych, z którym można skontaktować się za pośrednictwem adresu e-mail: </w:t>
      </w:r>
      <w:hyperlink r:id="rId6" w:history="1">
        <w:r w:rsidR="00830148" w:rsidRPr="00970A0A">
          <w:rPr>
            <w:rStyle w:val="Hipercze"/>
            <w:lang w:val="pl-PL"/>
          </w:rPr>
          <w:t>iod@amu.edu.pl</w:t>
        </w:r>
      </w:hyperlink>
      <w:r w:rsidRPr="007B7BD6">
        <w:rPr>
          <w:lang w:val="pl-PL"/>
        </w:rPr>
        <w:t xml:space="preserve">. </w:t>
      </w:r>
    </w:p>
    <w:p w:rsidR="00830148" w:rsidRDefault="007B7BD6" w:rsidP="001E6543">
      <w:pPr>
        <w:spacing w:after="0" w:line="240" w:lineRule="auto"/>
        <w:ind w:left="48" w:right="4"/>
        <w:rPr>
          <w:lang w:val="pl-PL"/>
        </w:rPr>
      </w:pPr>
      <w:r w:rsidRPr="007B7BD6">
        <w:rPr>
          <w:lang w:val="pl-PL"/>
        </w:rPr>
        <w:t xml:space="preserve">3. Celem przetwarzania Pani/ Pana danych osobowych jest realizacja procesu rekrutacji na wskazane stanowisko pracy. </w:t>
      </w:r>
    </w:p>
    <w:p w:rsidR="00830148" w:rsidRDefault="007B7BD6" w:rsidP="001E6543">
      <w:pPr>
        <w:spacing w:after="0" w:line="240" w:lineRule="auto"/>
        <w:ind w:left="48" w:right="4"/>
        <w:rPr>
          <w:lang w:val="pl-PL"/>
        </w:rPr>
      </w:pPr>
      <w:r w:rsidRPr="007B7BD6">
        <w:rPr>
          <w:lang w:val="pl-PL"/>
        </w:rPr>
        <w:t xml:space="preserve">4. Podstawę prawną do przetwarzania Pani/Pana danych osobowych stanowi art. 6 ust. 1 lit. a ogólnego rozporządzenia o ochronie danych z dnia 27 kwietnia 2016 r. oraz Kodeks Pracy z dnia 26 czerwca 1974 r. (Dz.U. z 1998 r. N21, poz.94 z późn. zm.). </w:t>
      </w:r>
    </w:p>
    <w:p w:rsidR="00830148" w:rsidRDefault="007B7BD6" w:rsidP="001E6543">
      <w:pPr>
        <w:spacing w:after="0" w:line="240" w:lineRule="auto"/>
        <w:ind w:left="48" w:right="4"/>
        <w:rPr>
          <w:lang w:val="pl-PL"/>
        </w:rPr>
      </w:pPr>
      <w:r w:rsidRPr="007B7BD6">
        <w:rPr>
          <w:lang w:val="pl-PL"/>
        </w:rPr>
        <w:t xml:space="preserve">5. Pani/Pana dane osobowe przechowywane będą przez okres 6 miesięcy od zakończenia procesu rekrutacji. </w:t>
      </w:r>
    </w:p>
    <w:p w:rsidR="00830148" w:rsidRDefault="007B7BD6" w:rsidP="001E6543">
      <w:pPr>
        <w:spacing w:after="0" w:line="240" w:lineRule="auto"/>
        <w:ind w:left="48" w:right="4"/>
        <w:rPr>
          <w:lang w:val="pl-PL"/>
        </w:rPr>
      </w:pPr>
      <w:r w:rsidRPr="007B7BD6">
        <w:rPr>
          <w:lang w:val="pl-PL"/>
        </w:rPr>
        <w:t xml:space="preserve">6. 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p>
    <w:p w:rsidR="00830148" w:rsidRDefault="007B7BD6" w:rsidP="001E6543">
      <w:pPr>
        <w:spacing w:after="0" w:line="240" w:lineRule="auto"/>
        <w:ind w:left="48" w:right="4"/>
        <w:rPr>
          <w:lang w:val="pl-PL"/>
        </w:rPr>
      </w:pPr>
      <w:r w:rsidRPr="007B7BD6">
        <w:rPr>
          <w:lang w:val="pl-PL"/>
        </w:rPr>
        <w:t xml:space="preserve">7. Posiada Pani/Pan prawo dostępu do treści swoich danych, prawo do ich sprostowania, usunięcia, ograniczenia przetwarzania, prawo do przenoszenia danych, prawo do wniesienia sprzeciwu wobec przetwarzania, prawo do cofnięcia zgody w dowolnym momencie. </w:t>
      </w:r>
    </w:p>
    <w:p w:rsidR="00830148" w:rsidRDefault="007B7BD6" w:rsidP="001E6543">
      <w:pPr>
        <w:spacing w:after="0" w:line="240" w:lineRule="auto"/>
        <w:ind w:left="48" w:right="4"/>
        <w:rPr>
          <w:lang w:val="pl-PL"/>
        </w:rPr>
      </w:pPr>
      <w:r w:rsidRPr="007B7BD6">
        <w:rPr>
          <w:lang w:val="pl-PL"/>
        </w:rPr>
        <w:lastRenderedPageBreak/>
        <w:t xml:space="preserve">8. Ma Pani/Pan prawo do wniesienia skargi do organu nadzorczego – Prezesa Urzędu Ochrony Danych Osobowych, ul. Stawki 2, 00 – 193 Warszawa. </w:t>
      </w:r>
    </w:p>
    <w:p w:rsidR="00830148" w:rsidRDefault="007B7BD6" w:rsidP="001E6543">
      <w:pPr>
        <w:spacing w:after="0" w:line="240" w:lineRule="auto"/>
        <w:ind w:left="48" w:right="4"/>
        <w:rPr>
          <w:lang w:val="pl-PL"/>
        </w:rPr>
      </w:pPr>
      <w:r w:rsidRPr="007B7BD6">
        <w:rPr>
          <w:lang w:val="pl-PL"/>
        </w:rPr>
        <w:t xml:space="preserve">9. Podanie danych osobowych jest obligatoryjne w oparciu o przepisy prawa, w pozostałym zakresie jest dobrowolne. </w:t>
      </w:r>
    </w:p>
    <w:p w:rsidR="007B7BD6" w:rsidRDefault="007B7BD6" w:rsidP="001E6543">
      <w:pPr>
        <w:spacing w:after="0" w:line="240" w:lineRule="auto"/>
        <w:ind w:left="48" w:right="4"/>
        <w:rPr>
          <w:lang w:val="pl-PL"/>
        </w:rPr>
      </w:pPr>
      <w:r w:rsidRPr="007B7BD6">
        <w:rPr>
          <w:lang w:val="pl-PL"/>
        </w:rPr>
        <w:t xml:space="preserve">10. W odniesieniu do Pani/Pana danych osobowych decyzje nie będą podejmowane w sposób zautomatyzowany, stosownie do art. 22 RODO. Kontakt: dr hab. </w:t>
      </w:r>
      <w:r w:rsidR="005008B4">
        <w:rPr>
          <w:lang w:val="pl-PL"/>
        </w:rPr>
        <w:t>Piotr Matczak</w:t>
      </w:r>
      <w:r w:rsidRPr="007B7BD6">
        <w:rPr>
          <w:lang w:val="pl-PL"/>
        </w:rPr>
        <w:t xml:space="preserve">, prof. UAM Uniwersytet im. Adama Mickiewicza w </w:t>
      </w:r>
      <w:r w:rsidR="005008B4">
        <w:rPr>
          <w:lang w:val="pl-PL"/>
        </w:rPr>
        <w:t xml:space="preserve">Wydział Socjologii </w:t>
      </w:r>
      <w:r w:rsidRPr="007B7BD6">
        <w:rPr>
          <w:lang w:val="pl-PL"/>
        </w:rPr>
        <w:t xml:space="preserve">UAM ul. </w:t>
      </w:r>
      <w:r w:rsidR="005008B4">
        <w:rPr>
          <w:lang w:val="pl-PL"/>
        </w:rPr>
        <w:t xml:space="preserve">Szamarzewskiego 89c </w:t>
      </w:r>
      <w:r w:rsidR="00D73A4A">
        <w:rPr>
          <w:lang w:val="pl-PL"/>
        </w:rPr>
        <w:t>60-568</w:t>
      </w:r>
      <w:r w:rsidRPr="007B7BD6">
        <w:rPr>
          <w:lang w:val="pl-PL"/>
        </w:rPr>
        <w:t xml:space="preserve"> Poznań e-mail: </w:t>
      </w:r>
      <w:hyperlink r:id="rId7" w:history="1">
        <w:r w:rsidR="00830148" w:rsidRPr="00970A0A">
          <w:rPr>
            <w:rStyle w:val="Hipercze"/>
            <w:lang w:val="pl-PL"/>
          </w:rPr>
          <w:t>matczak@amu.edu.pl</w:t>
        </w:r>
      </w:hyperlink>
      <w:r w:rsidRPr="007B7BD6">
        <w:rPr>
          <w:lang w:val="pl-PL"/>
        </w:rPr>
        <w:t xml:space="preserve"> </w:t>
      </w:r>
    </w:p>
    <w:p w:rsidR="00830148" w:rsidRDefault="00830148" w:rsidP="001E6543">
      <w:pPr>
        <w:spacing w:after="0" w:line="240" w:lineRule="auto"/>
        <w:ind w:left="48" w:right="4"/>
        <w:rPr>
          <w:sz w:val="24"/>
          <w:szCs w:val="24"/>
          <w:lang w:val="pl-PL"/>
        </w:rPr>
      </w:pPr>
    </w:p>
    <w:p w:rsidR="00830148" w:rsidRDefault="00830148" w:rsidP="001E6543">
      <w:pPr>
        <w:spacing w:after="0" w:line="240" w:lineRule="auto"/>
        <w:ind w:left="48" w:right="4"/>
        <w:rPr>
          <w:sz w:val="24"/>
          <w:szCs w:val="24"/>
          <w:lang w:val="pl-PL"/>
        </w:rPr>
      </w:pPr>
    </w:p>
    <w:p w:rsidR="00830148" w:rsidRDefault="00830148">
      <w:pPr>
        <w:rPr>
          <w:sz w:val="24"/>
          <w:szCs w:val="24"/>
          <w:lang w:val="pl-PL"/>
        </w:rPr>
      </w:pPr>
      <w:r>
        <w:rPr>
          <w:sz w:val="24"/>
          <w:szCs w:val="24"/>
          <w:lang w:val="pl-PL"/>
        </w:rPr>
        <w:br w:type="page"/>
      </w:r>
      <w:bookmarkStart w:id="1" w:name="_GoBack"/>
      <w:bookmarkEnd w:id="1"/>
    </w:p>
    <w:p w:rsidR="00830148" w:rsidRDefault="00232B3A" w:rsidP="00830148">
      <w:pPr>
        <w:spacing w:after="0" w:line="240" w:lineRule="auto"/>
        <w:ind w:left="48" w:right="4"/>
      </w:pPr>
      <w:r>
        <w:lastRenderedPageBreak/>
        <w:t>C</w:t>
      </w:r>
      <w:r w:rsidR="00830148">
        <w:t xml:space="preserve">ompetition for the position of student_master's student_scholarship holder in the UrbEat project, contract number UMO-2023/48/Q/HS4/00147, implemented at the Faculty of Sociology of Adam Mickiewicz University. Details in the attachment. </w:t>
      </w:r>
    </w:p>
    <w:p w:rsidR="00232B3A" w:rsidRDefault="00232B3A" w:rsidP="00830148">
      <w:pPr>
        <w:spacing w:after="0" w:line="240" w:lineRule="auto"/>
        <w:ind w:left="48" w:right="4"/>
      </w:pPr>
    </w:p>
    <w:p w:rsidR="00830148" w:rsidRDefault="00830148" w:rsidP="00830148">
      <w:pPr>
        <w:spacing w:after="0" w:line="240" w:lineRule="auto"/>
        <w:ind w:left="48" w:right="4"/>
      </w:pPr>
      <w:r>
        <w:t>Deadline for submitting offers: May 30, 2024</w:t>
      </w:r>
    </w:p>
    <w:p w:rsidR="00830148" w:rsidRDefault="00830148" w:rsidP="00830148">
      <w:pPr>
        <w:spacing w:after="0" w:line="240" w:lineRule="auto"/>
        <w:ind w:left="48" w:right="4"/>
      </w:pPr>
    </w:p>
    <w:p w:rsidR="00830148" w:rsidRDefault="00830148" w:rsidP="00830148">
      <w:pPr>
        <w:spacing w:after="0" w:line="240" w:lineRule="auto"/>
        <w:ind w:left="48" w:right="4"/>
      </w:pPr>
      <w:r>
        <w:t>Position name: Scholarship holder-student-master's student</w:t>
      </w:r>
    </w:p>
    <w:p w:rsidR="00830148" w:rsidRDefault="00830148" w:rsidP="00830148">
      <w:pPr>
        <w:spacing w:after="0" w:line="240" w:lineRule="auto"/>
        <w:ind w:left="48" w:right="4"/>
      </w:pPr>
    </w:p>
    <w:p w:rsidR="00830148" w:rsidRDefault="00830148" w:rsidP="00830148">
      <w:pPr>
        <w:spacing w:after="0" w:line="240" w:lineRule="auto"/>
        <w:ind w:left="48" w:right="4"/>
      </w:pPr>
      <w:r>
        <w:t>Number of positions: 1</w:t>
      </w:r>
    </w:p>
    <w:p w:rsidR="00830148" w:rsidRDefault="00830148" w:rsidP="00830148">
      <w:pPr>
        <w:spacing w:after="0" w:line="240" w:lineRule="auto"/>
        <w:ind w:left="48" w:right="4"/>
      </w:pPr>
      <w:r>
        <w:t>- Name of the unit: University of Adam Mickiewicz University in Poznań - Faculty of Sociology, Adam Mickiewicz University, website of the unit: www.amu.edu.pl, www.socjologia.amu.edu.pl</w:t>
      </w:r>
    </w:p>
    <w:p w:rsidR="00830148" w:rsidRDefault="00830148" w:rsidP="00830148">
      <w:pPr>
        <w:spacing w:after="0" w:line="240" w:lineRule="auto"/>
        <w:ind w:left="48" w:right="4"/>
      </w:pPr>
    </w:p>
    <w:p w:rsidR="00830148" w:rsidRDefault="00830148" w:rsidP="00830148">
      <w:pPr>
        <w:spacing w:after="0" w:line="240" w:lineRule="auto"/>
        <w:ind w:left="48" w:right="4"/>
      </w:pPr>
      <w:r>
        <w:t>NCN competition type: Sheng3</w:t>
      </w:r>
    </w:p>
    <w:p w:rsidR="00830148" w:rsidRDefault="00830148" w:rsidP="00830148">
      <w:pPr>
        <w:spacing w:after="0" w:line="240" w:lineRule="auto"/>
        <w:ind w:left="48" w:right="4"/>
      </w:pPr>
    </w:p>
    <w:p w:rsidR="00830148" w:rsidRDefault="00830148" w:rsidP="00830148">
      <w:pPr>
        <w:spacing w:after="0" w:line="240" w:lineRule="auto"/>
        <w:ind w:left="48" w:right="4"/>
      </w:pPr>
      <w:r>
        <w:t>Requirements:</w:t>
      </w:r>
    </w:p>
    <w:p w:rsidR="00830148" w:rsidRDefault="00830148" w:rsidP="00830148">
      <w:pPr>
        <w:spacing w:after="0" w:line="240" w:lineRule="auto"/>
        <w:ind w:left="48" w:right="4"/>
      </w:pPr>
      <w:r>
        <w:t>The competition may be entered by a person who:</w:t>
      </w:r>
    </w:p>
    <w:p w:rsidR="00830148" w:rsidRDefault="00830148" w:rsidP="00830148">
      <w:pPr>
        <w:spacing w:after="0" w:line="240" w:lineRule="auto"/>
        <w:ind w:left="48" w:right="4"/>
      </w:pPr>
      <w:r>
        <w:t>Holds a bachelor's or master's degree in sociology or related fields</w:t>
      </w:r>
    </w:p>
    <w:p w:rsidR="00830148" w:rsidRDefault="00830148" w:rsidP="00830148">
      <w:pPr>
        <w:spacing w:after="0" w:line="240" w:lineRule="auto"/>
        <w:ind w:left="48" w:right="4"/>
      </w:pPr>
      <w:r>
        <w:t>Has documented experience in presenting research results at scientific conferences</w:t>
      </w:r>
    </w:p>
    <w:p w:rsidR="00830148" w:rsidRDefault="00830148" w:rsidP="00830148">
      <w:pPr>
        <w:spacing w:after="0" w:line="240" w:lineRule="auto"/>
        <w:ind w:left="48" w:right="4"/>
      </w:pPr>
      <w:r>
        <w:t>Has documented knowledge of programming languages, in particular Python</w:t>
      </w:r>
    </w:p>
    <w:p w:rsidR="00830148" w:rsidRDefault="00830148" w:rsidP="00830148">
      <w:pPr>
        <w:spacing w:after="0" w:line="240" w:lineRule="auto"/>
        <w:ind w:left="48" w:right="4"/>
      </w:pPr>
      <w:r>
        <w:t>Has documented knowledge of social simulation methods, in particular genetic algorithms and agent-based modeling (ABM)</w:t>
      </w:r>
    </w:p>
    <w:p w:rsidR="00830148" w:rsidRDefault="00830148" w:rsidP="00830148">
      <w:pPr>
        <w:spacing w:after="0" w:line="240" w:lineRule="auto"/>
        <w:ind w:left="48" w:right="4"/>
      </w:pPr>
      <w:r>
        <w:t>Has documented experience in organizing scientific conferences</w:t>
      </w:r>
    </w:p>
    <w:p w:rsidR="00830148" w:rsidRDefault="00830148" w:rsidP="00830148">
      <w:pPr>
        <w:spacing w:after="0" w:line="240" w:lineRule="auto"/>
        <w:ind w:left="48" w:right="4"/>
      </w:pPr>
      <w:r>
        <w:t>Has experience in implementing research projects</w:t>
      </w:r>
    </w:p>
    <w:p w:rsidR="00830148" w:rsidRDefault="00830148" w:rsidP="00830148">
      <w:pPr>
        <w:spacing w:after="0" w:line="240" w:lineRule="auto"/>
        <w:ind w:left="48" w:right="4"/>
      </w:pPr>
      <w:r>
        <w:t>Has documented knowledge of English proficiency</w:t>
      </w:r>
    </w:p>
    <w:p w:rsidR="00830148" w:rsidRDefault="00830148" w:rsidP="00830148">
      <w:pPr>
        <w:spacing w:after="0" w:line="240" w:lineRule="auto"/>
        <w:ind w:left="48" w:right="4"/>
      </w:pPr>
    </w:p>
    <w:p w:rsidR="00830148" w:rsidRDefault="00830148" w:rsidP="00830148">
      <w:pPr>
        <w:spacing w:after="0" w:line="240" w:lineRule="auto"/>
        <w:ind w:left="48" w:right="4"/>
      </w:pPr>
      <w:r>
        <w:t>Deadline for submitting applications: May 30, 2024</w:t>
      </w:r>
    </w:p>
    <w:p w:rsidR="00830148" w:rsidRDefault="00830148" w:rsidP="00830148">
      <w:pPr>
        <w:spacing w:after="0" w:line="240" w:lineRule="auto"/>
        <w:ind w:left="48" w:right="4"/>
      </w:pPr>
    </w:p>
    <w:p w:rsidR="00830148" w:rsidRDefault="00830148" w:rsidP="00830148">
      <w:pPr>
        <w:spacing w:after="0" w:line="240" w:lineRule="auto"/>
        <w:ind w:left="48" w:right="4"/>
      </w:pPr>
      <w:r>
        <w:t>Description of tasks:</w:t>
      </w:r>
    </w:p>
    <w:p w:rsidR="00830148" w:rsidRDefault="00830148" w:rsidP="00830148">
      <w:pPr>
        <w:spacing w:after="0" w:line="240" w:lineRule="auto"/>
        <w:ind w:left="48" w:right="4"/>
      </w:pPr>
      <w:r>
        <w:t>The scientific research in which the candidate will participate concerns urban heat islands (in Warsaw and Beijing), in the dynamic aspect and the role of greenery in limiting this effect. The study will include an analysis of residents' perception of thermal comfort and assessment of ecosystem services. Data will be collected using questionnaire methods (geo-questionnaire) and a telephone application. GIS data will also be used.</w:t>
      </w:r>
    </w:p>
    <w:p w:rsidR="00830148" w:rsidRDefault="00830148" w:rsidP="00830148">
      <w:pPr>
        <w:spacing w:after="0" w:line="240" w:lineRule="auto"/>
        <w:ind w:left="48" w:right="4"/>
      </w:pPr>
      <w:r>
        <w:t>The candidate's responsibilities include:</w:t>
      </w:r>
    </w:p>
    <w:p w:rsidR="00830148" w:rsidRDefault="00830148" w:rsidP="00830148">
      <w:pPr>
        <w:spacing w:after="0" w:line="240" w:lineRule="auto"/>
        <w:ind w:left="48" w:right="4"/>
      </w:pPr>
      <w:r>
        <w:t>- Conducting research in the grant project in cooperation with the project manager in the field of work organization, planning, documentation, analysis and interpretation of data;</w:t>
      </w:r>
    </w:p>
    <w:p w:rsidR="00830148" w:rsidRDefault="00830148" w:rsidP="00830148">
      <w:pPr>
        <w:spacing w:after="0" w:line="240" w:lineRule="auto"/>
        <w:ind w:left="48" w:right="4"/>
      </w:pPr>
      <w:r>
        <w:t>- Presenting research results and project progress during seminars and individual meetings with team members;</w:t>
      </w:r>
    </w:p>
    <w:p w:rsidR="00830148" w:rsidRDefault="00830148" w:rsidP="00830148">
      <w:pPr>
        <w:spacing w:after="0" w:line="240" w:lineRule="auto"/>
        <w:ind w:left="48" w:right="4"/>
      </w:pPr>
      <w:r>
        <w:t xml:space="preserve">- Independently </w:t>
      </w:r>
      <w:r w:rsidR="00232B3A">
        <w:t xml:space="preserve">exploring </w:t>
      </w:r>
      <w:r>
        <w:t>scientific knowledge related to the subject of the project; presenting the acquired knowledge during seminars;</w:t>
      </w:r>
    </w:p>
    <w:p w:rsidR="00830148" w:rsidRDefault="00830148" w:rsidP="00830148">
      <w:pPr>
        <w:spacing w:after="0" w:line="240" w:lineRule="auto"/>
        <w:ind w:left="48" w:right="4"/>
      </w:pPr>
      <w:r>
        <w:t>- Preparing materials and participating in conferences and scientific workshops;</w:t>
      </w:r>
    </w:p>
    <w:p w:rsidR="00830148" w:rsidRDefault="00830148" w:rsidP="00830148">
      <w:pPr>
        <w:spacing w:after="0" w:line="240" w:lineRule="auto"/>
        <w:ind w:left="48" w:right="4"/>
      </w:pPr>
      <w:r>
        <w:t>- Participation in the preparation of manuscripts for publication.</w:t>
      </w:r>
    </w:p>
    <w:p w:rsidR="00830148" w:rsidRDefault="00830148" w:rsidP="00830148">
      <w:pPr>
        <w:spacing w:after="0" w:line="240" w:lineRule="auto"/>
        <w:ind w:left="48" w:right="4"/>
      </w:pPr>
    </w:p>
    <w:p w:rsidR="00830148" w:rsidRDefault="00830148" w:rsidP="00830148">
      <w:pPr>
        <w:spacing w:after="0" w:line="240" w:lineRule="auto"/>
        <w:ind w:left="48" w:right="4"/>
      </w:pPr>
      <w:r>
        <w:t>Conditions of employment:</w:t>
      </w:r>
    </w:p>
    <w:p w:rsidR="00830148" w:rsidRDefault="00830148" w:rsidP="00830148">
      <w:pPr>
        <w:spacing w:after="0" w:line="240" w:lineRule="auto"/>
        <w:ind w:left="48" w:right="4"/>
      </w:pPr>
      <w:r>
        <w:t>- Duration of the scholarship: 6 months</w:t>
      </w:r>
    </w:p>
    <w:p w:rsidR="00830148" w:rsidRDefault="00830148" w:rsidP="00830148">
      <w:pPr>
        <w:spacing w:after="0" w:line="240" w:lineRule="auto"/>
        <w:ind w:left="48" w:right="4"/>
      </w:pPr>
      <w:r>
        <w:t>- Amount of the research scholarship: PLN 1,500.0 (gross)/month</w:t>
      </w:r>
    </w:p>
    <w:p w:rsidR="00830148" w:rsidRDefault="00830148" w:rsidP="00830148">
      <w:pPr>
        <w:spacing w:after="0" w:line="240" w:lineRule="auto"/>
        <w:ind w:left="48" w:right="4"/>
      </w:pPr>
      <w:r>
        <w:t>- Planned start date: June 1, 2024.</w:t>
      </w:r>
    </w:p>
    <w:p w:rsidR="00830148" w:rsidRDefault="00830148" w:rsidP="00830148">
      <w:pPr>
        <w:spacing w:after="0" w:line="240" w:lineRule="auto"/>
        <w:ind w:left="48" w:right="4"/>
      </w:pPr>
      <w:r>
        <w:t xml:space="preserve">- Scientific scholarship under the UrbEat project, Sheng 3 </w:t>
      </w:r>
      <w:r w:rsidR="00232B3A">
        <w:t>call</w:t>
      </w:r>
      <w:r>
        <w:t>, contract number UMO-2023/48/Q/HS4/00147, entitled "Urban greenery mitigates the effects of the urban heat island: a comparative study of Beijing and Warsaw" carried out at the Faculty of Sociology, Adam Mickiewicz University</w:t>
      </w:r>
    </w:p>
    <w:p w:rsidR="00830148" w:rsidRDefault="00830148" w:rsidP="00830148">
      <w:pPr>
        <w:spacing w:after="0" w:line="240" w:lineRule="auto"/>
        <w:ind w:left="48" w:right="4"/>
      </w:pPr>
      <w:r>
        <w:t>- Applications will be assessed by the competition committee appointed by the Project Manager. Information about the competition results will be announced to candidates no later than May 31, 2024.</w:t>
      </w:r>
    </w:p>
    <w:p w:rsidR="00830148" w:rsidRDefault="00830148" w:rsidP="00830148">
      <w:pPr>
        <w:spacing w:after="0" w:line="240" w:lineRule="auto"/>
        <w:ind w:left="48" w:right="4"/>
      </w:pPr>
      <w:r>
        <w:t>- The competition results will be announced on the unit's website: www.amu.edu.pl</w:t>
      </w:r>
    </w:p>
    <w:p w:rsidR="00830148" w:rsidRDefault="00830148" w:rsidP="00830148">
      <w:pPr>
        <w:spacing w:after="0" w:line="240" w:lineRule="auto"/>
        <w:ind w:left="48" w:right="4"/>
      </w:pPr>
      <w:r>
        <w:t>- The terms of employment are specified in the "Regulations for awarding research scholarships in research projects financed by the National Science Center, specified in the resolution of the NCN Council No. 25/2019 of March 14, 2019."</w:t>
      </w:r>
    </w:p>
    <w:p w:rsidR="00830148" w:rsidRDefault="00830148" w:rsidP="00830148">
      <w:pPr>
        <w:spacing w:after="0" w:line="240" w:lineRule="auto"/>
        <w:ind w:left="48" w:right="4"/>
      </w:pPr>
    </w:p>
    <w:p w:rsidR="00830148" w:rsidRDefault="00830148" w:rsidP="00830148">
      <w:pPr>
        <w:spacing w:after="0" w:line="240" w:lineRule="auto"/>
        <w:ind w:left="48" w:right="4"/>
      </w:pPr>
      <w:r>
        <w:t>Additional information:</w:t>
      </w:r>
    </w:p>
    <w:p w:rsidR="00830148" w:rsidRDefault="00830148" w:rsidP="00830148">
      <w:pPr>
        <w:spacing w:after="0" w:line="240" w:lineRule="auto"/>
        <w:ind w:left="48" w:right="4"/>
      </w:pPr>
      <w:r>
        <w:t>Form of submitting offers: by e-mail in the form of PDF files to the following address: matczak@amu.edu.pl, please indicate in the title: UrBeat Competition</w:t>
      </w:r>
    </w:p>
    <w:p w:rsidR="00830148" w:rsidRDefault="00830148" w:rsidP="00830148">
      <w:pPr>
        <w:spacing w:after="0" w:line="240" w:lineRule="auto"/>
        <w:ind w:left="48" w:right="4"/>
      </w:pPr>
    </w:p>
    <w:p w:rsidR="00830148" w:rsidRDefault="00830148" w:rsidP="00830148">
      <w:pPr>
        <w:spacing w:after="0" w:line="240" w:lineRule="auto"/>
        <w:ind w:left="48" w:right="4"/>
      </w:pPr>
      <w:r>
        <w:t>Required documents:</w:t>
      </w:r>
    </w:p>
    <w:p w:rsidR="00830148" w:rsidRDefault="00830148" w:rsidP="00830148">
      <w:pPr>
        <w:spacing w:after="0" w:line="240" w:lineRule="auto"/>
        <w:ind w:left="48" w:right="4"/>
      </w:pPr>
      <w:r>
        <w:t>1. Cover letter (max 1 page);</w:t>
      </w:r>
    </w:p>
    <w:p w:rsidR="00830148" w:rsidRDefault="00830148" w:rsidP="00830148">
      <w:pPr>
        <w:spacing w:after="0" w:line="240" w:lineRule="auto"/>
        <w:ind w:left="48" w:right="4"/>
      </w:pPr>
      <w:r>
        <w:t>2. CV containing information about previous scientific achievements and distinctions resulting from research conducted so far;</w:t>
      </w:r>
    </w:p>
    <w:p w:rsidR="00830148" w:rsidRDefault="00830148" w:rsidP="00830148">
      <w:pPr>
        <w:spacing w:after="0" w:line="240" w:lineRule="auto"/>
        <w:ind w:left="48" w:right="4"/>
      </w:pPr>
      <w:r>
        <w:t>3. Diplomas or certificates issued by universities confirming education and degrees held;</w:t>
      </w:r>
    </w:p>
    <w:p w:rsidR="00232B3A" w:rsidRDefault="00232B3A" w:rsidP="00830148">
      <w:pPr>
        <w:spacing w:after="0" w:line="240" w:lineRule="auto"/>
        <w:ind w:left="48" w:right="4"/>
      </w:pPr>
      <w:r w:rsidRPr="00232B3A">
        <w:t>4. Documents confirming the qualifications of the applicant;</w:t>
      </w:r>
    </w:p>
    <w:p w:rsidR="00232B3A" w:rsidRDefault="00232B3A" w:rsidP="00830148">
      <w:pPr>
        <w:spacing w:after="0" w:line="240" w:lineRule="auto"/>
        <w:ind w:left="48" w:right="4"/>
      </w:pPr>
      <w:r w:rsidRPr="00232B3A">
        <w:t>5. Consent to the processing of personal data.</w:t>
      </w:r>
    </w:p>
    <w:p w:rsidR="00232B3A" w:rsidRDefault="00232B3A" w:rsidP="00830148">
      <w:pPr>
        <w:spacing w:after="0" w:line="240" w:lineRule="auto"/>
        <w:ind w:left="48" w:right="4"/>
      </w:pPr>
    </w:p>
    <w:p w:rsidR="00232B3A" w:rsidRDefault="00232B3A" w:rsidP="00830148">
      <w:pPr>
        <w:spacing w:after="0" w:line="240" w:lineRule="auto"/>
        <w:ind w:left="48" w:right="4"/>
      </w:pPr>
      <w:r w:rsidRPr="00232B3A">
        <w:t>Pursuant to Art. 6(1)(a) of the General Data Protection Regulation of April 27, 2016 (Journal of Laws EU L 119/1 of May 4, 2016), I consent to the processing of personal data other than: name(s) and last name; parents' names; date of birth; place of residence (correspondence address); education; the course of previous employment, included in my job offer for the purposes of current recruitment.</w:t>
      </w:r>
    </w:p>
    <w:p w:rsidR="00232B3A" w:rsidRDefault="00232B3A" w:rsidP="00830148">
      <w:pPr>
        <w:spacing w:after="0" w:line="240" w:lineRule="auto"/>
        <w:ind w:left="48" w:right="4"/>
      </w:pPr>
    </w:p>
    <w:p w:rsidR="00830148" w:rsidRDefault="00830148" w:rsidP="001E6543">
      <w:pPr>
        <w:spacing w:after="0" w:line="240" w:lineRule="auto"/>
        <w:ind w:left="48" w:right="4"/>
      </w:pPr>
      <w:r>
        <w:t xml:space="preserve">GDPR Information Clause : Pursuant to Article 13 of the General Data Protection Regulation of 27 April 2016. (Official Journal of the EU L 119 of 04.05.2016) we inform that: </w:t>
      </w:r>
    </w:p>
    <w:p w:rsidR="00830148" w:rsidRDefault="00830148" w:rsidP="001E6543">
      <w:pPr>
        <w:spacing w:after="0" w:line="240" w:lineRule="auto"/>
        <w:ind w:left="48" w:right="4"/>
      </w:pPr>
      <w:r>
        <w:t xml:space="preserve">1. The controller of your personal data is Adam Mickiewicz University, Poznań with the official seat: ul. Henryka Wieniawskiego 1, 61 - 712 Poznań. </w:t>
      </w:r>
    </w:p>
    <w:p w:rsidR="00830148" w:rsidRDefault="00830148" w:rsidP="001E6543">
      <w:pPr>
        <w:spacing w:after="0" w:line="240" w:lineRule="auto"/>
        <w:ind w:left="48" w:right="4"/>
      </w:pPr>
      <w:r>
        <w:t xml:space="preserve">2. The personal data controller has appointed a Data Protection Officer overseeing the correctness of the processing of personal data, who can be contacted via e-mail: </w:t>
      </w:r>
      <w:hyperlink r:id="rId8" w:history="1">
        <w:r w:rsidRPr="00970A0A">
          <w:rPr>
            <w:rStyle w:val="Hipercze"/>
          </w:rPr>
          <w:t>iod@amu.edu.pl</w:t>
        </w:r>
      </w:hyperlink>
      <w:r>
        <w:t xml:space="preserve">. </w:t>
      </w:r>
    </w:p>
    <w:p w:rsidR="00830148" w:rsidRDefault="00830148" w:rsidP="001E6543">
      <w:pPr>
        <w:spacing w:after="0" w:line="240" w:lineRule="auto"/>
        <w:ind w:left="48" w:right="4"/>
      </w:pPr>
      <w:r>
        <w:t xml:space="preserve">3. The purpose of processing your personal data is to carry out the recruitment process for the indicated job position. </w:t>
      </w:r>
    </w:p>
    <w:p w:rsidR="00830148" w:rsidRDefault="00830148" w:rsidP="001E6543">
      <w:pPr>
        <w:spacing w:after="0" w:line="240" w:lineRule="auto"/>
        <w:ind w:left="48" w:right="4"/>
      </w:pPr>
      <w:r>
        <w:t xml:space="preserve">4. The legal basis for the processing of your personal data is Article 6(1)(a) of the General Data Protection Regulation of 27 April 2016 and the Labour Code of 26 June 1974. (Journal of Laws of 1998 N21, item 94 as amended). </w:t>
      </w:r>
    </w:p>
    <w:p w:rsidR="00830148" w:rsidRDefault="00830148" w:rsidP="001E6543">
      <w:pPr>
        <w:spacing w:after="0" w:line="240" w:lineRule="auto"/>
        <w:ind w:left="48" w:right="4"/>
      </w:pPr>
      <w:r>
        <w:t xml:space="preserve">5. Your personal data will be stored for a period of 6 months from the end of the recruitment process. </w:t>
      </w:r>
    </w:p>
    <w:p w:rsidR="00830148" w:rsidRDefault="00830148" w:rsidP="001E6543">
      <w:pPr>
        <w:spacing w:after="0" w:line="240" w:lineRule="auto"/>
        <w:ind w:left="48" w:right="4"/>
      </w:pPr>
      <w:r>
        <w:t xml:space="preserve">6. Your personal data will not be made available to other entities, with the exception of entities authorized by law. Access to your data will be given to persons authorized by the Controller to process them in the performance of their duties. </w:t>
      </w:r>
    </w:p>
    <w:p w:rsidR="00830148" w:rsidRDefault="00830148" w:rsidP="001E6543">
      <w:pPr>
        <w:spacing w:after="0" w:line="240" w:lineRule="auto"/>
        <w:ind w:left="48" w:right="4"/>
      </w:pPr>
      <w:r>
        <w:t xml:space="preserve">7. You have the right to access your data and, subject to the law, the right to rectification, erasure, restriction of processing, the right to data portability, the right to object to processing, the right to withdraw consent at any time. </w:t>
      </w:r>
    </w:p>
    <w:p w:rsidR="00830148" w:rsidRDefault="00830148" w:rsidP="001E6543">
      <w:pPr>
        <w:spacing w:after="0" w:line="240" w:lineRule="auto"/>
        <w:ind w:left="48" w:right="4"/>
      </w:pPr>
      <w:r>
        <w:t xml:space="preserve">8. You have the right to lodge a complaint to the supervisory authority - the Chairman of the Office for Personal Data Protection, ul.Stawki 2, 00 - 193 Warsaw. </w:t>
      </w:r>
    </w:p>
    <w:p w:rsidR="00830148" w:rsidRDefault="00830148" w:rsidP="001E6543">
      <w:pPr>
        <w:spacing w:after="0" w:line="240" w:lineRule="auto"/>
        <w:ind w:left="48" w:right="4"/>
      </w:pPr>
      <w:r>
        <w:t xml:space="preserve">9. Providing personal data is mandatory under the law, otherwise it is voluntary. </w:t>
      </w:r>
    </w:p>
    <w:p w:rsidR="00830148" w:rsidRPr="007B7BD6" w:rsidRDefault="00830148" w:rsidP="001E6543">
      <w:pPr>
        <w:spacing w:after="0" w:line="240" w:lineRule="auto"/>
        <w:ind w:left="48" w:right="4"/>
        <w:rPr>
          <w:sz w:val="24"/>
          <w:szCs w:val="24"/>
          <w:lang w:val="pl-PL"/>
        </w:rPr>
      </w:pPr>
      <w:r>
        <w:t>10. Your personal data will not be processed by automated means and will not be subject to profiling</w:t>
      </w:r>
    </w:p>
    <w:sectPr w:rsidR="00830148" w:rsidRPr="007B7BD6" w:rsidSect="00932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DF"/>
    <w:rsid w:val="001B0BBC"/>
    <w:rsid w:val="001E6543"/>
    <w:rsid w:val="00232B3A"/>
    <w:rsid w:val="00276B78"/>
    <w:rsid w:val="0047563C"/>
    <w:rsid w:val="004C4FDF"/>
    <w:rsid w:val="005008B4"/>
    <w:rsid w:val="005E30CD"/>
    <w:rsid w:val="00624A78"/>
    <w:rsid w:val="00776BAA"/>
    <w:rsid w:val="007A656D"/>
    <w:rsid w:val="007B7BD6"/>
    <w:rsid w:val="00812621"/>
    <w:rsid w:val="00830148"/>
    <w:rsid w:val="008C3423"/>
    <w:rsid w:val="00932E26"/>
    <w:rsid w:val="00A27D0A"/>
    <w:rsid w:val="00A77728"/>
    <w:rsid w:val="00D73A4A"/>
    <w:rsid w:val="00E03F23"/>
    <w:rsid w:val="00FC6718"/>
    <w:rsid w:val="00FD597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39812-2408-4762-9AB0-CE03F696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A65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ogrubienie">
    <w:name w:val="Strong"/>
    <w:basedOn w:val="Domylnaczcionkaakapitu"/>
    <w:uiPriority w:val="22"/>
    <w:qFormat/>
    <w:rsid w:val="007A656D"/>
    <w:rPr>
      <w:b/>
      <w:bCs/>
    </w:rPr>
  </w:style>
  <w:style w:type="character" w:styleId="Hipercze">
    <w:name w:val="Hyperlink"/>
    <w:basedOn w:val="Domylnaczcionkaakapitu"/>
    <w:uiPriority w:val="99"/>
    <w:unhideWhenUsed/>
    <w:rsid w:val="007B7BD6"/>
    <w:rPr>
      <w:color w:val="0563C1" w:themeColor="hyperlink"/>
      <w:u w:val="single"/>
    </w:rPr>
  </w:style>
  <w:style w:type="character" w:customStyle="1" w:styleId="UnresolvedMention">
    <w:name w:val="Unresolved Mention"/>
    <w:basedOn w:val="Domylnaczcionkaakapitu"/>
    <w:uiPriority w:val="99"/>
    <w:semiHidden/>
    <w:unhideWhenUsed/>
    <w:rsid w:val="007B7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8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mu.edu.pl" TargetMode="External"/><Relationship Id="rId3" Type="http://schemas.openxmlformats.org/officeDocument/2006/relationships/webSettings" Target="webSettings.xml"/><Relationship Id="rId7" Type="http://schemas.openxmlformats.org/officeDocument/2006/relationships/hyperlink" Target="mailto:matczak@amu.edu.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amu.edu.pl" TargetMode="External"/><Relationship Id="rId5" Type="http://schemas.openxmlformats.org/officeDocument/2006/relationships/hyperlink" Target="mailto:matczak@amu.edu.pl" TargetMode="External"/><Relationship Id="rId10" Type="http://schemas.openxmlformats.org/officeDocument/2006/relationships/theme" Target="theme/theme1.xml"/><Relationship Id="rId4" Type="http://schemas.openxmlformats.org/officeDocument/2006/relationships/hyperlink" Target="http://www.amu.edu.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1813</Words>
  <Characters>10878</Characters>
  <Application>Microsoft Office Word</Application>
  <DocSecurity>4</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Matczak</dc:creator>
  <cp:keywords/>
  <dc:description/>
  <cp:lastModifiedBy>Lucyna Antczak</cp:lastModifiedBy>
  <cp:revision>2</cp:revision>
  <cp:lastPrinted>2024-05-16T07:45:00Z</cp:lastPrinted>
  <dcterms:created xsi:type="dcterms:W3CDTF">2024-05-17T12:22:00Z</dcterms:created>
  <dcterms:modified xsi:type="dcterms:W3CDTF">2024-05-17T12:22:00Z</dcterms:modified>
</cp:coreProperties>
</file>