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59B0895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E8371A">
        <w:rPr>
          <w:rFonts w:asciiTheme="minorHAnsi" w:hAnsiTheme="minorHAnsi" w:cstheme="minorHAnsi"/>
          <w:bCs/>
        </w:rPr>
        <w:t>Stypendysta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A97CE99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E8371A">
        <w:rPr>
          <w:rFonts w:asciiTheme="minorHAnsi" w:hAnsiTheme="minorHAnsi" w:cstheme="minorHAnsi"/>
          <w:b/>
          <w:bCs/>
        </w:rPr>
        <w:t xml:space="preserve"> Anglistyki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7F9CCA44" w:rsidR="00A46254" w:rsidRPr="00C911E8" w:rsidRDefault="00E8371A" w:rsidP="4F6698D0">
      <w:pPr>
        <w:jc w:val="both"/>
        <w:rPr>
          <w:rFonts w:asciiTheme="minorHAnsi" w:hAnsiTheme="minorHAnsi" w:cstheme="minorBidi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Językoznawstwo, fonetyka, fonologia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32FFE4E0" w:rsidR="00A46254" w:rsidRPr="00C911E8" w:rsidRDefault="00E8371A" w:rsidP="4F6698D0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pełny etat 40 g</w:t>
      </w:r>
      <w:r w:rsidR="00CF1C83" w:rsidRPr="00C911E8">
        <w:rPr>
          <w:rFonts w:asciiTheme="minorHAnsi" w:hAnsiTheme="minorHAnsi" w:cstheme="minorBidi"/>
          <w:sz w:val="20"/>
          <w:szCs w:val="20"/>
        </w:rPr>
        <w:t xml:space="preserve">odzin </w:t>
      </w:r>
      <w:r w:rsidRPr="00C911E8">
        <w:rPr>
          <w:rFonts w:asciiTheme="minorHAnsi" w:hAnsiTheme="minorHAnsi" w:cstheme="minorBidi"/>
          <w:sz w:val="20"/>
          <w:szCs w:val="20"/>
        </w:rPr>
        <w:t>tygodniowo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DFDFD0" w14:textId="46548D94" w:rsidR="00264030" w:rsidRPr="00C911E8" w:rsidRDefault="00CF1C83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umowa o pracę – 1.10.2022-30.09.2026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3C63B73E" w:rsidR="00264030" w:rsidRPr="00C911E8" w:rsidRDefault="00661FD5" w:rsidP="44B12C88">
      <w:pPr>
        <w:jc w:val="both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15</w:t>
      </w:r>
      <w:r w:rsidR="00CF1C83" w:rsidRPr="00C911E8">
        <w:rPr>
          <w:rFonts w:asciiTheme="minorHAnsi" w:hAnsiTheme="minorHAnsi" w:cstheme="minorBidi"/>
          <w:sz w:val="18"/>
          <w:szCs w:val="18"/>
        </w:rPr>
        <w:t>.10.2022</w:t>
      </w:r>
      <w:r w:rsidR="002E3E31" w:rsidRPr="00C911E8">
        <w:rPr>
          <w:rFonts w:asciiTheme="minorHAnsi" w:hAnsiTheme="minorHAnsi" w:cstheme="minorBidi"/>
          <w:sz w:val="18"/>
          <w:szCs w:val="18"/>
        </w:rPr>
        <w:t xml:space="preserve"> 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4C9DE4E4" w:rsidR="00264030" w:rsidRPr="00C911E8" w:rsidRDefault="00CF1C83" w:rsidP="002E3E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Wydział Anglistyki UAM – Grunwaldzka 6, 60-780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(application deadline and how to apply)</w:t>
      </w:r>
    </w:p>
    <w:p w14:paraId="490907EE" w14:textId="4431ED73" w:rsidR="00264030" w:rsidRPr="00C911E8" w:rsidRDefault="00661FD5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01.10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.2022 dokumenty wysłać na geoff@amu.edu.pl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32B41917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  <w:r w:rsidR="008365C8">
        <w:rPr>
          <w:rFonts w:asciiTheme="minorHAnsi" w:hAnsiTheme="minorHAnsi" w:cstheme="minorBidi"/>
        </w:rPr>
        <w:t xml:space="preserve"> list motywacyjny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4DDBEF00" w14:textId="2535A5CC" w:rsidR="00EC5FC6" w:rsidRPr="002F5990" w:rsidRDefault="00264030" w:rsidP="002F599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1E718C58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602D2047" w14:textId="517A8985" w:rsidR="00275CE7" w:rsidRPr="00C911E8" w:rsidRDefault="00830071" w:rsidP="00A46254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Stypendysta będzie pracować w ramach projektu finansowanego przez Narodowe Centrum Nauki (NCN) pt "Rodzaje fonacji w  pierwszym i drugim języku" </w:t>
      </w:r>
      <w:bookmarkStart w:id="1" w:name="_Hlk107580257"/>
      <w:r w:rsidRPr="00C911E8">
        <w:rPr>
          <w:rFonts w:asciiTheme="minorHAnsi" w:eastAsia="Arial" w:hAnsiTheme="minorHAnsi" w:cstheme="minorHAnsi"/>
          <w:bCs/>
          <w:sz w:val="20"/>
          <w:szCs w:val="20"/>
        </w:rPr>
        <w:t>(UMO-2021/41/B/HS2/00239</w:t>
      </w:r>
      <w:bookmarkEnd w:id="1"/>
      <w:r w:rsidRPr="00C911E8">
        <w:rPr>
          <w:rFonts w:asciiTheme="minorHAnsi" w:eastAsia="Arial" w:hAnsiTheme="minorHAnsi" w:cstheme="minorHAnsi"/>
          <w:bCs/>
          <w:sz w:val="20"/>
          <w:szCs w:val="20"/>
        </w:rPr>
        <w:t>). Projekt ma badać kwestie dot. używania niemodalnych rodzaj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w fonacji (np. dźwięczności skrypiącej) w języku polskim, oraz statusu akustycznych aspekt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w głosu jako część struktury języka, na postawie danych fonetycznych z pierwszego języka (Polskiego; L1) oraz drugiego (Angielskiego; L2). Do zadań Stypendysty należeć będzie wsp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łpraca z zespołem badawczym </w:t>
      </w:r>
      <w:r w:rsidR="003C21FD">
        <w:rPr>
          <w:rFonts w:asciiTheme="minorHAnsi" w:eastAsia="Arial" w:hAnsiTheme="minorHAnsi" w:cstheme="minorHAnsi"/>
          <w:bCs/>
          <w:sz w:val="20"/>
          <w:szCs w:val="20"/>
        </w:rPr>
        <w:t xml:space="preserve">(kierownik prof. Geoffrey Schwartz) 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m.i. w nagrywaniu mowy, w anotacji nagrań, w ekstrahowaniu danych akustycznych z nagrań, w przygotowaniu i przeprowdzeniu eksperyment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w percepcyjnych. 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>Wynagrodzenie wynosi 5000 zl brutto brutto miesięcznie (nieco ponat 3000 zl do reki)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7CDA2792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bookmarkStart w:id="2" w:name="_Hlk107581143"/>
      <w:r>
        <w:rPr>
          <w:rFonts w:asciiTheme="minorHAnsi" w:hAnsiTheme="minorHAnsi" w:cstheme="minorHAnsi"/>
        </w:rPr>
        <w:t>Stopień licencjata lub magistra (lub ostatni rok studiów) w zakresie językoznawstwa</w:t>
      </w:r>
    </w:p>
    <w:p w14:paraId="34090DF5" w14:textId="16F620AC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Wiedze </w:t>
      </w:r>
      <w:r w:rsidR="00F94D5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doświadczenie w zakresie fonetyki</w:t>
      </w:r>
      <w:r w:rsidR="00C7490B">
        <w:rPr>
          <w:rFonts w:asciiTheme="minorHAnsi" w:hAnsiTheme="minorHAnsi" w:cstheme="minorHAnsi"/>
        </w:rPr>
        <w:t xml:space="preserve"> język</w:t>
      </w:r>
      <w:r w:rsidR="00C911E8">
        <w:rPr>
          <w:rFonts w:asciiTheme="minorHAnsi" w:hAnsiTheme="minorHAnsi" w:cstheme="minorHAnsi"/>
        </w:rPr>
        <w:t>ów</w:t>
      </w:r>
      <w:r w:rsidR="00C7490B">
        <w:rPr>
          <w:rFonts w:asciiTheme="minorHAnsi" w:hAnsiTheme="minorHAnsi" w:cstheme="minorHAnsi"/>
        </w:rPr>
        <w:t xml:space="preserve"> polskiego i angielskiego</w:t>
      </w:r>
    </w:p>
    <w:p w14:paraId="686E9A25" w14:textId="2866C418" w:rsidR="00145B2F" w:rsidRP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Gotowość do prac w zakresie ręcznej anotacji sygnału mowy</w:t>
      </w:r>
    </w:p>
    <w:p w14:paraId="097D9720" w14:textId="5D55F5AF" w:rsid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Zainteresowanie akwizycją drugiego języka lub socjolingwistyką</w:t>
      </w:r>
    </w:p>
    <w:p w14:paraId="45BF2AF7" w14:textId="70347633" w:rsidR="00C7490B" w:rsidRPr="00A46254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Podstawowe umiejętności informatyczne</w:t>
      </w:r>
    </w:p>
    <w:bookmarkEnd w:id="2"/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B5018C2" w:rsidR="57235C37" w:rsidRPr="00C911E8" w:rsidRDefault="00375621" w:rsidP="57235C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68BD3124" w14:textId="7D36E993" w:rsidR="007D090B" w:rsidRPr="00540CE2" w:rsidRDefault="00540CE2" w:rsidP="00540CE2">
      <w:pPr>
        <w:ind w:left="360"/>
        <w:jc w:val="both"/>
        <w:rPr>
          <w:rFonts w:asciiTheme="minorHAnsi" w:eastAsia="Arial" w:hAnsiTheme="minorHAnsi" w:cstheme="minorHAnsi"/>
          <w:bCs/>
        </w:rPr>
      </w:pPr>
      <w:bookmarkStart w:id="3" w:name="_Hlk107581420"/>
      <w:r>
        <w:rPr>
          <w:rFonts w:asciiTheme="minorHAnsi" w:eastAsia="Arial" w:hAnsiTheme="minorHAnsi" w:cstheme="minorHAnsi"/>
          <w:bCs/>
        </w:rPr>
        <w:t>Angielski</w:t>
      </w:r>
      <w:r w:rsidR="00F94D5A">
        <w:rPr>
          <w:rFonts w:asciiTheme="minorHAnsi" w:eastAsia="Arial" w:hAnsiTheme="minorHAnsi" w:cstheme="minorHAnsi"/>
          <w:bCs/>
        </w:rPr>
        <w:t xml:space="preserve"> i polski</w:t>
      </w:r>
      <w:r>
        <w:rPr>
          <w:rFonts w:asciiTheme="minorHAnsi" w:eastAsia="Arial" w:hAnsiTheme="minorHAnsi" w:cstheme="minorHAnsi"/>
          <w:bCs/>
        </w:rPr>
        <w:t xml:space="preserve"> (poziom płynny</w:t>
      </w:r>
      <w:r w:rsidR="00F94D5A">
        <w:rPr>
          <w:rFonts w:asciiTheme="minorHAnsi" w:eastAsia="Arial" w:hAnsiTheme="minorHAnsi" w:cstheme="minorHAnsi"/>
          <w:bCs/>
        </w:rPr>
        <w:t>)</w:t>
      </w:r>
      <w:bookmarkEnd w:id="3"/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28FB8BD8" w14:textId="7A052649" w:rsidR="00275CE7" w:rsidRPr="00C911E8" w:rsidRDefault="00275CE7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29AB0F0" w14:textId="2CFA026E" w:rsidR="00F94D5A" w:rsidRPr="00C911E8" w:rsidRDefault="00F94D5A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>Zob.</w:t>
      </w:r>
      <w:r w:rsidR="00AD7D00">
        <w:rPr>
          <w:rFonts w:asciiTheme="minorHAnsi" w:eastAsia="Arial" w:hAnsiTheme="minorHAnsi" w:cstheme="minorHAnsi"/>
          <w:bCs/>
          <w:sz w:val="20"/>
          <w:szCs w:val="20"/>
        </w:rPr>
        <w:t xml:space="preserve"> 7.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III) punkty 2-5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lastRenderedPageBreak/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09ECD1A9" w14:textId="4AD2C61C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1306EEED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bookmarkStart w:id="4" w:name="_Hlk107581500"/>
      <w:r>
        <w:rPr>
          <w:rFonts w:asciiTheme="minorHAnsi" w:hAnsiTheme="minorHAnsi" w:cstheme="minorBidi"/>
        </w:rPr>
        <w:t>Poziom wiedzy fonetycznej</w:t>
      </w:r>
    </w:p>
    <w:p w14:paraId="11C63FF6" w14:textId="106957A3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doświadczenia w fonetyce ekperymentalnej</w:t>
      </w:r>
      <w:r w:rsidR="007D090B" w:rsidRPr="4F6698D0">
        <w:rPr>
          <w:rFonts w:asciiTheme="minorHAnsi" w:hAnsiTheme="minorHAnsi" w:cstheme="minorBidi"/>
        </w:rPr>
        <w:t>.</w:t>
      </w:r>
    </w:p>
    <w:p w14:paraId="2889564A" w14:textId="4699CF0B" w:rsidR="007D090B" w:rsidRPr="00C039BE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języka angielskiego</w:t>
      </w:r>
      <w:r w:rsidR="007D090B" w:rsidRPr="4F6698D0">
        <w:rPr>
          <w:rFonts w:asciiTheme="minorHAnsi" w:hAnsiTheme="minorHAnsi" w:cstheme="minorBidi"/>
        </w:rPr>
        <w:t>.</w:t>
      </w:r>
    </w:p>
    <w:p w14:paraId="1D4FE393" w14:textId="46FBC89A" w:rsidR="00C039BE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Poziom zrozumienia teoretycznych aspektów projektu</w:t>
      </w:r>
    </w:p>
    <w:bookmarkEnd w:id="4"/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313F5693" w14:textId="77777777" w:rsidR="00471682" w:rsidRPr="00EC5FC6" w:rsidRDefault="00375621" w:rsidP="4F6698D0">
      <w:pPr>
        <w:rPr>
          <w:rFonts w:asciiTheme="minorHAnsi" w:eastAsia="Arial" w:hAnsiTheme="minorHAnsi" w:cstheme="minorBidi"/>
          <w:color w:val="FF0000"/>
          <w:sz w:val="20"/>
          <w:szCs w:val="20"/>
        </w:rPr>
      </w:pPr>
      <w:r w:rsidRPr="4F6698D0">
        <w:rPr>
          <w:rFonts w:asciiTheme="minorHAnsi" w:eastAsia="Arial" w:hAnsiTheme="minorHAnsi" w:cstheme="minorBidi"/>
          <w:color w:val="FF0000"/>
          <w:sz w:val="20"/>
          <w:szCs w:val="20"/>
        </w:rPr>
        <w:t>(Lista kryteriów ustalonych przez komisję konkursową podlegających punktacji i pozwalających na porównawczą ocenę kandydatów)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782259F9" w14:textId="35E644CA" w:rsidR="00375621" w:rsidRPr="00EC5FC6" w:rsidRDefault="00375621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planowanych etapach rekrutacji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>. Punkty 1-</w:t>
      </w:r>
      <w:r w:rsidR="09C869AC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5 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oraz </w:t>
      </w:r>
      <w:r w:rsidR="383DF036" w:rsidRPr="4F6698D0">
        <w:rPr>
          <w:rFonts w:asciiTheme="minorHAnsi" w:hAnsiTheme="minorHAnsi" w:cstheme="minorBidi"/>
          <w:color w:val="FF0000"/>
          <w:sz w:val="20"/>
          <w:szCs w:val="20"/>
        </w:rPr>
        <w:t>8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 są obowiązkowe)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4E35A7E" w14:textId="7E7D2B1E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Udział w projekcie wiąże się z potencjalnym karierem naukowym w zakresie fonetyki i fonologii, oraz z potencjalnym karierem w zakresie techonologii mowy</w:t>
      </w:r>
    </w:p>
    <w:p w14:paraId="61F94ADA" w14:textId="77777777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7397F8C4" w14:textId="01137196"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możliwościach rozwoju kariery zawodowej)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04DF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2F5990"/>
    <w:rsid w:val="00310877"/>
    <w:rsid w:val="003370ED"/>
    <w:rsid w:val="00351A3C"/>
    <w:rsid w:val="00375621"/>
    <w:rsid w:val="0037745E"/>
    <w:rsid w:val="00383F64"/>
    <w:rsid w:val="003B5440"/>
    <w:rsid w:val="003C21FD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40CE2"/>
    <w:rsid w:val="00551BF6"/>
    <w:rsid w:val="00565677"/>
    <w:rsid w:val="00591D6D"/>
    <w:rsid w:val="005A05DB"/>
    <w:rsid w:val="005D1B30"/>
    <w:rsid w:val="0062342B"/>
    <w:rsid w:val="00644EC8"/>
    <w:rsid w:val="00661FD5"/>
    <w:rsid w:val="0068057B"/>
    <w:rsid w:val="0068189C"/>
    <w:rsid w:val="006E67C1"/>
    <w:rsid w:val="006F48F4"/>
    <w:rsid w:val="00702DB2"/>
    <w:rsid w:val="007D090B"/>
    <w:rsid w:val="00830071"/>
    <w:rsid w:val="008365C8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CF6"/>
    <w:rsid w:val="008F2E9D"/>
    <w:rsid w:val="008F51AA"/>
    <w:rsid w:val="008F5587"/>
    <w:rsid w:val="00985C87"/>
    <w:rsid w:val="009930A7"/>
    <w:rsid w:val="009A73A3"/>
    <w:rsid w:val="009E2654"/>
    <w:rsid w:val="00A46254"/>
    <w:rsid w:val="00A56935"/>
    <w:rsid w:val="00A847CD"/>
    <w:rsid w:val="00AD7D00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039BE"/>
    <w:rsid w:val="00C11467"/>
    <w:rsid w:val="00C262F1"/>
    <w:rsid w:val="00C4415E"/>
    <w:rsid w:val="00C60E0C"/>
    <w:rsid w:val="00C7490B"/>
    <w:rsid w:val="00C911E8"/>
    <w:rsid w:val="00CF1C83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D109B"/>
    <w:rsid w:val="00DE1D58"/>
    <w:rsid w:val="00DF7C9B"/>
    <w:rsid w:val="00E00952"/>
    <w:rsid w:val="00E17903"/>
    <w:rsid w:val="00E20900"/>
    <w:rsid w:val="00E270B4"/>
    <w:rsid w:val="00E46FB0"/>
    <w:rsid w:val="00E8371A"/>
    <w:rsid w:val="00EA5B2E"/>
    <w:rsid w:val="00EC0079"/>
    <w:rsid w:val="00EC5FC6"/>
    <w:rsid w:val="00ED6751"/>
    <w:rsid w:val="00EF1A88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94D5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E83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5159124-ac7b-4f1d-ba7a-13947afabc2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6673</Characters>
  <Application>Microsoft Office Word</Application>
  <DocSecurity>4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2022-09-12T10:05:00Z</dcterms:created>
  <dcterms:modified xsi:type="dcterms:W3CDTF">2022-09-12T10:05:00Z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