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itle"/>
        <w:rPr>
          <w:rFonts w:ascii="Arial" w:hAnsi="Arial" w:cs="Arial"/>
          <w:b/>
          <w:bCs/>
          <w:sz w:val="22"/>
          <w:szCs w:val="22"/>
        </w:rPr>
      </w:pPr>
      <w:bookmarkStart w:id="0" w:name="_GoBack"/>
      <w:bookmarkEnd w:id="0"/>
    </w:p>
    <w:p w14:paraId="4B9911DD" w14:textId="77777777" w:rsidR="001F6C81" w:rsidRDefault="001F6C81" w:rsidP="004E63B5">
      <w:pPr>
        <w:pStyle w:val="Title"/>
        <w:rPr>
          <w:rFonts w:ascii="Arial" w:hAnsi="Arial" w:cs="Arial"/>
          <w:b/>
          <w:bCs/>
          <w:sz w:val="22"/>
          <w:szCs w:val="22"/>
        </w:rPr>
      </w:pPr>
    </w:p>
    <w:p w14:paraId="4A4F3BE7" w14:textId="77777777" w:rsidR="001F6C81" w:rsidRDefault="001F6C81" w:rsidP="004E63B5">
      <w:pPr>
        <w:pStyle w:val="Title"/>
        <w:rPr>
          <w:rFonts w:ascii="Arial" w:hAnsi="Arial" w:cs="Arial"/>
          <w:b/>
          <w:bCs/>
          <w:sz w:val="22"/>
          <w:szCs w:val="22"/>
        </w:rPr>
      </w:pPr>
    </w:p>
    <w:p w14:paraId="5CB9E6FB" w14:textId="77777777" w:rsidR="001F6C81" w:rsidRDefault="001F6C81" w:rsidP="004E63B5">
      <w:pPr>
        <w:pStyle w:val="Title"/>
        <w:rPr>
          <w:rFonts w:ascii="Arial" w:hAnsi="Arial" w:cs="Arial"/>
          <w:b/>
          <w:bCs/>
          <w:sz w:val="22"/>
          <w:szCs w:val="22"/>
        </w:rPr>
      </w:pPr>
      <w:r>
        <w:rPr>
          <w:noProof/>
          <w:lang w:val="pl-PL"/>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lang w:val="pl-PL"/>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itle"/>
        <w:rPr>
          <w:rFonts w:ascii="Arial" w:hAnsi="Arial" w:cs="Arial"/>
          <w:b/>
          <w:bCs/>
          <w:sz w:val="22"/>
          <w:szCs w:val="22"/>
        </w:rPr>
      </w:pPr>
    </w:p>
    <w:p w14:paraId="22B932DE" w14:textId="77777777" w:rsidR="001F6C81" w:rsidRDefault="001F6C81" w:rsidP="004E63B5">
      <w:pPr>
        <w:pStyle w:val="Title"/>
        <w:rPr>
          <w:rFonts w:ascii="Arial" w:hAnsi="Arial" w:cs="Arial"/>
          <w:b/>
          <w:bCs/>
          <w:sz w:val="22"/>
          <w:szCs w:val="22"/>
        </w:rPr>
      </w:pPr>
    </w:p>
    <w:p w14:paraId="35E13E00" w14:textId="77777777" w:rsidR="001F6C81" w:rsidRDefault="001F6C81" w:rsidP="004E63B5">
      <w:pPr>
        <w:pStyle w:val="Title"/>
        <w:rPr>
          <w:rFonts w:ascii="Arial" w:hAnsi="Arial" w:cs="Arial"/>
          <w:b/>
          <w:bCs/>
          <w:sz w:val="22"/>
          <w:szCs w:val="22"/>
        </w:rPr>
      </w:pPr>
    </w:p>
    <w:p w14:paraId="318071A8" w14:textId="689FAF31" w:rsidR="004E63B5" w:rsidRPr="00F03A16" w:rsidRDefault="004E63B5" w:rsidP="7C840F15">
      <w:pPr>
        <w:pStyle w:val="Heading1"/>
        <w:rPr>
          <w:rFonts w:asciiTheme="minorHAnsi" w:hAnsiTheme="minorHAnsi" w:cstheme="minorBidi"/>
          <w:b/>
          <w:bCs/>
          <w:sz w:val="24"/>
          <w:lang w:val="en-GB"/>
        </w:rPr>
      </w:pPr>
      <w:r w:rsidRPr="00F03A16">
        <w:rPr>
          <w:rFonts w:asciiTheme="minorHAnsi" w:hAnsiTheme="minorHAnsi" w:cstheme="minorBidi"/>
          <w:b/>
          <w:bCs/>
          <w:sz w:val="24"/>
          <w:lang w:val="en-GB"/>
        </w:rPr>
        <w:t xml:space="preserve"> ADAM MICKIEWICZ UNIVERSITY</w:t>
      </w:r>
      <w:r w:rsidR="00DA7083" w:rsidRPr="00F03A16">
        <w:rPr>
          <w:rFonts w:asciiTheme="minorHAnsi" w:hAnsiTheme="minorHAnsi" w:cstheme="minorBidi"/>
          <w:b/>
          <w:bCs/>
          <w:sz w:val="24"/>
          <w:lang w:val="en-GB"/>
        </w:rPr>
        <w:t>,</w:t>
      </w:r>
      <w:r w:rsidRPr="00F03A16">
        <w:rPr>
          <w:rFonts w:asciiTheme="minorHAnsi" w:hAnsiTheme="minorHAnsi" w:cstheme="minorBidi"/>
          <w:b/>
          <w:bCs/>
          <w:sz w:val="24"/>
          <w:lang w:val="en-GB"/>
        </w:rPr>
        <w:t xml:space="preserve"> POZNAN </w:t>
      </w:r>
    </w:p>
    <w:p w14:paraId="27950017" w14:textId="77777777" w:rsidR="004E63B5" w:rsidRPr="00F03A16" w:rsidRDefault="004E63B5" w:rsidP="004E63B5">
      <w:pPr>
        <w:rPr>
          <w:rFonts w:asciiTheme="minorHAnsi" w:hAnsiTheme="minorHAnsi" w:cstheme="minorHAnsi"/>
          <w:b/>
          <w:bCs/>
          <w:lang w:val="en-GB"/>
        </w:rPr>
      </w:pPr>
    </w:p>
    <w:p w14:paraId="1A3145D4" w14:textId="77777777" w:rsidR="004E63B5" w:rsidRPr="00F03A16" w:rsidRDefault="004E63B5" w:rsidP="004E63B5">
      <w:pPr>
        <w:jc w:val="center"/>
        <w:rPr>
          <w:rFonts w:asciiTheme="minorHAnsi" w:hAnsiTheme="minorHAnsi" w:cstheme="minorHAnsi"/>
          <w:b/>
          <w:bCs/>
          <w:lang w:val="en-GB"/>
        </w:rPr>
      </w:pPr>
      <w:r w:rsidRPr="00F03A16">
        <w:rPr>
          <w:rFonts w:asciiTheme="minorHAnsi" w:hAnsiTheme="minorHAnsi" w:cstheme="minorHAnsi"/>
          <w:b/>
          <w:bCs/>
          <w:lang w:val="en-GB"/>
        </w:rPr>
        <w:t>ANNOUNCES</w:t>
      </w:r>
    </w:p>
    <w:p w14:paraId="6F5096D3" w14:textId="77777777" w:rsidR="004E63B5" w:rsidRPr="00F03A16" w:rsidRDefault="004E63B5" w:rsidP="004E63B5">
      <w:pPr>
        <w:jc w:val="center"/>
        <w:rPr>
          <w:rFonts w:asciiTheme="minorHAnsi" w:hAnsiTheme="minorHAnsi" w:cstheme="minorHAnsi"/>
          <w:b/>
          <w:bCs/>
          <w:lang w:val="en-GB"/>
        </w:rPr>
      </w:pPr>
    </w:p>
    <w:p w14:paraId="01B7216E" w14:textId="77777777" w:rsidR="004E63B5" w:rsidRPr="00F03A16" w:rsidRDefault="00DA7083" w:rsidP="004E63B5">
      <w:pPr>
        <w:jc w:val="center"/>
        <w:rPr>
          <w:rFonts w:asciiTheme="minorHAnsi" w:hAnsiTheme="minorHAnsi" w:cstheme="minorHAnsi"/>
          <w:b/>
          <w:bCs/>
          <w:lang w:val="en-GB"/>
        </w:rPr>
      </w:pPr>
      <w:r w:rsidRPr="00F03A16">
        <w:rPr>
          <w:rFonts w:asciiTheme="minorHAnsi" w:hAnsiTheme="minorHAnsi" w:cstheme="minorHAnsi"/>
          <w:b/>
          <w:bCs/>
          <w:lang w:val="en-GB"/>
        </w:rPr>
        <w:t xml:space="preserve">A </w:t>
      </w:r>
      <w:r w:rsidR="004E63B5" w:rsidRPr="00F03A16">
        <w:rPr>
          <w:rFonts w:asciiTheme="minorHAnsi" w:hAnsiTheme="minorHAnsi" w:cstheme="minorHAnsi"/>
          <w:b/>
          <w:bCs/>
          <w:lang w:val="en-GB"/>
        </w:rPr>
        <w:t>COMPETITION</w:t>
      </w:r>
    </w:p>
    <w:p w14:paraId="698A2757" w14:textId="77777777" w:rsidR="00551BF6" w:rsidRPr="00F03A16" w:rsidRDefault="00551BF6">
      <w:pPr>
        <w:jc w:val="center"/>
        <w:rPr>
          <w:rFonts w:asciiTheme="minorHAnsi" w:hAnsiTheme="minorHAnsi" w:cstheme="minorHAnsi"/>
          <w:b/>
          <w:bCs/>
          <w:lang w:val="en-GB"/>
        </w:rPr>
      </w:pPr>
    </w:p>
    <w:p w14:paraId="74141F27" w14:textId="03741C13" w:rsidR="00145B2F" w:rsidRPr="00F03A16" w:rsidRDefault="00551BF6" w:rsidP="00ED6751">
      <w:pPr>
        <w:jc w:val="center"/>
        <w:rPr>
          <w:rFonts w:asciiTheme="minorHAnsi" w:hAnsiTheme="minorHAnsi" w:cstheme="minorHAnsi"/>
          <w:b/>
          <w:bCs/>
          <w:lang w:val="en-GB"/>
        </w:rPr>
      </w:pPr>
      <w:r w:rsidRPr="00F03A16">
        <w:rPr>
          <w:rFonts w:asciiTheme="minorHAnsi" w:hAnsiTheme="minorHAnsi" w:cstheme="minorHAnsi"/>
          <w:b/>
          <w:bCs/>
          <w:lang w:val="en-GB"/>
        </w:rPr>
        <w:t>for the position</w:t>
      </w:r>
      <w:r w:rsidR="00DA7083" w:rsidRPr="00F03A16">
        <w:rPr>
          <w:rFonts w:asciiTheme="minorHAnsi" w:hAnsiTheme="minorHAnsi" w:cstheme="minorHAnsi"/>
          <w:b/>
          <w:bCs/>
          <w:lang w:val="en-GB"/>
        </w:rPr>
        <w:t xml:space="preserve"> of</w:t>
      </w:r>
      <w:r w:rsidRPr="00F03A16">
        <w:rPr>
          <w:rFonts w:asciiTheme="minorHAnsi" w:hAnsiTheme="minorHAnsi" w:cstheme="minorHAnsi"/>
          <w:b/>
          <w:bCs/>
          <w:lang w:val="en-GB"/>
        </w:rPr>
        <w:t xml:space="preserve"> </w:t>
      </w:r>
      <w:r w:rsidR="00F03A16" w:rsidRPr="00F03A16">
        <w:rPr>
          <w:rFonts w:asciiTheme="minorHAnsi" w:hAnsiTheme="minorHAnsi" w:cstheme="minorHAnsi"/>
          <w:b/>
          <w:bCs/>
          <w:lang w:val="en-GB"/>
        </w:rPr>
        <w:t>postdoctoral researcher</w:t>
      </w:r>
      <w:r w:rsidR="00F03A16">
        <w:rPr>
          <w:rFonts w:asciiTheme="minorHAnsi" w:hAnsiTheme="minorHAnsi" w:cstheme="minorHAnsi"/>
          <w:b/>
          <w:bCs/>
          <w:lang w:val="en-GB"/>
        </w:rPr>
        <w:t xml:space="preserve"> (postdoc)</w:t>
      </w:r>
      <w:r w:rsidR="001D5234" w:rsidRPr="00F03A16">
        <w:rPr>
          <w:rFonts w:asciiTheme="minorHAnsi" w:hAnsiTheme="minorHAnsi" w:cstheme="minorHAnsi"/>
          <w:b/>
          <w:bCs/>
          <w:lang w:val="en-GB"/>
        </w:rPr>
        <w:br/>
      </w:r>
    </w:p>
    <w:p w14:paraId="42FC1740" w14:textId="79EDC105" w:rsidR="00551BF6" w:rsidRPr="00F03A16" w:rsidRDefault="00DA7083" w:rsidP="50CC6A23">
      <w:pPr>
        <w:jc w:val="center"/>
        <w:rPr>
          <w:rFonts w:asciiTheme="minorHAnsi" w:hAnsiTheme="minorHAnsi" w:cstheme="minorBidi"/>
          <w:b/>
          <w:bCs/>
          <w:lang w:val="en-GB"/>
        </w:rPr>
      </w:pPr>
      <w:r w:rsidRPr="00F03A16">
        <w:rPr>
          <w:rFonts w:asciiTheme="minorHAnsi" w:hAnsiTheme="minorHAnsi" w:cstheme="minorBidi"/>
          <w:b/>
          <w:bCs/>
          <w:lang w:val="en-GB"/>
        </w:rPr>
        <w:t>at the</w:t>
      </w:r>
      <w:r w:rsidR="00D9614D" w:rsidRPr="00F03A16">
        <w:rPr>
          <w:rFonts w:asciiTheme="minorHAnsi" w:hAnsiTheme="minorHAnsi" w:cstheme="minorBidi"/>
          <w:b/>
          <w:bCs/>
          <w:lang w:val="en-GB"/>
        </w:rPr>
        <w:t xml:space="preserve"> </w:t>
      </w:r>
      <w:r w:rsidR="00F03A16">
        <w:rPr>
          <w:rFonts w:asciiTheme="minorHAnsi" w:hAnsiTheme="minorHAnsi" w:cstheme="minorBidi"/>
          <w:b/>
          <w:bCs/>
          <w:lang w:val="en-GB"/>
        </w:rPr>
        <w:t xml:space="preserve">Adam Mickiewicz University Centre for Migration Studies </w:t>
      </w:r>
    </w:p>
    <w:p w14:paraId="5004B343" w14:textId="335D6A38" w:rsidR="59A5BE71" w:rsidRPr="00F03A16" w:rsidRDefault="59A5BE71" w:rsidP="00F03A16">
      <w:pPr>
        <w:pStyle w:val="Heading2"/>
        <w:spacing w:before="300" w:after="150"/>
        <w:jc w:val="center"/>
        <w:rPr>
          <w:rFonts w:asciiTheme="minorHAnsi" w:hAnsiTheme="minorHAnsi" w:cstheme="minorBidi"/>
          <w:color w:val="auto"/>
          <w:sz w:val="24"/>
          <w:szCs w:val="24"/>
          <w:lang w:val="en-GB"/>
        </w:rPr>
      </w:pPr>
      <w:r w:rsidRPr="00F03A16">
        <w:rPr>
          <w:rFonts w:asciiTheme="minorHAnsi" w:hAnsiTheme="minorHAnsi" w:cstheme="minorBidi"/>
          <w:color w:val="auto"/>
          <w:sz w:val="24"/>
          <w:szCs w:val="24"/>
          <w:lang w:val="en-GB"/>
        </w:rPr>
        <w:t>in the project</w:t>
      </w:r>
      <w:r w:rsidR="00F03A16" w:rsidRPr="00F03A16">
        <w:rPr>
          <w:rFonts w:asciiTheme="minorHAnsi" w:hAnsiTheme="minorHAnsi" w:cstheme="minorBidi"/>
          <w:color w:val="auto"/>
          <w:sz w:val="24"/>
          <w:szCs w:val="24"/>
          <w:lang w:val="en-GB"/>
        </w:rPr>
        <w:t xml:space="preserve"> </w:t>
      </w:r>
      <w:r w:rsidR="00F03A16">
        <w:rPr>
          <w:rFonts w:asciiTheme="minorHAnsi" w:hAnsiTheme="minorHAnsi" w:cstheme="minorBidi"/>
          <w:color w:val="auto"/>
          <w:sz w:val="24"/>
          <w:szCs w:val="24"/>
          <w:lang w:val="en-GB"/>
        </w:rPr>
        <w:t>“</w:t>
      </w:r>
      <w:r w:rsidR="00F03A16" w:rsidRPr="00F03A16">
        <w:rPr>
          <w:rFonts w:asciiTheme="minorHAnsi" w:hAnsiTheme="minorHAnsi" w:cstheme="minorBidi"/>
          <w:color w:val="auto"/>
          <w:sz w:val="24"/>
          <w:szCs w:val="24"/>
          <w:lang w:val="en-GB"/>
        </w:rPr>
        <w:t>Private Hosting of Refugees from Ukraine in Polish Homes. Everyday Humanitarianism and Encounters across Difference</w:t>
      </w:r>
      <w:r w:rsidR="00F03A16">
        <w:rPr>
          <w:rFonts w:asciiTheme="minorHAnsi" w:hAnsiTheme="minorHAnsi" w:cstheme="minorBidi"/>
          <w:color w:val="auto"/>
          <w:sz w:val="24"/>
          <w:szCs w:val="24"/>
          <w:lang w:val="en-GB"/>
        </w:rPr>
        <w:t>” (OPUS NCN)</w:t>
      </w:r>
    </w:p>
    <w:p w14:paraId="480BEF42" w14:textId="09DCAAB1" w:rsidR="59A5BE71" w:rsidRPr="00F03A16" w:rsidRDefault="59A5BE71" w:rsidP="50CC6A23">
      <w:pPr>
        <w:spacing w:line="480" w:lineRule="auto"/>
        <w:jc w:val="center"/>
        <w:rPr>
          <w:lang w:val="en-GB"/>
        </w:rPr>
      </w:pPr>
      <w:r w:rsidRPr="50CC6A23">
        <w:rPr>
          <w:rFonts w:ascii="Calibri" w:eastAsia="Calibri" w:hAnsi="Calibri" w:cs="Calibri"/>
          <w:b/>
          <w:bCs/>
        </w:rPr>
        <w:t>number</w:t>
      </w:r>
      <w:r w:rsidR="00F03A16">
        <w:rPr>
          <w:rFonts w:ascii="Calibri" w:eastAsia="Calibri" w:hAnsi="Calibri" w:cs="Calibri"/>
          <w:b/>
          <w:bCs/>
        </w:rPr>
        <w:t xml:space="preserve"> </w:t>
      </w:r>
      <w:r w:rsidR="00F03A16" w:rsidRPr="00F03A16">
        <w:rPr>
          <w:rFonts w:asciiTheme="minorHAnsi" w:hAnsiTheme="minorHAnsi" w:cstheme="minorHAnsi"/>
          <w:b/>
          <w:bCs/>
          <w:lang w:val="en-GB"/>
        </w:rPr>
        <w:t>UMO-2023/49/B/HS3/02706</w:t>
      </w:r>
    </w:p>
    <w:p w14:paraId="494887C8" w14:textId="21E1375D" w:rsidR="50CC6A23" w:rsidRPr="00F03A16" w:rsidRDefault="50CC6A23" w:rsidP="50CC6A23">
      <w:pPr>
        <w:jc w:val="center"/>
        <w:rPr>
          <w:rFonts w:asciiTheme="minorHAnsi" w:hAnsiTheme="minorHAnsi" w:cstheme="minorBidi"/>
          <w:b/>
          <w:bCs/>
          <w:lang w:val="en-GB"/>
        </w:rPr>
      </w:pPr>
    </w:p>
    <w:p w14:paraId="5C14C44C" w14:textId="77777777" w:rsidR="00551BF6" w:rsidRPr="00F03A16" w:rsidRDefault="00551BF6" w:rsidP="00A46254">
      <w:pPr>
        <w:jc w:val="center"/>
        <w:rPr>
          <w:rFonts w:asciiTheme="minorHAnsi" w:hAnsiTheme="minorHAnsi" w:cstheme="minorHAnsi"/>
          <w:b/>
          <w:bCs/>
          <w:lang w:val="en-GB"/>
        </w:rPr>
      </w:pPr>
    </w:p>
    <w:p w14:paraId="23BB6D7B" w14:textId="77777777" w:rsidR="00471682" w:rsidRPr="00F03A16" w:rsidRDefault="00471682" w:rsidP="00A46254">
      <w:pPr>
        <w:jc w:val="center"/>
        <w:rPr>
          <w:rFonts w:asciiTheme="minorHAnsi" w:hAnsiTheme="minorHAnsi" w:cstheme="minorHAnsi"/>
          <w:b/>
          <w:bCs/>
          <w:lang w:val="en-GB"/>
        </w:rPr>
      </w:pPr>
    </w:p>
    <w:p w14:paraId="6863C14D" w14:textId="77777777" w:rsidR="00471682" w:rsidRPr="00F03A1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F03A16">
        <w:rPr>
          <w:rFonts w:asciiTheme="minorHAnsi" w:hAnsiTheme="minorHAnsi" w:cstheme="minorHAnsi"/>
          <w:b/>
          <w:bCs/>
          <w:lang w:val="en-GB"/>
        </w:rPr>
        <w:t>Basic information</w:t>
      </w:r>
    </w:p>
    <w:p w14:paraId="55FB9AF6" w14:textId="77777777" w:rsidR="00F721C6" w:rsidRPr="00F03A16" w:rsidRDefault="00F721C6">
      <w:pPr>
        <w:jc w:val="both"/>
        <w:rPr>
          <w:rFonts w:asciiTheme="minorHAnsi" w:hAnsiTheme="minorHAnsi" w:cstheme="minorHAnsi"/>
          <w:b/>
          <w:bCs/>
          <w:lang w:val="en-GB"/>
        </w:rPr>
      </w:pPr>
    </w:p>
    <w:p w14:paraId="6B32966D" w14:textId="77777777" w:rsidR="007D090B" w:rsidRPr="00F03A16" w:rsidRDefault="007D090B" w:rsidP="00A46254">
      <w:pPr>
        <w:jc w:val="both"/>
        <w:rPr>
          <w:rFonts w:asciiTheme="minorHAnsi" w:hAnsiTheme="minorHAnsi" w:cstheme="minorHAnsi"/>
          <w:b/>
          <w:bCs/>
          <w:sz w:val="20"/>
          <w:szCs w:val="20"/>
          <w:lang w:val="en-GB"/>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61659276" w14:textId="13BD2B1C" w:rsidR="00471682" w:rsidRPr="00F03A16" w:rsidRDefault="00F03A16" w:rsidP="00A46254">
      <w:pPr>
        <w:jc w:val="both"/>
        <w:rPr>
          <w:rFonts w:asciiTheme="minorHAnsi" w:hAnsiTheme="minorHAnsi" w:cstheme="minorHAnsi"/>
          <w:lang w:val="en-GB"/>
        </w:rPr>
      </w:pPr>
      <w:r w:rsidRPr="00F03A16">
        <w:rPr>
          <w:rFonts w:asciiTheme="minorHAnsi" w:hAnsiTheme="minorHAnsi" w:cstheme="minorHAnsi"/>
          <w:lang w:val="en-GB"/>
        </w:rPr>
        <w:t>Ethnology and Cultural (Social) Anthropology</w:t>
      </w:r>
      <w:r>
        <w:rPr>
          <w:rFonts w:asciiTheme="minorHAnsi" w:hAnsiTheme="minorHAnsi" w:cstheme="minorHAnsi"/>
          <w:lang w:val="en-GB"/>
        </w:rPr>
        <w:t xml:space="preserve"> (prefe</w:t>
      </w:r>
      <w:r w:rsidR="00443EE1">
        <w:rPr>
          <w:rFonts w:asciiTheme="minorHAnsi" w:hAnsiTheme="minorHAnsi" w:cstheme="minorHAnsi"/>
          <w:lang w:val="en-GB"/>
        </w:rPr>
        <w:t>r</w:t>
      </w:r>
      <w:r>
        <w:rPr>
          <w:rFonts w:asciiTheme="minorHAnsi" w:hAnsiTheme="minorHAnsi" w:cstheme="minorHAnsi"/>
          <w:lang w:val="en-GB"/>
        </w:rPr>
        <w:t>r</w:t>
      </w:r>
      <w:r w:rsidR="00443EE1">
        <w:rPr>
          <w:rFonts w:asciiTheme="minorHAnsi" w:hAnsiTheme="minorHAnsi" w:cstheme="minorHAnsi"/>
          <w:lang w:val="en-GB"/>
        </w:rPr>
        <w:t>ed</w:t>
      </w:r>
      <w:r>
        <w:rPr>
          <w:rFonts w:asciiTheme="minorHAnsi" w:hAnsiTheme="minorHAnsi" w:cstheme="minorHAnsi"/>
          <w:lang w:val="en-GB"/>
        </w:rPr>
        <w:t xml:space="preserve">) or related disciplines </w:t>
      </w:r>
    </w:p>
    <w:p w14:paraId="2C249A70" w14:textId="77777777" w:rsidR="00F03A16" w:rsidRPr="00F03A16" w:rsidRDefault="00F03A16" w:rsidP="00A46254">
      <w:pPr>
        <w:jc w:val="both"/>
        <w:rPr>
          <w:rFonts w:asciiTheme="minorHAnsi" w:hAnsiTheme="minorHAnsi" w:cstheme="minorHAnsi"/>
          <w:b/>
          <w:bCs/>
          <w:lang w:val="en-GB"/>
        </w:rPr>
      </w:pPr>
    </w:p>
    <w:p w14:paraId="10B0ACA2" w14:textId="77777777" w:rsidR="001D699D" w:rsidRPr="00F03A16" w:rsidRDefault="0023391B" w:rsidP="7C840F15">
      <w:pPr>
        <w:numPr>
          <w:ilvl w:val="0"/>
          <w:numId w:val="11"/>
        </w:numPr>
        <w:ind w:left="0"/>
        <w:jc w:val="both"/>
        <w:rPr>
          <w:rFonts w:asciiTheme="minorHAnsi" w:hAnsiTheme="minorHAnsi" w:cstheme="minorBidi"/>
          <w:b/>
          <w:bCs/>
          <w:lang w:val="en-GB"/>
        </w:rPr>
      </w:pPr>
      <w:r w:rsidRPr="00F03A16">
        <w:rPr>
          <w:rFonts w:asciiTheme="minorHAnsi" w:hAnsiTheme="minorHAnsi" w:cstheme="minorBidi"/>
          <w:b/>
          <w:bCs/>
          <w:lang w:val="en-GB"/>
        </w:rPr>
        <w:t>Number of work</w:t>
      </w:r>
      <w:r w:rsidR="004D6C79" w:rsidRPr="00F03A16">
        <w:rPr>
          <w:rFonts w:asciiTheme="minorHAnsi" w:hAnsiTheme="minorHAnsi" w:cstheme="minorBidi"/>
          <w:b/>
          <w:bCs/>
          <w:lang w:val="en-GB"/>
        </w:rPr>
        <w:t xml:space="preserve"> </w:t>
      </w:r>
      <w:r w:rsidR="00DF7C9B" w:rsidRPr="00F03A16">
        <w:rPr>
          <w:rFonts w:asciiTheme="minorHAnsi" w:hAnsiTheme="minorHAnsi" w:cstheme="minorBidi"/>
          <w:b/>
          <w:bCs/>
          <w:lang w:val="en-GB"/>
        </w:rPr>
        <w:t xml:space="preserve">hours per week </w:t>
      </w:r>
      <w:r w:rsidRPr="00F03A16">
        <w:rPr>
          <w:rFonts w:asciiTheme="minorHAnsi" w:hAnsiTheme="minorHAnsi" w:cstheme="minorBidi"/>
          <w:b/>
          <w:bCs/>
          <w:lang w:val="en-GB"/>
        </w:rPr>
        <w:t xml:space="preserve">including </w:t>
      </w:r>
      <w:r w:rsidR="598A0493" w:rsidRPr="00F03A16">
        <w:rPr>
          <w:rFonts w:asciiTheme="minorHAnsi" w:hAnsiTheme="minorHAnsi" w:cstheme="minorBidi"/>
          <w:b/>
          <w:bCs/>
          <w:lang w:val="en-GB"/>
        </w:rPr>
        <w:t>a task-based work schedule</w:t>
      </w:r>
      <w:r w:rsidRPr="00F03A16">
        <w:rPr>
          <w:rFonts w:asciiTheme="minorHAnsi" w:hAnsiTheme="minorHAnsi" w:cstheme="minorBidi"/>
          <w:b/>
          <w:bCs/>
          <w:lang w:val="en-GB"/>
        </w:rPr>
        <w:t xml:space="preserve"> (if applicable)</w:t>
      </w:r>
      <w:r w:rsidR="00DF7C9B" w:rsidRPr="00F03A16">
        <w:rPr>
          <w:rFonts w:asciiTheme="minorHAnsi" w:hAnsiTheme="minorHAnsi" w:cstheme="minorBidi"/>
          <w:b/>
          <w:bCs/>
          <w:lang w:val="en-GB"/>
        </w:rPr>
        <w:t xml:space="preserve">: </w:t>
      </w:r>
    </w:p>
    <w:p w14:paraId="638AE2A5" w14:textId="4F920991" w:rsidR="000E3D24" w:rsidRPr="000E3D24" w:rsidRDefault="000E3D24" w:rsidP="4F6698D0">
      <w:pPr>
        <w:jc w:val="both"/>
        <w:rPr>
          <w:rFonts w:asciiTheme="minorHAnsi" w:hAnsiTheme="minorHAnsi" w:cstheme="minorHAnsi"/>
          <w:b/>
          <w:bCs/>
          <w:sz w:val="20"/>
          <w:szCs w:val="20"/>
          <w:lang w:val="en-GB"/>
        </w:rPr>
      </w:pPr>
      <w:r w:rsidRPr="000E3D24">
        <w:rPr>
          <w:rFonts w:asciiTheme="minorHAnsi" w:hAnsiTheme="minorHAnsi" w:cstheme="minorHAnsi"/>
          <w:lang w:val="en-GB"/>
        </w:rPr>
        <w:t xml:space="preserve">Full time, 40 hours per week in a task-based work </w:t>
      </w:r>
      <w:r>
        <w:rPr>
          <w:rFonts w:asciiTheme="minorHAnsi" w:hAnsiTheme="minorHAnsi" w:cstheme="minorHAnsi"/>
          <w:lang w:val="en-GB"/>
        </w:rPr>
        <w:t>time system</w:t>
      </w:r>
    </w:p>
    <w:p w14:paraId="55FD7C28" w14:textId="77777777" w:rsidR="00264030" w:rsidRPr="00F03A16" w:rsidRDefault="00264030" w:rsidP="00A46254">
      <w:pPr>
        <w:pStyle w:val="ListParagraph"/>
        <w:rPr>
          <w:rFonts w:asciiTheme="minorHAnsi" w:hAnsiTheme="minorHAnsi" w:cstheme="minorHAnsi"/>
          <w:b/>
          <w:bCs/>
          <w:sz w:val="20"/>
          <w:szCs w:val="20"/>
          <w:lang w:val="en-GB"/>
        </w:rPr>
      </w:pPr>
    </w:p>
    <w:p w14:paraId="7890E74A" w14:textId="0303434D" w:rsidR="001D699D" w:rsidRPr="00F03A16" w:rsidRDefault="0023391B" w:rsidP="7C840F15">
      <w:pPr>
        <w:numPr>
          <w:ilvl w:val="0"/>
          <w:numId w:val="11"/>
        </w:numPr>
        <w:ind w:left="0"/>
        <w:jc w:val="both"/>
        <w:rPr>
          <w:rFonts w:asciiTheme="minorHAnsi" w:hAnsiTheme="minorHAnsi" w:cstheme="minorBidi"/>
          <w:b/>
          <w:bCs/>
          <w:lang w:val="en-GB"/>
        </w:rPr>
      </w:pPr>
      <w:r w:rsidRPr="00F03A16">
        <w:rPr>
          <w:rFonts w:asciiTheme="minorHAnsi" w:hAnsiTheme="minorHAnsi" w:cstheme="minorBidi"/>
          <w:b/>
          <w:bCs/>
          <w:lang w:val="en-GB"/>
        </w:rPr>
        <w:t xml:space="preserve">Type of an </w:t>
      </w:r>
      <w:r w:rsidR="001D699D" w:rsidRPr="00F03A16">
        <w:rPr>
          <w:rFonts w:asciiTheme="minorHAnsi" w:hAnsiTheme="minorHAnsi" w:cstheme="minorBidi"/>
          <w:b/>
          <w:bCs/>
          <w:lang w:val="en-GB"/>
        </w:rPr>
        <w:t xml:space="preserve">employment </w:t>
      </w:r>
      <w:r w:rsidRPr="00F03A16">
        <w:rPr>
          <w:rFonts w:asciiTheme="minorHAnsi" w:hAnsiTheme="minorHAnsi" w:cstheme="minorBidi"/>
          <w:b/>
          <w:bCs/>
          <w:lang w:val="en-GB"/>
        </w:rPr>
        <w:t xml:space="preserve">contract </w:t>
      </w:r>
      <w:r w:rsidR="00B33510" w:rsidRPr="00F03A16">
        <w:rPr>
          <w:rFonts w:asciiTheme="minorHAnsi" w:hAnsiTheme="minorHAnsi" w:cstheme="minorBidi"/>
          <w:b/>
          <w:bCs/>
          <w:lang w:val="en-GB"/>
        </w:rPr>
        <w:t>and expected duration of employment</w:t>
      </w:r>
      <w:r w:rsidR="00A11F52">
        <w:rPr>
          <w:rFonts w:asciiTheme="minorHAnsi" w:hAnsiTheme="minorHAnsi" w:cstheme="minorBidi"/>
          <w:b/>
          <w:bCs/>
          <w:lang w:val="en-GB"/>
        </w:rPr>
        <w:t>:</w:t>
      </w:r>
    </w:p>
    <w:p w14:paraId="4C48E24F" w14:textId="77777777" w:rsidR="003501B3" w:rsidRDefault="000E3D24" w:rsidP="003501B3">
      <w:pPr>
        <w:jc w:val="both"/>
        <w:rPr>
          <w:rFonts w:asciiTheme="minorHAnsi" w:hAnsiTheme="minorHAnsi" w:cstheme="minorBidi"/>
          <w:lang w:val="en-GB"/>
        </w:rPr>
      </w:pPr>
      <w:r w:rsidRPr="000E3D24">
        <w:rPr>
          <w:rFonts w:asciiTheme="minorHAnsi" w:hAnsiTheme="minorHAnsi" w:cstheme="minorHAnsi"/>
          <w:lang w:val="en-GB"/>
        </w:rPr>
        <w:t>Fixed-term employment contract (24 months)</w:t>
      </w:r>
      <w:r>
        <w:rPr>
          <w:rFonts w:asciiTheme="minorHAnsi" w:hAnsiTheme="minorHAnsi" w:cstheme="minorHAnsi"/>
          <w:lang w:val="en-GB"/>
        </w:rPr>
        <w:t xml:space="preserve"> for the period of</w:t>
      </w:r>
      <w:r w:rsidR="003501B3">
        <w:rPr>
          <w:rFonts w:asciiTheme="minorHAnsi" w:hAnsiTheme="minorHAnsi" w:cstheme="minorHAnsi"/>
          <w:lang w:val="en-GB"/>
        </w:rPr>
        <w:t xml:space="preserve"> </w:t>
      </w:r>
      <w:r w:rsidR="003501B3">
        <w:rPr>
          <w:rFonts w:asciiTheme="minorHAnsi" w:hAnsiTheme="minorHAnsi" w:cstheme="minorBidi"/>
          <w:lang w:val="en-GB"/>
        </w:rPr>
        <w:t>August 1</w:t>
      </w:r>
      <w:r w:rsidR="003501B3" w:rsidRPr="003501B3">
        <w:rPr>
          <w:rFonts w:asciiTheme="minorHAnsi" w:hAnsiTheme="minorHAnsi" w:cstheme="minorBidi"/>
          <w:vertAlign w:val="superscript"/>
          <w:lang w:val="en-GB"/>
        </w:rPr>
        <w:t>st</w:t>
      </w:r>
      <w:r w:rsidR="003501B3">
        <w:rPr>
          <w:rFonts w:asciiTheme="minorHAnsi" w:hAnsiTheme="minorHAnsi" w:cstheme="minorBidi"/>
          <w:lang w:val="en-GB"/>
        </w:rPr>
        <w:t xml:space="preserve">, </w:t>
      </w:r>
      <w:r w:rsidR="003501B3" w:rsidRPr="000E3D24">
        <w:rPr>
          <w:rFonts w:asciiTheme="minorHAnsi" w:hAnsiTheme="minorHAnsi" w:cstheme="minorBidi"/>
          <w:lang w:val="en-GB"/>
        </w:rPr>
        <w:t>2024</w:t>
      </w:r>
    </w:p>
    <w:p w14:paraId="1BF337BD" w14:textId="15F1FAE5" w:rsidR="000E3D24" w:rsidRPr="000E3D24" w:rsidRDefault="003501B3" w:rsidP="005035E0">
      <w:pPr>
        <w:jc w:val="both"/>
        <w:rPr>
          <w:rFonts w:asciiTheme="minorHAnsi" w:hAnsiTheme="minorHAnsi" w:cstheme="minorHAnsi"/>
          <w:bCs/>
          <w:color w:val="FF0000"/>
          <w:sz w:val="20"/>
          <w:szCs w:val="20"/>
          <w:lang w:val="en-GB"/>
        </w:rPr>
      </w:pPr>
      <w:r>
        <w:rPr>
          <w:rFonts w:asciiTheme="minorHAnsi" w:hAnsiTheme="minorHAnsi" w:cstheme="minorHAnsi"/>
          <w:lang w:val="en-GB"/>
        </w:rPr>
        <w:t>to July 31</w:t>
      </w:r>
      <w:r w:rsidRPr="003501B3">
        <w:rPr>
          <w:rFonts w:asciiTheme="minorHAnsi" w:hAnsiTheme="minorHAnsi" w:cstheme="minorHAnsi"/>
          <w:vertAlign w:val="superscript"/>
          <w:lang w:val="en-GB"/>
        </w:rPr>
        <w:t>st</w:t>
      </w:r>
      <w:r>
        <w:rPr>
          <w:rFonts w:asciiTheme="minorHAnsi" w:hAnsiTheme="minorHAnsi" w:cstheme="minorHAnsi"/>
          <w:lang w:val="en-GB"/>
        </w:rPr>
        <w:t>, 2026</w:t>
      </w:r>
    </w:p>
    <w:p w14:paraId="02CD2047" w14:textId="77777777" w:rsidR="00EC5FC6" w:rsidRPr="00F03A16" w:rsidRDefault="00EC5FC6" w:rsidP="005035E0">
      <w:pPr>
        <w:jc w:val="both"/>
        <w:rPr>
          <w:rFonts w:asciiTheme="minorHAnsi" w:hAnsiTheme="minorHAnsi" w:cstheme="minorHAnsi"/>
          <w:bCs/>
          <w:color w:val="FF0000"/>
          <w:sz w:val="20"/>
          <w:szCs w:val="20"/>
          <w:lang w:val="en-GB"/>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5A7BD83" w14:textId="687316B9" w:rsidR="00EC5FC6" w:rsidRDefault="003501B3" w:rsidP="005035E0">
      <w:pPr>
        <w:jc w:val="both"/>
        <w:rPr>
          <w:rFonts w:asciiTheme="minorHAnsi" w:hAnsiTheme="minorHAnsi" w:cstheme="minorBidi"/>
          <w:lang w:val="en-GB"/>
        </w:rPr>
      </w:pPr>
      <w:r>
        <w:rPr>
          <w:rFonts w:asciiTheme="minorHAnsi" w:hAnsiTheme="minorHAnsi" w:cstheme="minorBidi"/>
          <w:lang w:val="en-GB"/>
        </w:rPr>
        <w:t>August 1</w:t>
      </w:r>
      <w:r w:rsidRPr="003501B3">
        <w:rPr>
          <w:rFonts w:asciiTheme="minorHAnsi" w:hAnsiTheme="minorHAnsi" w:cstheme="minorBidi"/>
          <w:vertAlign w:val="superscript"/>
          <w:lang w:val="en-GB"/>
        </w:rPr>
        <w:t>st</w:t>
      </w:r>
      <w:r>
        <w:rPr>
          <w:rFonts w:asciiTheme="minorHAnsi" w:hAnsiTheme="minorHAnsi" w:cstheme="minorBidi"/>
          <w:lang w:val="en-GB"/>
        </w:rPr>
        <w:t xml:space="preserve">, </w:t>
      </w:r>
      <w:r w:rsidR="000E3D24" w:rsidRPr="000E3D24">
        <w:rPr>
          <w:rFonts w:asciiTheme="minorHAnsi" w:hAnsiTheme="minorHAnsi" w:cstheme="minorBidi"/>
          <w:lang w:val="en-GB"/>
        </w:rPr>
        <w:t>2024</w:t>
      </w:r>
    </w:p>
    <w:p w14:paraId="1F6B250C" w14:textId="77777777" w:rsidR="000E3D24" w:rsidRPr="00F03A16" w:rsidRDefault="000E3D24" w:rsidP="005035E0">
      <w:pPr>
        <w:jc w:val="both"/>
        <w:rPr>
          <w:rFonts w:asciiTheme="minorHAnsi" w:hAnsiTheme="minorHAnsi" w:cstheme="minorHAnsi"/>
          <w:bCs/>
          <w:color w:val="FF0000"/>
          <w:sz w:val="18"/>
          <w:szCs w:val="18"/>
          <w:lang w:val="en-GB"/>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465AAC81" w14:textId="08859AED" w:rsidR="000E3D24" w:rsidRPr="000E3D24" w:rsidRDefault="000E3D24" w:rsidP="000E3D24">
      <w:pPr>
        <w:jc w:val="both"/>
        <w:rPr>
          <w:rFonts w:asciiTheme="minorHAnsi" w:hAnsiTheme="minorHAnsi" w:cstheme="minorBidi"/>
          <w:lang w:val="pl-PL"/>
        </w:rPr>
      </w:pPr>
      <w:r w:rsidRPr="000E3D24">
        <w:rPr>
          <w:rFonts w:asciiTheme="minorHAnsi" w:hAnsiTheme="minorHAnsi" w:cstheme="minorBidi"/>
          <w:lang w:val="pl-PL"/>
        </w:rPr>
        <w:t xml:space="preserve">Adam Mickiewicz University Centre for Migration </w:t>
      </w:r>
      <w:proofErr w:type="spellStart"/>
      <w:r w:rsidRPr="000E3D24">
        <w:rPr>
          <w:rFonts w:asciiTheme="minorHAnsi" w:hAnsiTheme="minorHAnsi" w:cstheme="minorBidi"/>
          <w:lang w:val="pl-PL"/>
        </w:rPr>
        <w:t>Studies</w:t>
      </w:r>
      <w:proofErr w:type="spellEnd"/>
      <w:r w:rsidRPr="000E3D24">
        <w:rPr>
          <w:rFonts w:asciiTheme="minorHAnsi" w:hAnsiTheme="minorHAnsi" w:cstheme="minorBidi"/>
          <w:lang w:val="pl-PL"/>
        </w:rPr>
        <w:t xml:space="preserve">, Collegium </w:t>
      </w:r>
      <w:proofErr w:type="spellStart"/>
      <w:r w:rsidRPr="000E3D24">
        <w:rPr>
          <w:rFonts w:asciiTheme="minorHAnsi" w:hAnsiTheme="minorHAnsi" w:cstheme="minorBidi"/>
          <w:lang w:val="pl-PL"/>
        </w:rPr>
        <w:t>Historicum</w:t>
      </w:r>
      <w:proofErr w:type="spellEnd"/>
      <w:r w:rsidRPr="000E3D24">
        <w:rPr>
          <w:rFonts w:asciiTheme="minorHAnsi" w:hAnsiTheme="minorHAnsi" w:cstheme="minorBidi"/>
          <w:lang w:val="pl-PL"/>
        </w:rPr>
        <w:t xml:space="preserve"> Novum, Uniwersytetu Poznańskiego 7, 61-614 Poznań</w:t>
      </w:r>
      <w:r>
        <w:rPr>
          <w:rFonts w:asciiTheme="minorHAnsi" w:hAnsiTheme="minorHAnsi" w:cstheme="minorBidi"/>
          <w:lang w:val="pl-PL"/>
        </w:rPr>
        <w:t>, Poland</w:t>
      </w:r>
    </w:p>
    <w:p w14:paraId="49A10DDA" w14:textId="3793829F" w:rsidR="00EC5FC6" w:rsidRPr="000E3D24" w:rsidRDefault="00EC5FC6" w:rsidP="330681B5">
      <w:pPr>
        <w:jc w:val="both"/>
        <w:rPr>
          <w:rFonts w:asciiTheme="minorHAnsi" w:hAnsiTheme="minorHAnsi" w:cstheme="minorBidi"/>
          <w:color w:val="FF0000"/>
          <w:sz w:val="20"/>
          <w:szCs w:val="20"/>
          <w:lang w:val="pl-PL"/>
        </w:rPr>
      </w:pPr>
    </w:p>
    <w:p w14:paraId="3B53E438" w14:textId="24F32B27" w:rsidR="00EC5FC6" w:rsidRPr="00EC5FC6" w:rsidRDefault="5EB8531A" w:rsidP="330681B5">
      <w:pPr>
        <w:numPr>
          <w:ilvl w:val="0"/>
          <w:numId w:val="11"/>
        </w:numPr>
        <w:ind w:left="0"/>
        <w:jc w:val="both"/>
        <w:rPr>
          <w:rFonts w:asciiTheme="minorHAnsi" w:hAnsiTheme="minorHAnsi" w:cstheme="minorBidi"/>
          <w:b/>
          <w:bCs/>
        </w:rPr>
      </w:pPr>
      <w:r w:rsidRPr="330681B5">
        <w:rPr>
          <w:rFonts w:asciiTheme="minorHAnsi" w:hAnsiTheme="minorHAnsi" w:cstheme="minorBidi"/>
          <w:b/>
          <w:bCs/>
        </w:rPr>
        <w:t>Monthly salary:</w:t>
      </w:r>
    </w:p>
    <w:p w14:paraId="065DD100" w14:textId="5B4D9CF1" w:rsidR="000E3D24" w:rsidRPr="00F03A16" w:rsidRDefault="000E3D24" w:rsidP="330681B5">
      <w:pPr>
        <w:jc w:val="both"/>
        <w:rPr>
          <w:rFonts w:asciiTheme="minorHAnsi" w:hAnsiTheme="minorHAnsi" w:cstheme="minorBidi"/>
          <w:color w:val="FF0000"/>
          <w:sz w:val="20"/>
          <w:szCs w:val="20"/>
          <w:lang w:val="en-GB"/>
        </w:rPr>
      </w:pPr>
      <w:r>
        <w:rPr>
          <w:rFonts w:asciiTheme="minorHAnsi" w:hAnsiTheme="minorHAnsi" w:cstheme="minorBidi"/>
        </w:rPr>
        <w:t>approx.</w:t>
      </w:r>
      <w:r w:rsidRPr="00364014">
        <w:rPr>
          <w:rFonts w:asciiTheme="minorHAnsi" w:hAnsiTheme="minorHAnsi" w:cstheme="minorBidi"/>
        </w:rPr>
        <w:t xml:space="preserve"> 8</w:t>
      </w:r>
      <w:r>
        <w:rPr>
          <w:rFonts w:asciiTheme="minorHAnsi" w:hAnsiTheme="minorHAnsi" w:cstheme="minorBidi"/>
        </w:rPr>
        <w:t>,</w:t>
      </w:r>
      <w:r w:rsidRPr="00364014">
        <w:rPr>
          <w:rFonts w:asciiTheme="minorHAnsi" w:hAnsiTheme="minorHAnsi" w:cstheme="minorBidi"/>
        </w:rPr>
        <w:t>750</w:t>
      </w:r>
      <w:r>
        <w:rPr>
          <w:rFonts w:asciiTheme="minorHAnsi" w:hAnsiTheme="minorHAnsi" w:cstheme="minorBidi"/>
        </w:rPr>
        <w:t>.00 PLN gross</w:t>
      </w:r>
    </w:p>
    <w:p w14:paraId="7BE7E694" w14:textId="2F6EFA2E" w:rsidR="00EC5FC6" w:rsidRPr="00F03A16" w:rsidRDefault="00EC5FC6" w:rsidP="330681B5">
      <w:pPr>
        <w:jc w:val="both"/>
        <w:rPr>
          <w:rFonts w:asciiTheme="minorHAnsi" w:hAnsiTheme="minorHAnsi" w:cstheme="minorBidi"/>
          <w:color w:val="FF0000"/>
          <w:sz w:val="20"/>
          <w:szCs w:val="20"/>
          <w:lang w:val="en-GB"/>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r w:rsidRPr="330681B5">
        <w:rPr>
          <w:rFonts w:asciiTheme="minorHAnsi" w:hAnsiTheme="minorHAnsi" w:cstheme="minorBidi"/>
          <w:b/>
          <w:bCs/>
        </w:rPr>
        <w:t>process:</w:t>
      </w:r>
    </w:p>
    <w:p w14:paraId="439E292F" w14:textId="3DDA79DF" w:rsidR="000E3D24" w:rsidRPr="000E3D24" w:rsidRDefault="000E3D24" w:rsidP="00EF29DC">
      <w:pPr>
        <w:jc w:val="both"/>
        <w:rPr>
          <w:rFonts w:asciiTheme="minorHAnsi" w:hAnsiTheme="minorHAnsi" w:cstheme="minorBidi"/>
          <w:lang w:val="en-GB"/>
        </w:rPr>
      </w:pPr>
      <w:r w:rsidRPr="000E3D24">
        <w:rPr>
          <w:rFonts w:asciiTheme="minorHAnsi" w:hAnsiTheme="minorHAnsi" w:cstheme="minorBidi"/>
          <w:lang w:val="en-GB"/>
        </w:rPr>
        <w:lastRenderedPageBreak/>
        <w:t xml:space="preserve">All required documents should be sent by e-mail to </w:t>
      </w:r>
      <w:hyperlink r:id="rId11">
        <w:r w:rsidRPr="000E3D24">
          <w:rPr>
            <w:rStyle w:val="Hyperlink"/>
            <w:rFonts w:asciiTheme="minorHAnsi" w:hAnsiTheme="minorHAnsi" w:cstheme="minorBidi"/>
            <w:lang w:val="en-GB"/>
          </w:rPr>
          <w:t>etnolo@amu.edu.pl</w:t>
        </w:r>
      </w:hyperlink>
      <w:r w:rsidRPr="000E3D24">
        <w:rPr>
          <w:rFonts w:asciiTheme="minorHAnsi" w:hAnsiTheme="minorHAnsi" w:cstheme="minorBidi"/>
          <w:lang w:val="en-GB"/>
        </w:rPr>
        <w:t xml:space="preserve"> (</w:t>
      </w:r>
      <w:r>
        <w:rPr>
          <w:rFonts w:asciiTheme="minorHAnsi" w:hAnsiTheme="minorHAnsi" w:cstheme="minorBidi"/>
          <w:lang w:val="en-GB"/>
        </w:rPr>
        <w:t xml:space="preserve">please provide the e-mail title “Recruitment for </w:t>
      </w:r>
      <w:r w:rsidR="003501B3">
        <w:rPr>
          <w:rFonts w:asciiTheme="minorHAnsi" w:hAnsiTheme="minorHAnsi" w:cstheme="minorBidi"/>
          <w:lang w:val="en-GB"/>
        </w:rPr>
        <w:t>a</w:t>
      </w:r>
      <w:r>
        <w:rPr>
          <w:rFonts w:asciiTheme="minorHAnsi" w:hAnsiTheme="minorHAnsi" w:cstheme="minorBidi"/>
          <w:lang w:val="en-GB"/>
        </w:rPr>
        <w:t xml:space="preserve"> postdoc position for the OPUS NCN project”</w:t>
      </w:r>
      <w:r w:rsidRPr="000E3D24">
        <w:rPr>
          <w:rFonts w:asciiTheme="minorHAnsi" w:hAnsiTheme="minorHAnsi" w:cstheme="minorBidi"/>
          <w:lang w:val="en-GB"/>
        </w:rPr>
        <w:t xml:space="preserve">) </w:t>
      </w:r>
      <w:r w:rsidRPr="003501B3">
        <w:rPr>
          <w:rFonts w:asciiTheme="minorHAnsi" w:hAnsiTheme="minorHAnsi" w:cstheme="minorBidi"/>
          <w:b/>
          <w:bCs/>
          <w:lang w:val="en-GB"/>
        </w:rPr>
        <w:t xml:space="preserve">by </w:t>
      </w:r>
      <w:r w:rsidR="003501B3" w:rsidRPr="003501B3">
        <w:rPr>
          <w:rFonts w:asciiTheme="minorHAnsi" w:hAnsiTheme="minorHAnsi" w:cstheme="minorBidi"/>
          <w:b/>
          <w:bCs/>
          <w:lang w:val="en-GB"/>
        </w:rPr>
        <w:t>June</w:t>
      </w:r>
      <w:r w:rsidRPr="003501B3">
        <w:rPr>
          <w:rFonts w:asciiTheme="minorHAnsi" w:hAnsiTheme="minorHAnsi" w:cstheme="minorBidi"/>
          <w:b/>
          <w:bCs/>
          <w:lang w:val="en-GB"/>
        </w:rPr>
        <w:t xml:space="preserve"> 15</w:t>
      </w:r>
      <w:r w:rsidRPr="003501B3">
        <w:rPr>
          <w:rFonts w:asciiTheme="minorHAnsi" w:hAnsiTheme="minorHAnsi" w:cstheme="minorBidi"/>
          <w:b/>
          <w:bCs/>
          <w:vertAlign w:val="superscript"/>
          <w:lang w:val="en-GB"/>
        </w:rPr>
        <w:t>th</w:t>
      </w:r>
      <w:r w:rsidRPr="003501B3">
        <w:rPr>
          <w:rFonts w:asciiTheme="minorHAnsi" w:hAnsiTheme="minorHAnsi" w:cstheme="minorBidi"/>
          <w:b/>
          <w:bCs/>
          <w:lang w:val="en-GB"/>
        </w:rPr>
        <w:t>, 2024</w:t>
      </w:r>
      <w:r w:rsidRPr="000E3D24">
        <w:rPr>
          <w:rFonts w:asciiTheme="minorHAnsi" w:hAnsiTheme="minorHAnsi" w:cstheme="minorBidi"/>
          <w:lang w:val="en-GB"/>
        </w:rPr>
        <w:t>, 23:59 (11:59 p.m.).</w:t>
      </w:r>
    </w:p>
    <w:p w14:paraId="6F1253FE" w14:textId="7F32EA39" w:rsidR="002B3676" w:rsidRPr="00F03A16" w:rsidRDefault="002B3676">
      <w:pPr>
        <w:rPr>
          <w:rFonts w:asciiTheme="minorHAnsi" w:hAnsiTheme="minorHAnsi" w:cstheme="minorHAnsi"/>
          <w:b/>
          <w:bCs/>
          <w:lang w:val="en-GB"/>
        </w:rPr>
      </w:pPr>
    </w:p>
    <w:p w14:paraId="2D2D37ED" w14:textId="2F39817E" w:rsidR="00264030" w:rsidRPr="00A46254" w:rsidRDefault="00264030"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Required documents</w:t>
      </w:r>
      <w:r w:rsidR="00A11F52">
        <w:rPr>
          <w:rFonts w:asciiTheme="minorHAnsi" w:hAnsiTheme="minorHAnsi" w:cstheme="minorBidi"/>
          <w:b/>
          <w:bCs/>
        </w:rPr>
        <w:t>:</w:t>
      </w:r>
    </w:p>
    <w:p w14:paraId="22ABA6FD" w14:textId="29EC218B" w:rsidR="003501B3" w:rsidRPr="003501B3" w:rsidRDefault="003501B3" w:rsidP="003501B3">
      <w:pPr>
        <w:jc w:val="both"/>
        <w:rPr>
          <w:rFonts w:asciiTheme="minorHAnsi" w:eastAsiaTheme="minorEastAsia" w:hAnsiTheme="minorHAnsi" w:cstheme="minorBidi"/>
        </w:rPr>
      </w:pPr>
    </w:p>
    <w:p w14:paraId="5A6073D5" w14:textId="08BF2C3F" w:rsidR="003501B3" w:rsidRPr="003501B3" w:rsidRDefault="003501B3" w:rsidP="7C840F15">
      <w:pPr>
        <w:pStyle w:val="ListParagraph"/>
        <w:numPr>
          <w:ilvl w:val="0"/>
          <w:numId w:val="22"/>
        </w:numPr>
        <w:jc w:val="both"/>
        <w:rPr>
          <w:rFonts w:asciiTheme="minorHAnsi" w:hAnsiTheme="minorHAnsi" w:cstheme="minorBidi"/>
          <w:lang w:val="en-GB"/>
        </w:rPr>
      </w:pPr>
      <w:r w:rsidRPr="003501B3">
        <w:rPr>
          <w:rFonts w:asciiTheme="minorHAnsi" w:hAnsiTheme="minorHAnsi" w:cstheme="minorBidi"/>
          <w:lang w:val="en-GB"/>
        </w:rPr>
        <w:t xml:space="preserve">Cover letter including </w:t>
      </w:r>
      <w:r>
        <w:rPr>
          <w:rFonts w:asciiTheme="minorHAnsi" w:hAnsiTheme="minorHAnsi" w:cstheme="minorBidi"/>
          <w:lang w:val="en-GB"/>
        </w:rPr>
        <w:t>Applicant</w:t>
      </w:r>
      <w:r w:rsidRPr="003501B3">
        <w:rPr>
          <w:rFonts w:asciiTheme="minorHAnsi" w:hAnsiTheme="minorHAnsi" w:cstheme="minorBidi"/>
          <w:lang w:val="en-GB"/>
        </w:rPr>
        <w:t>’s candidature submission</w:t>
      </w:r>
      <w:r>
        <w:rPr>
          <w:rFonts w:asciiTheme="minorHAnsi" w:hAnsiTheme="minorHAnsi" w:cstheme="minorBidi"/>
          <w:lang w:val="en-GB"/>
        </w:rPr>
        <w:t xml:space="preserve"> </w:t>
      </w:r>
      <w:r w:rsidRPr="003501B3">
        <w:rPr>
          <w:rFonts w:asciiTheme="minorHAnsi" w:hAnsiTheme="minorHAnsi" w:cstheme="minorBidi"/>
          <w:lang w:val="en-GB"/>
        </w:rPr>
        <w:t xml:space="preserve">and contact details of two people who can recommend the </w:t>
      </w:r>
      <w:r w:rsidR="00CC19D5">
        <w:rPr>
          <w:rFonts w:asciiTheme="minorHAnsi" w:hAnsiTheme="minorHAnsi" w:cstheme="minorBidi"/>
          <w:lang w:val="en-GB"/>
        </w:rPr>
        <w:t>Applicant</w:t>
      </w:r>
      <w:r>
        <w:rPr>
          <w:rFonts w:asciiTheme="minorHAnsi" w:hAnsiTheme="minorHAnsi" w:cstheme="minorBidi"/>
          <w:lang w:val="en-GB"/>
        </w:rPr>
        <w:t>;</w:t>
      </w:r>
    </w:p>
    <w:p w14:paraId="7F04EC16" w14:textId="63A45B28" w:rsidR="00264030" w:rsidRPr="003501B3" w:rsidRDefault="00264030" w:rsidP="7C840F15">
      <w:pPr>
        <w:pStyle w:val="ListParagraph"/>
        <w:numPr>
          <w:ilvl w:val="0"/>
          <w:numId w:val="22"/>
        </w:numPr>
        <w:jc w:val="both"/>
        <w:rPr>
          <w:i/>
          <w:iCs/>
        </w:rPr>
      </w:pPr>
      <w:r w:rsidRPr="7C840F15">
        <w:rPr>
          <w:rFonts w:asciiTheme="minorHAnsi" w:hAnsiTheme="minorHAnsi" w:cstheme="minorBidi"/>
          <w:i/>
          <w:iCs/>
        </w:rPr>
        <w:t>Curriculum Vitae</w:t>
      </w:r>
      <w:r w:rsidR="003501B3">
        <w:rPr>
          <w:rFonts w:asciiTheme="minorHAnsi" w:hAnsiTheme="minorHAnsi" w:cstheme="minorBidi"/>
          <w:i/>
          <w:iCs/>
        </w:rPr>
        <w:t xml:space="preserve"> </w:t>
      </w:r>
      <w:r w:rsidR="003501B3">
        <w:rPr>
          <w:rFonts w:asciiTheme="minorHAnsi" w:hAnsiTheme="minorHAnsi" w:cstheme="minorBidi"/>
        </w:rPr>
        <w:t>(1 page max.);</w:t>
      </w:r>
    </w:p>
    <w:p w14:paraId="0E5DFFA7" w14:textId="3ED3FA7F" w:rsidR="00CC19D5" w:rsidRDefault="003501B3" w:rsidP="00CC19D5">
      <w:pPr>
        <w:pStyle w:val="ListParagraph"/>
        <w:numPr>
          <w:ilvl w:val="0"/>
          <w:numId w:val="22"/>
        </w:numPr>
        <w:rPr>
          <w:rFonts w:asciiTheme="minorHAnsi" w:eastAsia="Arial" w:hAnsiTheme="minorHAnsi" w:cstheme="minorHAnsi"/>
          <w:lang w:val="en-GB"/>
        </w:rPr>
      </w:pPr>
      <w:r w:rsidRPr="00CC19D5">
        <w:rPr>
          <w:rFonts w:asciiTheme="minorHAnsi" w:eastAsia="Arial" w:hAnsiTheme="minorHAnsi" w:cstheme="minorHAnsi"/>
          <w:lang w:val="en-GB"/>
        </w:rPr>
        <w:t xml:space="preserve">Information on the Applicant’s </w:t>
      </w:r>
      <w:r w:rsidR="00CC19D5">
        <w:rPr>
          <w:rFonts w:asciiTheme="minorHAnsi" w:eastAsia="Arial" w:hAnsiTheme="minorHAnsi" w:cstheme="minorHAnsi"/>
          <w:lang w:val="en-GB"/>
        </w:rPr>
        <w:t xml:space="preserve">scientific, </w:t>
      </w:r>
      <w:r w:rsidRPr="00CC19D5">
        <w:rPr>
          <w:rFonts w:asciiTheme="minorHAnsi" w:eastAsia="Arial" w:hAnsiTheme="minorHAnsi" w:cstheme="minorHAnsi"/>
          <w:lang w:val="en-GB"/>
        </w:rPr>
        <w:t>research, and organi</w:t>
      </w:r>
      <w:r w:rsidR="00CC19D5">
        <w:rPr>
          <w:rFonts w:asciiTheme="minorHAnsi" w:eastAsia="Arial" w:hAnsiTheme="minorHAnsi" w:cstheme="minorHAnsi"/>
          <w:lang w:val="en-GB"/>
        </w:rPr>
        <w:t>s</w:t>
      </w:r>
      <w:r w:rsidRPr="00CC19D5">
        <w:rPr>
          <w:rFonts w:asciiTheme="minorHAnsi" w:eastAsia="Arial" w:hAnsiTheme="minorHAnsi" w:cstheme="minorHAnsi"/>
          <w:lang w:val="en-GB"/>
        </w:rPr>
        <w:t>ational achievements</w:t>
      </w:r>
      <w:r w:rsidR="00CC19D5" w:rsidRPr="00CC19D5">
        <w:rPr>
          <w:rFonts w:asciiTheme="minorHAnsi" w:eastAsia="Arial" w:hAnsiTheme="minorHAnsi" w:cstheme="minorHAnsi"/>
          <w:lang w:val="en-GB"/>
        </w:rPr>
        <w:t xml:space="preserve"> (including</w:t>
      </w:r>
      <w:r w:rsidR="00CC19D5">
        <w:rPr>
          <w:rFonts w:asciiTheme="minorHAnsi" w:eastAsia="Arial" w:hAnsiTheme="minorHAnsi" w:cstheme="minorHAnsi"/>
          <w:lang w:val="en-GB"/>
        </w:rPr>
        <w:t>: Masters and Doctoral</w:t>
      </w:r>
      <w:r w:rsidR="00CC19D5" w:rsidRPr="00CC19D5">
        <w:rPr>
          <w:rFonts w:asciiTheme="minorHAnsi" w:eastAsia="Arial" w:hAnsiTheme="minorHAnsi" w:cstheme="minorHAnsi"/>
          <w:lang w:val="en-GB"/>
        </w:rPr>
        <w:t xml:space="preserve"> </w:t>
      </w:r>
      <w:r w:rsidR="00CC19D5">
        <w:rPr>
          <w:rFonts w:asciiTheme="minorHAnsi" w:eastAsia="Arial" w:hAnsiTheme="minorHAnsi" w:cstheme="minorHAnsi"/>
          <w:lang w:val="en-GB"/>
        </w:rPr>
        <w:t>thesis</w:t>
      </w:r>
      <w:r w:rsidR="00CC19D5" w:rsidRPr="00CC19D5">
        <w:rPr>
          <w:rFonts w:asciiTheme="minorHAnsi" w:eastAsia="Arial" w:hAnsiTheme="minorHAnsi" w:cstheme="minorHAnsi"/>
          <w:lang w:val="en-GB"/>
        </w:rPr>
        <w:t xml:space="preserve"> title</w:t>
      </w:r>
      <w:r w:rsidR="00CC19D5">
        <w:rPr>
          <w:rFonts w:asciiTheme="minorHAnsi" w:eastAsia="Arial" w:hAnsiTheme="minorHAnsi" w:cstheme="minorHAnsi"/>
          <w:lang w:val="en-GB"/>
        </w:rPr>
        <w:t xml:space="preserve">; </w:t>
      </w:r>
      <w:r w:rsidR="00CC19D5" w:rsidRPr="00CC19D5">
        <w:rPr>
          <w:rFonts w:asciiTheme="minorHAnsi" w:eastAsia="Arial" w:hAnsiTheme="minorHAnsi" w:cstheme="minorHAnsi"/>
          <w:lang w:val="en-GB"/>
        </w:rPr>
        <w:t>list of publications</w:t>
      </w:r>
      <w:r w:rsidR="00CC19D5">
        <w:rPr>
          <w:rFonts w:asciiTheme="minorHAnsi" w:eastAsia="Arial" w:hAnsiTheme="minorHAnsi" w:cstheme="minorHAnsi"/>
          <w:lang w:val="en-GB"/>
        </w:rPr>
        <w:t xml:space="preserve">; </w:t>
      </w:r>
      <w:r w:rsidR="00CC19D5" w:rsidRPr="00CC19D5">
        <w:rPr>
          <w:rFonts w:asciiTheme="minorHAnsi" w:eastAsia="Arial" w:hAnsiTheme="minorHAnsi" w:cstheme="minorHAnsi"/>
          <w:lang w:val="en-GB"/>
        </w:rPr>
        <w:t xml:space="preserve">list of research projects with a description of the </w:t>
      </w:r>
      <w:r w:rsidR="00CC19D5">
        <w:rPr>
          <w:rFonts w:asciiTheme="minorHAnsi" w:eastAsia="Arial" w:hAnsiTheme="minorHAnsi" w:cstheme="minorHAnsi"/>
          <w:lang w:val="en-GB"/>
        </w:rPr>
        <w:t>tasks performed</w:t>
      </w:r>
      <w:r w:rsidR="00CC19D5" w:rsidRPr="00CC19D5">
        <w:rPr>
          <w:rFonts w:asciiTheme="minorHAnsi" w:eastAsia="Arial" w:hAnsiTheme="minorHAnsi" w:cstheme="minorHAnsi"/>
          <w:lang w:val="en-GB"/>
        </w:rPr>
        <w:t xml:space="preserve">; list of conference presentations; awards received; information on international cooperation; information on activities </w:t>
      </w:r>
      <w:r w:rsidR="00CC19D5">
        <w:rPr>
          <w:rFonts w:asciiTheme="minorHAnsi" w:eastAsia="Arial" w:hAnsiTheme="minorHAnsi" w:cstheme="minorHAnsi"/>
          <w:lang w:val="en-GB"/>
        </w:rPr>
        <w:t xml:space="preserve">aimed at knowledge </w:t>
      </w:r>
      <w:r w:rsidR="00CC19D5" w:rsidRPr="00CC19D5">
        <w:rPr>
          <w:rFonts w:asciiTheme="minorHAnsi" w:eastAsia="Arial" w:hAnsiTheme="minorHAnsi" w:cstheme="minorHAnsi"/>
          <w:lang w:val="en-GB"/>
        </w:rPr>
        <w:t>populari</w:t>
      </w:r>
      <w:r w:rsidR="00CC19D5">
        <w:rPr>
          <w:rFonts w:asciiTheme="minorHAnsi" w:eastAsia="Arial" w:hAnsiTheme="minorHAnsi" w:cstheme="minorHAnsi"/>
          <w:lang w:val="en-GB"/>
        </w:rPr>
        <w:t>sation</w:t>
      </w:r>
      <w:r w:rsidR="00CC19D5" w:rsidRPr="00CC19D5">
        <w:rPr>
          <w:rFonts w:asciiTheme="minorHAnsi" w:eastAsia="Arial" w:hAnsiTheme="minorHAnsi" w:cstheme="minorHAnsi"/>
          <w:lang w:val="en-GB"/>
        </w:rPr>
        <w:t xml:space="preserve"> and cooperation with social environment; information about organi</w:t>
      </w:r>
      <w:r w:rsidR="00CC19D5">
        <w:rPr>
          <w:rFonts w:asciiTheme="minorHAnsi" w:eastAsia="Arial" w:hAnsiTheme="minorHAnsi" w:cstheme="minorHAnsi"/>
          <w:lang w:val="en-GB"/>
        </w:rPr>
        <w:t>s</w:t>
      </w:r>
      <w:r w:rsidR="00CC19D5" w:rsidRPr="00CC19D5">
        <w:rPr>
          <w:rFonts w:asciiTheme="minorHAnsi" w:eastAsia="Arial" w:hAnsiTheme="minorHAnsi" w:cstheme="minorHAnsi"/>
          <w:lang w:val="en-GB"/>
        </w:rPr>
        <w:t>ational activities);</w:t>
      </w:r>
    </w:p>
    <w:p w14:paraId="653DBC37" w14:textId="56E342A4" w:rsidR="00CC19D5" w:rsidRPr="00CC19D5" w:rsidRDefault="00CC19D5" w:rsidP="00CC19D5">
      <w:pPr>
        <w:pStyle w:val="ListParagraph"/>
        <w:numPr>
          <w:ilvl w:val="0"/>
          <w:numId w:val="22"/>
        </w:numPr>
        <w:rPr>
          <w:rFonts w:asciiTheme="minorHAnsi" w:eastAsia="Arial" w:hAnsiTheme="minorHAnsi" w:cstheme="minorHAnsi"/>
          <w:lang w:val="en-GB"/>
        </w:rPr>
      </w:pPr>
      <w:r w:rsidRPr="00CC19D5">
        <w:rPr>
          <w:rFonts w:asciiTheme="minorHAnsi" w:eastAsia="Arial" w:hAnsiTheme="minorHAnsi" w:cstheme="minorHAnsi"/>
          <w:lang w:val="en-GB"/>
        </w:rPr>
        <w:t xml:space="preserve">One selected </w:t>
      </w:r>
      <w:r>
        <w:rPr>
          <w:rFonts w:asciiTheme="minorHAnsi" w:eastAsia="Arial" w:hAnsiTheme="minorHAnsi" w:cstheme="minorHAnsi"/>
          <w:lang w:val="en-GB"/>
        </w:rPr>
        <w:t xml:space="preserve">English-language </w:t>
      </w:r>
      <w:r w:rsidRPr="00CC19D5">
        <w:rPr>
          <w:rFonts w:asciiTheme="minorHAnsi" w:eastAsia="Arial" w:hAnsiTheme="minorHAnsi" w:cstheme="minorHAnsi"/>
          <w:lang w:val="en-GB"/>
        </w:rPr>
        <w:t xml:space="preserve">publication of the </w:t>
      </w:r>
      <w:r>
        <w:rPr>
          <w:rFonts w:asciiTheme="minorHAnsi" w:eastAsia="Arial" w:hAnsiTheme="minorHAnsi" w:cstheme="minorHAnsi"/>
          <w:lang w:val="en-GB"/>
        </w:rPr>
        <w:t xml:space="preserve">Applicant </w:t>
      </w:r>
      <w:r w:rsidRPr="00CC19D5">
        <w:rPr>
          <w:rFonts w:asciiTheme="minorHAnsi" w:eastAsia="Arial" w:hAnsiTheme="minorHAnsi" w:cstheme="minorHAnsi"/>
          <w:lang w:val="en-GB"/>
        </w:rPr>
        <w:t>(</w:t>
      </w:r>
      <w:r>
        <w:rPr>
          <w:rFonts w:asciiTheme="minorHAnsi" w:eastAsia="Arial" w:hAnsiTheme="minorHAnsi" w:cstheme="minorHAnsi"/>
          <w:lang w:val="en-GB"/>
        </w:rPr>
        <w:t>please provide a</w:t>
      </w:r>
      <w:r w:rsidRPr="00CC19D5">
        <w:rPr>
          <w:rFonts w:asciiTheme="minorHAnsi" w:eastAsia="Arial" w:hAnsiTheme="minorHAnsi" w:cstheme="minorHAnsi"/>
          <w:lang w:val="en-GB"/>
        </w:rPr>
        <w:t xml:space="preserve"> pdf or </w:t>
      </w:r>
      <w:r>
        <w:rPr>
          <w:rFonts w:asciiTheme="minorHAnsi" w:eastAsia="Arial" w:hAnsiTheme="minorHAnsi" w:cstheme="minorHAnsi"/>
          <w:lang w:val="en-GB"/>
        </w:rPr>
        <w:t xml:space="preserve">a </w:t>
      </w:r>
      <w:r w:rsidRPr="00CC19D5">
        <w:rPr>
          <w:rFonts w:asciiTheme="minorHAnsi" w:eastAsia="Arial" w:hAnsiTheme="minorHAnsi" w:cstheme="minorHAnsi"/>
          <w:lang w:val="en-GB"/>
        </w:rPr>
        <w:t xml:space="preserve">link </w:t>
      </w:r>
      <w:r>
        <w:rPr>
          <w:rFonts w:asciiTheme="minorHAnsi" w:eastAsia="Arial" w:hAnsiTheme="minorHAnsi" w:cstheme="minorHAnsi"/>
          <w:lang w:val="en-GB"/>
        </w:rPr>
        <w:t xml:space="preserve">in case of the </w:t>
      </w:r>
      <w:r w:rsidRPr="00CC19D5">
        <w:rPr>
          <w:rFonts w:asciiTheme="minorHAnsi" w:eastAsia="Arial" w:hAnsiTheme="minorHAnsi" w:cstheme="minorHAnsi"/>
          <w:lang w:val="en-GB"/>
        </w:rPr>
        <w:t>open</w:t>
      </w:r>
      <w:r>
        <w:rPr>
          <w:rFonts w:asciiTheme="minorHAnsi" w:eastAsia="Arial" w:hAnsiTheme="minorHAnsi" w:cstheme="minorHAnsi"/>
          <w:lang w:val="en-GB"/>
        </w:rPr>
        <w:t xml:space="preserve"> </w:t>
      </w:r>
      <w:r w:rsidRPr="00CC19D5">
        <w:rPr>
          <w:rFonts w:asciiTheme="minorHAnsi" w:eastAsia="Arial" w:hAnsiTheme="minorHAnsi" w:cstheme="minorHAnsi"/>
          <w:lang w:val="en-GB"/>
        </w:rPr>
        <w:t>acces</w:t>
      </w:r>
      <w:r>
        <w:rPr>
          <w:rFonts w:asciiTheme="minorHAnsi" w:eastAsia="Arial" w:hAnsiTheme="minorHAnsi" w:cstheme="minorHAnsi"/>
          <w:lang w:val="en-GB"/>
        </w:rPr>
        <w:t>s</w:t>
      </w:r>
      <w:r w:rsidRPr="00CC19D5">
        <w:rPr>
          <w:rFonts w:asciiTheme="minorHAnsi" w:eastAsia="Arial" w:hAnsiTheme="minorHAnsi" w:cstheme="minorHAnsi"/>
          <w:lang w:val="en-GB"/>
        </w:rPr>
        <w:t xml:space="preserve"> publication);</w:t>
      </w:r>
    </w:p>
    <w:p w14:paraId="7AE20BB6" w14:textId="08FFB1CC" w:rsidR="00EC0079" w:rsidRPr="00CC19D5" w:rsidRDefault="00EC0079" w:rsidP="0D65D4B9">
      <w:pPr>
        <w:pStyle w:val="ListParagraph"/>
        <w:numPr>
          <w:ilvl w:val="0"/>
          <w:numId w:val="22"/>
        </w:numPr>
        <w:jc w:val="both"/>
        <w:rPr>
          <w:rFonts w:asciiTheme="minorHAnsi" w:hAnsiTheme="minorHAnsi" w:cstheme="minorBidi"/>
          <w:lang w:val="en-GB"/>
        </w:rPr>
      </w:pPr>
      <w:r w:rsidRPr="00F03A16">
        <w:rPr>
          <w:rFonts w:asciiTheme="minorHAnsi" w:hAnsiTheme="minorHAnsi" w:cstheme="minorBidi"/>
          <w:lang w:val="en-GB"/>
        </w:rPr>
        <w:t>Diplomas or certificates issued by colleges and universities attesting to education and degrees or titles held</w:t>
      </w:r>
      <w:r w:rsidR="52370314" w:rsidRPr="00F03A16">
        <w:rPr>
          <w:rFonts w:asciiTheme="minorHAnsi" w:hAnsiTheme="minorHAnsi" w:cstheme="minorBidi"/>
          <w:lang w:val="en-GB"/>
        </w:rPr>
        <w:t xml:space="preserve"> </w:t>
      </w:r>
      <w:r w:rsidR="52370314" w:rsidRPr="00CC19D5">
        <w:rPr>
          <w:rFonts w:asciiTheme="minorHAnsi" w:hAnsiTheme="minorHAnsi" w:cstheme="minorBidi"/>
          <w:lang w:val="en-GB"/>
        </w:rPr>
        <w:t xml:space="preserve">(in case of academic degrees obtained abroad </w:t>
      </w:r>
      <w:r w:rsidR="00A11F52">
        <w:rPr>
          <w:rFonts w:asciiTheme="minorHAnsi" w:hAnsiTheme="minorHAnsi" w:cstheme="minorBidi"/>
          <w:lang w:val="en-GB"/>
        </w:rPr>
        <w:t>–</w:t>
      </w:r>
      <w:r w:rsidR="52370314" w:rsidRPr="00CC19D5">
        <w:rPr>
          <w:rFonts w:asciiTheme="minorHAnsi" w:hAnsiTheme="minorHAnsi" w:cstheme="minorBidi"/>
          <w:lang w:val="en-GB"/>
        </w:rPr>
        <w:t xml:space="preserve"> the documents must meet the equivalence criteria set out in Article 328 of the Act of 20 July 2018 Law on Higher Education and Science (Journal of Laws of 202</w:t>
      </w:r>
      <w:r w:rsidR="1EF980C4" w:rsidRPr="00CC19D5">
        <w:rPr>
          <w:rFonts w:asciiTheme="minorHAnsi" w:hAnsiTheme="minorHAnsi" w:cstheme="minorBidi"/>
          <w:lang w:val="en-GB"/>
        </w:rPr>
        <w:t>3</w:t>
      </w:r>
      <w:r w:rsidR="52370314" w:rsidRPr="00CC19D5">
        <w:rPr>
          <w:rFonts w:asciiTheme="minorHAnsi" w:hAnsiTheme="minorHAnsi" w:cstheme="minorBidi"/>
          <w:lang w:val="en-GB"/>
        </w:rPr>
        <w:t xml:space="preserve">, item </w:t>
      </w:r>
      <w:r w:rsidR="1CDEF086" w:rsidRPr="00CC19D5">
        <w:rPr>
          <w:rFonts w:asciiTheme="minorHAnsi" w:hAnsiTheme="minorHAnsi" w:cstheme="minorBidi"/>
          <w:lang w:val="en-GB"/>
        </w:rPr>
        <w:t>742</w:t>
      </w:r>
      <w:r w:rsidR="52370314" w:rsidRPr="00CC19D5">
        <w:rPr>
          <w:rFonts w:asciiTheme="minorHAnsi" w:hAnsiTheme="minorHAnsi" w:cstheme="minorBidi"/>
          <w:lang w:val="en-GB"/>
        </w:rPr>
        <w:t xml:space="preserve"> ; Polish:  </w:t>
      </w:r>
      <w:proofErr w:type="spellStart"/>
      <w:r w:rsidR="52370314" w:rsidRPr="00CC19D5">
        <w:rPr>
          <w:rFonts w:asciiTheme="minorHAnsi" w:hAnsiTheme="minorHAnsi" w:cstheme="minorBidi"/>
          <w:lang w:val="en-GB"/>
        </w:rPr>
        <w:t>Dziennik</w:t>
      </w:r>
      <w:proofErr w:type="spellEnd"/>
      <w:r w:rsidR="52370314" w:rsidRPr="00CC19D5">
        <w:rPr>
          <w:rFonts w:asciiTheme="minorHAnsi" w:hAnsiTheme="minorHAnsi" w:cstheme="minorBidi"/>
          <w:lang w:val="en-GB"/>
        </w:rPr>
        <w:t xml:space="preserve"> </w:t>
      </w:r>
      <w:proofErr w:type="spellStart"/>
      <w:r w:rsidR="52370314" w:rsidRPr="00CC19D5">
        <w:rPr>
          <w:rFonts w:asciiTheme="minorHAnsi" w:hAnsiTheme="minorHAnsi" w:cstheme="minorBidi"/>
          <w:lang w:val="en-GB"/>
        </w:rPr>
        <w:t>Ustaw</w:t>
      </w:r>
      <w:proofErr w:type="spellEnd"/>
      <w:r w:rsidR="52370314" w:rsidRPr="00CC19D5">
        <w:rPr>
          <w:rFonts w:asciiTheme="minorHAnsi" w:hAnsiTheme="minorHAnsi" w:cstheme="minorBidi"/>
          <w:lang w:val="en-GB"/>
        </w:rPr>
        <w:t xml:space="preserve"> 202</w:t>
      </w:r>
      <w:r w:rsidR="605F37AA" w:rsidRPr="00CC19D5">
        <w:rPr>
          <w:rFonts w:asciiTheme="minorHAnsi" w:hAnsiTheme="minorHAnsi" w:cstheme="minorBidi"/>
          <w:lang w:val="en-GB"/>
        </w:rPr>
        <w:t>3</w:t>
      </w:r>
      <w:r w:rsidR="52370314" w:rsidRPr="00CC19D5">
        <w:rPr>
          <w:rFonts w:asciiTheme="minorHAnsi" w:hAnsiTheme="minorHAnsi" w:cstheme="minorBidi"/>
          <w:lang w:val="en-GB"/>
        </w:rPr>
        <w:t xml:space="preserve"> </w:t>
      </w:r>
      <w:proofErr w:type="spellStart"/>
      <w:r w:rsidR="52370314" w:rsidRPr="00CC19D5">
        <w:rPr>
          <w:rFonts w:asciiTheme="minorHAnsi" w:hAnsiTheme="minorHAnsi" w:cstheme="minorBidi"/>
          <w:lang w:val="en-GB"/>
        </w:rPr>
        <w:t>poz</w:t>
      </w:r>
      <w:proofErr w:type="spellEnd"/>
      <w:r w:rsidR="52370314" w:rsidRPr="00CC19D5">
        <w:rPr>
          <w:rFonts w:asciiTheme="minorHAnsi" w:hAnsiTheme="minorHAnsi" w:cstheme="minorBidi"/>
          <w:lang w:val="en-GB"/>
        </w:rPr>
        <w:t xml:space="preserve">. </w:t>
      </w:r>
      <w:r w:rsidR="5F2D0620" w:rsidRPr="00CC19D5">
        <w:rPr>
          <w:rFonts w:asciiTheme="minorHAnsi" w:hAnsiTheme="minorHAnsi" w:cstheme="minorBidi"/>
          <w:lang w:val="en-GB"/>
        </w:rPr>
        <w:t xml:space="preserve">742 </w:t>
      </w:r>
      <w:proofErr w:type="spellStart"/>
      <w:r w:rsidR="5F2D0620" w:rsidRPr="00CC19D5">
        <w:rPr>
          <w:rFonts w:asciiTheme="minorHAnsi" w:hAnsiTheme="minorHAnsi" w:cstheme="minorBidi"/>
          <w:lang w:val="en-GB"/>
        </w:rPr>
        <w:t>t.j.</w:t>
      </w:r>
      <w:proofErr w:type="spellEnd"/>
      <w:r w:rsidR="52370314" w:rsidRPr="00CC19D5">
        <w:rPr>
          <w:rFonts w:asciiTheme="minorHAnsi" w:hAnsiTheme="minorHAnsi" w:cstheme="minorBidi"/>
          <w:lang w:val="en-GB"/>
        </w:rPr>
        <w:t>)</w:t>
      </w:r>
      <w:r w:rsidRPr="00F03A16">
        <w:rPr>
          <w:rFonts w:asciiTheme="minorHAnsi" w:hAnsiTheme="minorHAnsi" w:cstheme="minorBidi"/>
          <w:lang w:val="en-GB"/>
        </w:rPr>
        <w:t xml:space="preserve">; </w:t>
      </w:r>
    </w:p>
    <w:p w14:paraId="5FCFB228" w14:textId="7B502A80" w:rsidR="00264030" w:rsidRPr="00CC19D5" w:rsidRDefault="00264030" w:rsidP="00EF29DC">
      <w:pPr>
        <w:numPr>
          <w:ilvl w:val="0"/>
          <w:numId w:val="22"/>
        </w:numPr>
        <w:jc w:val="both"/>
        <w:rPr>
          <w:rFonts w:asciiTheme="minorHAnsi" w:hAnsiTheme="minorHAnsi" w:cstheme="minorHAnsi"/>
          <w:bCs/>
          <w:lang w:val="en-GB"/>
        </w:rPr>
      </w:pPr>
      <w:r w:rsidRPr="00CC19D5">
        <w:rPr>
          <w:rFonts w:asciiTheme="minorHAnsi" w:hAnsiTheme="minorHAnsi" w:cstheme="minorHAnsi"/>
        </w:rPr>
        <w:t xml:space="preserve">Consent to the processing of personal data as follows : </w:t>
      </w:r>
      <w:r w:rsidRPr="00CC19D5">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w:t>
      </w:r>
      <w:r w:rsidR="00A11F52">
        <w:rPr>
          <w:rFonts w:asciiTheme="minorHAnsi" w:hAnsiTheme="minorHAnsi" w:cstheme="minorHAnsi"/>
          <w:i/>
          <w:iCs/>
          <w:color w:val="1E1E1E"/>
          <w:sz w:val="18"/>
          <w:szCs w:val="18"/>
          <w:lang w:val="en-GB"/>
        </w:rPr>
        <w:t>’</w:t>
      </w:r>
      <w:r w:rsidRPr="00CC19D5">
        <w:rPr>
          <w:rFonts w:asciiTheme="minorHAnsi" w:hAnsiTheme="minorHAnsi" w:cstheme="minorHAnsi"/>
          <w:i/>
          <w:iCs/>
          <w:color w:val="1E1E1E"/>
          <w:sz w:val="18"/>
          <w:szCs w:val="18"/>
          <w:lang w:val="en-GB"/>
        </w:rPr>
        <w:t xml:space="preserve"> first names; date of birth; place of residence (mailing address); education; previous employment history, included in my job offer for the purpose of the current recruitment.</w:t>
      </w:r>
      <w:r w:rsidR="00A11F52">
        <w:rPr>
          <w:rFonts w:asciiTheme="minorHAnsi" w:hAnsiTheme="minorHAnsi" w:cstheme="minorHAnsi"/>
          <w:i/>
          <w:iCs/>
          <w:color w:val="1E1E1E"/>
          <w:sz w:val="18"/>
          <w:szCs w:val="18"/>
          <w:lang w:val="en-GB"/>
        </w:rPr>
        <w:t>”</w:t>
      </w:r>
      <w:r w:rsidR="00CC19D5">
        <w:rPr>
          <w:rFonts w:asciiTheme="minorHAnsi" w:hAnsiTheme="minorHAnsi" w:cstheme="minorHAnsi"/>
          <w:color w:val="1E1E1E"/>
          <w:sz w:val="18"/>
          <w:szCs w:val="18"/>
          <w:lang w:val="en-GB"/>
        </w:rPr>
        <w:t>.</w:t>
      </w:r>
    </w:p>
    <w:p w14:paraId="3DF28AD6" w14:textId="77777777" w:rsidR="00EC5FC6" w:rsidRPr="00F03A16" w:rsidRDefault="00EC5FC6">
      <w:pPr>
        <w:rPr>
          <w:rFonts w:asciiTheme="minorHAnsi" w:hAnsiTheme="minorHAnsi" w:cstheme="minorHAnsi"/>
          <w:b/>
          <w:bCs/>
          <w:lang w:val="en-GB"/>
        </w:rPr>
      </w:pPr>
    </w:p>
    <w:p w14:paraId="1CC51992" w14:textId="77777777" w:rsidR="00F721C6" w:rsidRPr="00F03A16" w:rsidRDefault="00F721C6" w:rsidP="00F721C6">
      <w:pPr>
        <w:jc w:val="both"/>
        <w:rPr>
          <w:rFonts w:asciiTheme="minorHAnsi" w:hAnsiTheme="minorHAnsi" w:cstheme="minorHAnsi"/>
          <w:b/>
          <w:bCs/>
          <w:lang w:val="en-GB"/>
        </w:rPr>
      </w:pPr>
    </w:p>
    <w:p w14:paraId="5072CA1C" w14:textId="77777777" w:rsidR="0F42CE69" w:rsidRPr="00F03A1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F03A16">
        <w:rPr>
          <w:rFonts w:asciiTheme="minorHAnsi" w:hAnsiTheme="minorHAnsi" w:cstheme="minorHAnsi"/>
          <w:b/>
          <w:bCs/>
          <w:lang w:val="en-GB"/>
        </w:rPr>
        <w:t xml:space="preserve">Conditions of the competition determined by the </w:t>
      </w:r>
      <w:r w:rsidR="00910DF2" w:rsidRPr="00F03A16">
        <w:rPr>
          <w:rFonts w:asciiTheme="minorHAnsi" w:hAnsiTheme="minorHAnsi" w:cstheme="minorBidi"/>
          <w:b/>
          <w:lang w:val="en-GB"/>
        </w:rPr>
        <w:t>competition</w:t>
      </w:r>
      <w:r w:rsidR="00910DF2" w:rsidRPr="00F03A16">
        <w:rPr>
          <w:rFonts w:asciiTheme="minorHAnsi" w:hAnsiTheme="minorHAnsi" w:cstheme="minorBidi"/>
          <w:sz w:val="20"/>
          <w:szCs w:val="20"/>
          <w:lang w:val="en-GB"/>
        </w:rPr>
        <w:t xml:space="preserve"> </w:t>
      </w:r>
      <w:r w:rsidR="0028598F" w:rsidRPr="00F03A16">
        <w:rPr>
          <w:rFonts w:asciiTheme="minorHAnsi" w:hAnsiTheme="minorHAnsi" w:cstheme="minorHAnsi"/>
          <w:b/>
          <w:bCs/>
          <w:lang w:val="en-GB"/>
        </w:rPr>
        <w:t>committee</w:t>
      </w:r>
      <w:r w:rsidRPr="00F03A16">
        <w:rPr>
          <w:rFonts w:asciiTheme="minorHAnsi" w:hAnsiTheme="minorHAnsi" w:cstheme="minorHAnsi"/>
          <w:b/>
          <w:bCs/>
          <w:lang w:val="en-GB"/>
        </w:rPr>
        <w:t xml:space="preserve"> </w:t>
      </w:r>
    </w:p>
    <w:p w14:paraId="5EC0665E" w14:textId="77777777" w:rsidR="57235C37" w:rsidRPr="00F03A16" w:rsidRDefault="57235C37" w:rsidP="08E955FD">
      <w:pPr>
        <w:jc w:val="center"/>
        <w:rPr>
          <w:rFonts w:asciiTheme="minorHAnsi" w:hAnsiTheme="minorHAnsi" w:cstheme="minorBidi"/>
          <w:b/>
          <w:bCs/>
          <w:highlight w:val="yellow"/>
          <w:lang w:val="en-GB"/>
        </w:rPr>
      </w:pPr>
    </w:p>
    <w:p w14:paraId="162407F5" w14:textId="77777777" w:rsidR="00383F64" w:rsidRPr="00F03A16" w:rsidRDefault="00383F64" w:rsidP="08E955FD">
      <w:pPr>
        <w:jc w:val="both"/>
        <w:rPr>
          <w:rFonts w:asciiTheme="minorHAnsi" w:eastAsia="Arial" w:hAnsiTheme="minorHAnsi" w:cstheme="minorBidi"/>
          <w:b/>
          <w:bCs/>
          <w:highlight w:val="yellow"/>
          <w:lang w:val="en-GB"/>
        </w:rPr>
      </w:pPr>
    </w:p>
    <w:p w14:paraId="7F51F361" w14:textId="064B4DD3" w:rsidR="00EF29DC" w:rsidRPr="00A11F52" w:rsidRDefault="00383F64" w:rsidP="4F6698D0">
      <w:pPr>
        <w:pStyle w:val="ListParagraph"/>
        <w:numPr>
          <w:ilvl w:val="0"/>
          <w:numId w:val="4"/>
        </w:numPr>
        <w:jc w:val="both"/>
        <w:rPr>
          <w:rFonts w:asciiTheme="minorHAnsi" w:eastAsia="Arial" w:hAnsiTheme="minorHAnsi" w:cstheme="minorBidi"/>
          <w:b/>
          <w:bCs/>
          <w:color w:val="ED7D31" w:themeColor="accent2"/>
          <w:lang w:val="en-GB"/>
        </w:rPr>
      </w:pPr>
      <w:r w:rsidRPr="00A11F52">
        <w:rPr>
          <w:rFonts w:asciiTheme="minorHAnsi" w:hAnsiTheme="minorHAnsi" w:cstheme="minorBidi"/>
          <w:b/>
          <w:bCs/>
          <w:lang w:val="en-GB"/>
        </w:rPr>
        <w:t xml:space="preserve">Determination of qualifications: (researcher profile) according to the </w:t>
      </w:r>
      <w:proofErr w:type="spellStart"/>
      <w:r w:rsidR="00482999" w:rsidRPr="00A11F52">
        <w:rPr>
          <w:rFonts w:asciiTheme="minorHAnsi" w:hAnsiTheme="minorHAnsi" w:cstheme="minorBidi"/>
          <w:b/>
          <w:bCs/>
          <w:lang w:val="en-GB"/>
        </w:rPr>
        <w:t>Euraxess</w:t>
      </w:r>
      <w:proofErr w:type="spellEnd"/>
      <w:r w:rsidR="00482999" w:rsidRPr="00A11F52">
        <w:rPr>
          <w:rFonts w:asciiTheme="minorHAnsi" w:hAnsiTheme="minorHAnsi" w:cstheme="minorBidi"/>
          <w:b/>
          <w:bCs/>
          <w:lang w:val="en-GB"/>
        </w:rPr>
        <w:t xml:space="preserve"> guidelines</w:t>
      </w:r>
      <w:r w:rsidR="00A11F52">
        <w:rPr>
          <w:rFonts w:asciiTheme="minorHAnsi" w:hAnsiTheme="minorHAnsi" w:cstheme="minorBidi"/>
          <w:b/>
          <w:bCs/>
          <w:lang w:val="en-GB"/>
        </w:rPr>
        <w:t>:</w:t>
      </w:r>
    </w:p>
    <w:p w14:paraId="05F2C4FB" w14:textId="77777777" w:rsidR="00EF29DC" w:rsidRPr="00F03A16" w:rsidRDefault="00EF29DC" w:rsidP="4F6698D0">
      <w:pPr>
        <w:jc w:val="both"/>
        <w:rPr>
          <w:rFonts w:asciiTheme="minorHAnsi" w:eastAsia="Arial" w:hAnsiTheme="minorHAnsi" w:cstheme="minorBidi"/>
          <w:b/>
          <w:bCs/>
          <w:color w:val="ED7D31" w:themeColor="accent2"/>
          <w:sz w:val="22"/>
          <w:szCs w:val="22"/>
          <w:lang w:val="en-GB"/>
        </w:rPr>
      </w:pPr>
    </w:p>
    <w:p w14:paraId="4D7B84A9" w14:textId="77777777" w:rsidR="0028598F" w:rsidRPr="00F03A16" w:rsidRDefault="0028598F" w:rsidP="4F6698D0">
      <w:pPr>
        <w:pStyle w:val="ListParagraph"/>
        <w:numPr>
          <w:ilvl w:val="0"/>
          <w:numId w:val="32"/>
        </w:numPr>
        <w:jc w:val="both"/>
        <w:rPr>
          <w:rFonts w:asciiTheme="minorHAnsi" w:hAnsiTheme="minorHAnsi" w:cstheme="minorHAnsi"/>
          <w:lang w:val="en-GB"/>
        </w:rPr>
      </w:pPr>
      <w:r w:rsidRPr="00F03A16">
        <w:rPr>
          <w:rStyle w:val="Strong"/>
          <w:rFonts w:asciiTheme="minorHAnsi" w:hAnsiTheme="minorHAnsi" w:cstheme="minorHAnsi"/>
          <w:lang w:val="en-GB"/>
        </w:rPr>
        <w:t>(R1)</w:t>
      </w:r>
      <w:r w:rsidRPr="00F03A16">
        <w:rPr>
          <w:rFonts w:asciiTheme="minorHAnsi" w:hAnsiTheme="minorHAnsi" w:cstheme="minorHAnsi"/>
          <w:lang w:val="en-GB"/>
        </w:rPr>
        <w:t xml:space="preserve"> </w:t>
      </w:r>
      <w:r w:rsidRPr="00F03A16">
        <w:rPr>
          <w:rStyle w:val="Strong"/>
          <w:rFonts w:asciiTheme="minorHAnsi" w:hAnsiTheme="minorHAnsi" w:cstheme="minorHAnsi"/>
          <w:lang w:val="en-GB"/>
        </w:rPr>
        <w:t xml:space="preserve">First Stage Researcher </w:t>
      </w:r>
      <w:r w:rsidRPr="00F03A16">
        <w:rPr>
          <w:rFonts w:asciiTheme="minorHAnsi" w:hAnsiTheme="minorHAnsi" w:cstheme="minorHAnsi"/>
          <w:lang w:val="en-GB"/>
        </w:rPr>
        <w:t>(</w:t>
      </w:r>
      <w:r w:rsidR="00FE2346" w:rsidRPr="00F03A16">
        <w:rPr>
          <w:rFonts w:asciiTheme="minorHAnsi" w:hAnsiTheme="minorHAnsi" w:cstheme="minorHAnsi"/>
          <w:lang w:val="en-GB"/>
        </w:rPr>
        <w:t>u</w:t>
      </w:r>
      <w:r w:rsidRPr="00F03A16">
        <w:rPr>
          <w:rFonts w:asciiTheme="minorHAnsi" w:hAnsiTheme="minorHAnsi" w:cstheme="minorHAnsi"/>
          <w:lang w:val="en-GB"/>
        </w:rPr>
        <w:t>p to the point of PhD)</w:t>
      </w:r>
    </w:p>
    <w:p w14:paraId="169D1912" w14:textId="04925415" w:rsidR="0028598F" w:rsidRPr="00996581" w:rsidRDefault="00996581" w:rsidP="00996581">
      <w:pPr>
        <w:ind w:left="360"/>
        <w:jc w:val="both"/>
        <w:rPr>
          <w:rFonts w:asciiTheme="minorHAnsi" w:hAnsiTheme="minorHAnsi" w:cstheme="minorHAnsi"/>
          <w:lang w:val="en-GB"/>
        </w:rPr>
      </w:pPr>
      <w:r>
        <w:rPr>
          <w:rStyle w:val="Strong"/>
          <w:rFonts w:asciiTheme="minorHAnsi" w:hAnsiTheme="minorHAnsi" w:cstheme="minorHAnsi"/>
          <w:lang w:val="en-GB"/>
        </w:rPr>
        <w:t xml:space="preserve">X </w:t>
      </w:r>
      <w:r w:rsidR="0028598F" w:rsidRPr="00996581">
        <w:rPr>
          <w:rStyle w:val="Strong"/>
          <w:rFonts w:asciiTheme="minorHAnsi" w:hAnsiTheme="minorHAnsi" w:cstheme="minorHAnsi"/>
          <w:lang w:val="en-GB"/>
        </w:rPr>
        <w:t>(R2)</w:t>
      </w:r>
      <w:r w:rsidR="0028598F" w:rsidRPr="00996581">
        <w:rPr>
          <w:rFonts w:asciiTheme="minorHAnsi" w:hAnsiTheme="minorHAnsi" w:cstheme="minorHAnsi"/>
          <w:lang w:val="en-GB"/>
        </w:rPr>
        <w:t xml:space="preserve"> </w:t>
      </w:r>
      <w:r w:rsidR="0028598F" w:rsidRPr="00996581">
        <w:rPr>
          <w:rStyle w:val="Strong"/>
          <w:rFonts w:asciiTheme="minorHAnsi" w:hAnsiTheme="minorHAnsi" w:cstheme="minorHAnsi"/>
          <w:lang w:val="en-GB"/>
        </w:rPr>
        <w:t xml:space="preserve">Recognised Researcher </w:t>
      </w:r>
      <w:r w:rsidR="0028598F" w:rsidRPr="00996581">
        <w:rPr>
          <w:rFonts w:asciiTheme="minorHAnsi" w:hAnsiTheme="minorHAnsi" w:cstheme="minorHAnsi"/>
          <w:lang w:val="en-GB"/>
        </w:rPr>
        <w:t>(PhD holders or equivalent who are not yet fully independent)</w:t>
      </w:r>
    </w:p>
    <w:p w14:paraId="23D77A91" w14:textId="77777777" w:rsidR="0028598F" w:rsidRPr="00F03A16" w:rsidRDefault="0028598F" w:rsidP="4F6698D0">
      <w:pPr>
        <w:pStyle w:val="ListParagraph"/>
        <w:numPr>
          <w:ilvl w:val="0"/>
          <w:numId w:val="32"/>
        </w:numPr>
        <w:jc w:val="both"/>
        <w:rPr>
          <w:rFonts w:asciiTheme="minorHAnsi" w:hAnsiTheme="minorHAnsi" w:cstheme="minorHAnsi"/>
          <w:lang w:val="en-GB"/>
        </w:rPr>
      </w:pPr>
      <w:r w:rsidRPr="00F03A16">
        <w:rPr>
          <w:rStyle w:val="Strong"/>
          <w:rFonts w:asciiTheme="minorHAnsi" w:hAnsiTheme="minorHAnsi" w:cstheme="minorHAnsi"/>
          <w:lang w:val="en-GB"/>
        </w:rPr>
        <w:t>(R3) Established Researcher</w:t>
      </w:r>
      <w:r w:rsidRPr="00F03A16">
        <w:rPr>
          <w:rFonts w:asciiTheme="minorHAnsi" w:hAnsiTheme="minorHAnsi" w:cstheme="minorHAnsi"/>
          <w:lang w:val="en-GB"/>
        </w:rPr>
        <w:t xml:space="preserve"> (</w:t>
      </w:r>
      <w:r w:rsidR="00FE2346" w:rsidRPr="00F03A16">
        <w:rPr>
          <w:rFonts w:asciiTheme="minorHAnsi" w:hAnsiTheme="minorHAnsi" w:cstheme="minorHAnsi"/>
          <w:lang w:val="en-GB"/>
        </w:rPr>
        <w:t>r</w:t>
      </w:r>
      <w:r w:rsidRPr="00F03A16">
        <w:rPr>
          <w:rFonts w:asciiTheme="minorHAnsi" w:hAnsiTheme="minorHAnsi" w:cstheme="minorHAnsi"/>
          <w:lang w:val="en-GB"/>
        </w:rPr>
        <w:t>esearchers who have developed a level of independence)</w:t>
      </w:r>
    </w:p>
    <w:p w14:paraId="1C85DAE7" w14:textId="77777777" w:rsidR="00383F64" w:rsidRPr="00F03A16" w:rsidRDefault="0028598F" w:rsidP="001E11CC">
      <w:pPr>
        <w:pStyle w:val="ListParagraph"/>
        <w:numPr>
          <w:ilvl w:val="0"/>
          <w:numId w:val="32"/>
        </w:numPr>
        <w:jc w:val="both"/>
        <w:rPr>
          <w:rFonts w:asciiTheme="minorHAnsi" w:eastAsia="Arial" w:hAnsiTheme="minorHAnsi" w:cstheme="minorHAnsi"/>
          <w:b/>
          <w:bCs/>
          <w:lang w:val="en-GB"/>
        </w:rPr>
      </w:pPr>
      <w:r w:rsidRPr="00F03A16">
        <w:rPr>
          <w:rFonts w:asciiTheme="minorHAnsi" w:eastAsia="Arial" w:hAnsiTheme="minorHAnsi" w:cstheme="minorHAnsi"/>
          <w:b/>
          <w:bCs/>
          <w:lang w:val="en-GB"/>
        </w:rPr>
        <w:t xml:space="preserve">(R4) </w:t>
      </w:r>
      <w:r w:rsidRPr="00F03A16">
        <w:rPr>
          <w:rStyle w:val="Strong"/>
          <w:rFonts w:asciiTheme="minorHAnsi" w:hAnsiTheme="minorHAnsi" w:cstheme="minorHAnsi"/>
          <w:lang w:val="en-GB"/>
        </w:rPr>
        <w:t>Leading Researcher</w:t>
      </w:r>
      <w:r w:rsidRPr="00F03A16">
        <w:rPr>
          <w:rFonts w:asciiTheme="minorHAnsi" w:hAnsiTheme="minorHAnsi" w:cstheme="minorHAnsi"/>
          <w:lang w:val="en-GB"/>
        </w:rPr>
        <w:t xml:space="preserve"> (</w:t>
      </w:r>
      <w:r w:rsidR="00FE2346" w:rsidRPr="00F03A16">
        <w:rPr>
          <w:rFonts w:asciiTheme="minorHAnsi" w:hAnsiTheme="minorHAnsi" w:cstheme="minorHAnsi"/>
          <w:lang w:val="en-GB"/>
        </w:rPr>
        <w:t>r</w:t>
      </w:r>
      <w:r w:rsidRPr="00F03A16">
        <w:rPr>
          <w:rFonts w:asciiTheme="minorHAnsi" w:hAnsiTheme="minorHAnsi" w:cstheme="minorHAnsi"/>
          <w:lang w:val="en-GB"/>
        </w:rPr>
        <w:t>esearchers leading their research area or field)</w:t>
      </w:r>
    </w:p>
    <w:p w14:paraId="562B9BAB" w14:textId="77777777" w:rsidR="0028598F" w:rsidRPr="00F03A16" w:rsidRDefault="0028598F" w:rsidP="0028598F">
      <w:pPr>
        <w:pStyle w:val="ListParagraph"/>
        <w:ind w:left="720"/>
        <w:jc w:val="both"/>
        <w:rPr>
          <w:rFonts w:eastAsia="Arial"/>
          <w:b/>
          <w:bCs/>
          <w:lang w:val="en-GB"/>
        </w:rPr>
      </w:pPr>
    </w:p>
    <w:p w14:paraId="38823645" w14:textId="1588FFA1" w:rsidR="00383F64" w:rsidRPr="00996581" w:rsidRDefault="00EF29DC" w:rsidP="00A46254">
      <w:pPr>
        <w:jc w:val="both"/>
        <w:rPr>
          <w:rFonts w:ascii="Calibri" w:hAnsi="Calibri"/>
          <w:sz w:val="20"/>
          <w:szCs w:val="20"/>
          <w:lang w:val="en-GB"/>
        </w:rPr>
      </w:pPr>
      <w:r w:rsidRPr="00F03A16">
        <w:rPr>
          <w:rFonts w:ascii="Calibri" w:hAnsi="Calibri"/>
          <w:sz w:val="20"/>
          <w:szCs w:val="20"/>
          <w:lang w:val="en-GB"/>
        </w:rPr>
        <w:t>https://euraxess.ec.europa.eu/europe/career-development/training-researchers/research-profiles-descriptors)</w:t>
      </w:r>
    </w:p>
    <w:p w14:paraId="7668CAB5" w14:textId="77777777" w:rsidR="00EF29DC" w:rsidRPr="00F03A16" w:rsidRDefault="00EF29DC" w:rsidP="00A46254">
      <w:pPr>
        <w:jc w:val="both"/>
        <w:rPr>
          <w:rFonts w:asciiTheme="minorHAnsi" w:eastAsia="Arial" w:hAnsiTheme="minorHAnsi" w:cstheme="minorHAnsi"/>
          <w:b/>
          <w:bCs/>
          <w:lang w:val="en-GB"/>
        </w:rPr>
      </w:pPr>
    </w:p>
    <w:p w14:paraId="2D357332" w14:textId="39F445BB" w:rsidR="00275CE7" w:rsidRDefault="0028598F" w:rsidP="6D41A1A5">
      <w:pPr>
        <w:pStyle w:val="ListParagraph"/>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996581">
        <w:rPr>
          <w:rFonts w:asciiTheme="minorHAnsi" w:eastAsia="Arial" w:hAnsiTheme="minorHAnsi" w:cstheme="minorHAnsi"/>
          <w:b/>
          <w:bCs/>
        </w:rPr>
        <w:t>o</w:t>
      </w:r>
      <w:r w:rsidR="004D6C79" w:rsidRPr="00A46254">
        <w:rPr>
          <w:rFonts w:asciiTheme="minorHAnsi" w:eastAsia="Arial" w:hAnsiTheme="minorHAnsi" w:cstheme="minorHAnsi"/>
          <w:b/>
          <w:bCs/>
        </w:rPr>
        <w:t>ffer description</w:t>
      </w:r>
      <w:r w:rsidR="00702F4D">
        <w:rPr>
          <w:rFonts w:asciiTheme="minorHAnsi" w:eastAsia="Arial" w:hAnsiTheme="minorHAnsi" w:cstheme="minorHAnsi"/>
          <w:b/>
          <w:bCs/>
        </w:rPr>
        <w:t>:</w:t>
      </w:r>
    </w:p>
    <w:p w14:paraId="6B23E349" w14:textId="77777777" w:rsidR="00702F4D" w:rsidRPr="00A46254" w:rsidRDefault="00702F4D" w:rsidP="00702F4D">
      <w:pPr>
        <w:pStyle w:val="ListParagraph"/>
        <w:ind w:left="360"/>
        <w:jc w:val="both"/>
        <w:rPr>
          <w:rFonts w:asciiTheme="minorHAnsi" w:eastAsia="Arial" w:hAnsiTheme="minorHAnsi" w:cstheme="minorHAnsi"/>
          <w:b/>
          <w:bCs/>
        </w:rPr>
      </w:pPr>
    </w:p>
    <w:p w14:paraId="76911F4D" w14:textId="13751444" w:rsidR="00275CE7" w:rsidRDefault="00996581" w:rsidP="00996581">
      <w:pPr>
        <w:ind w:left="360"/>
        <w:jc w:val="both"/>
        <w:rPr>
          <w:rFonts w:asciiTheme="minorHAnsi" w:hAnsiTheme="minorHAnsi" w:cstheme="minorBidi"/>
          <w:lang w:val="en-GB"/>
        </w:rPr>
      </w:pPr>
      <w:r w:rsidRPr="00996581">
        <w:rPr>
          <w:rFonts w:asciiTheme="minorHAnsi" w:hAnsiTheme="minorHAnsi" w:cstheme="minorBidi"/>
          <w:lang w:val="en-GB"/>
        </w:rPr>
        <w:t xml:space="preserve">We are </w:t>
      </w:r>
      <w:r>
        <w:rPr>
          <w:rFonts w:asciiTheme="minorHAnsi" w:hAnsiTheme="minorHAnsi" w:cstheme="minorBidi"/>
          <w:lang w:val="en-GB"/>
        </w:rPr>
        <w:t>recruiting</w:t>
      </w:r>
      <w:r w:rsidRPr="00996581">
        <w:rPr>
          <w:rFonts w:asciiTheme="minorHAnsi" w:hAnsiTheme="minorHAnsi" w:cstheme="minorBidi"/>
          <w:lang w:val="en-GB"/>
        </w:rPr>
        <w:t xml:space="preserve"> a motivated person for a postdoc position </w:t>
      </w:r>
      <w:r>
        <w:rPr>
          <w:rFonts w:asciiTheme="minorHAnsi" w:hAnsiTheme="minorHAnsi" w:cstheme="minorBidi"/>
          <w:lang w:val="en-GB"/>
        </w:rPr>
        <w:t>to join</w:t>
      </w:r>
      <w:r w:rsidRPr="00996581">
        <w:rPr>
          <w:rFonts w:asciiTheme="minorHAnsi" w:hAnsiTheme="minorHAnsi" w:cstheme="minorBidi"/>
          <w:lang w:val="en-GB"/>
        </w:rPr>
        <w:t xml:space="preserve"> the team of the project </w:t>
      </w:r>
      <w:r>
        <w:rPr>
          <w:rFonts w:asciiTheme="minorHAnsi" w:hAnsiTheme="minorHAnsi" w:cstheme="minorBidi"/>
          <w:lang w:val="en-GB"/>
        </w:rPr>
        <w:t>“</w:t>
      </w:r>
      <w:r w:rsidRPr="00F03A16">
        <w:rPr>
          <w:rFonts w:asciiTheme="minorHAnsi" w:hAnsiTheme="minorHAnsi" w:cstheme="minorBidi"/>
          <w:lang w:val="en-GB"/>
        </w:rPr>
        <w:t>Private Hosting of Refugees from Ukraine in Polish Homes. Everyday Humanitarianism and Encounters across Difference</w:t>
      </w:r>
      <w:r>
        <w:rPr>
          <w:rFonts w:asciiTheme="minorHAnsi" w:hAnsiTheme="minorHAnsi" w:cstheme="minorBidi"/>
          <w:lang w:val="en-GB"/>
        </w:rPr>
        <w:t xml:space="preserve">” </w:t>
      </w:r>
      <w:r w:rsidRPr="00996581">
        <w:rPr>
          <w:rFonts w:asciiTheme="minorHAnsi" w:hAnsiTheme="minorHAnsi" w:cstheme="minorBidi"/>
          <w:lang w:val="en-GB"/>
        </w:rPr>
        <w:t xml:space="preserve">carried out as part of the </w:t>
      </w:r>
      <w:r>
        <w:rPr>
          <w:rFonts w:asciiTheme="minorHAnsi" w:hAnsiTheme="minorHAnsi" w:cstheme="minorBidi"/>
          <w:lang w:val="en-GB"/>
        </w:rPr>
        <w:t>National Science Centre</w:t>
      </w:r>
      <w:r w:rsidR="00FB183F">
        <w:rPr>
          <w:rFonts w:asciiTheme="minorHAnsi" w:hAnsiTheme="minorHAnsi" w:cstheme="minorBidi"/>
          <w:lang w:val="en-GB"/>
        </w:rPr>
        <w:t>’s</w:t>
      </w:r>
      <w:r>
        <w:rPr>
          <w:rFonts w:asciiTheme="minorHAnsi" w:hAnsiTheme="minorHAnsi" w:cstheme="minorBidi"/>
          <w:lang w:val="en-GB"/>
        </w:rPr>
        <w:t xml:space="preserve"> </w:t>
      </w:r>
      <w:r w:rsidRPr="00996581">
        <w:rPr>
          <w:rFonts w:asciiTheme="minorHAnsi" w:hAnsiTheme="minorHAnsi" w:cstheme="minorBidi"/>
          <w:lang w:val="en-GB"/>
        </w:rPr>
        <w:t>OPUS grant (</w:t>
      </w:r>
      <w:hyperlink r:id="rId12" w:history="1">
        <w:r w:rsidRPr="00996581">
          <w:rPr>
            <w:rStyle w:val="Hyperlink"/>
            <w:rFonts w:asciiTheme="minorHAnsi" w:hAnsiTheme="minorHAnsi" w:cstheme="minorBidi"/>
            <w:lang w:val="en-GB"/>
          </w:rPr>
          <w:t>project description</w:t>
        </w:r>
      </w:hyperlink>
      <w:r w:rsidRPr="00996581">
        <w:rPr>
          <w:rFonts w:asciiTheme="minorHAnsi" w:hAnsiTheme="minorHAnsi" w:cstheme="minorBidi"/>
          <w:lang w:val="en-GB"/>
        </w:rPr>
        <w:t>) at the Adam Mickiewicz University Centre for Migration Studies</w:t>
      </w:r>
      <w:r>
        <w:rPr>
          <w:rFonts w:asciiTheme="minorHAnsi" w:hAnsiTheme="minorHAnsi" w:cstheme="minorBidi"/>
          <w:lang w:val="en-GB"/>
        </w:rPr>
        <w:t xml:space="preserve"> </w:t>
      </w:r>
      <w:r w:rsidRPr="00996581">
        <w:rPr>
          <w:rFonts w:asciiTheme="minorHAnsi" w:hAnsiTheme="minorHAnsi" w:cstheme="minorBidi"/>
          <w:lang w:val="en-GB"/>
        </w:rPr>
        <w:t>under the supervision of prof. AMU Ph.D. Natalia Bloch.</w:t>
      </w:r>
    </w:p>
    <w:p w14:paraId="0BBC30AD" w14:textId="363287BD" w:rsidR="00FB183F" w:rsidRDefault="00FB183F" w:rsidP="00FB183F">
      <w:pPr>
        <w:jc w:val="both"/>
        <w:rPr>
          <w:rFonts w:asciiTheme="minorHAnsi" w:hAnsiTheme="minorHAnsi" w:cstheme="minorBidi"/>
          <w:lang w:val="en-GB"/>
        </w:rPr>
      </w:pPr>
    </w:p>
    <w:p w14:paraId="7764A98A" w14:textId="66059DF9" w:rsidR="00FB183F" w:rsidRPr="00FB183F" w:rsidRDefault="00FB183F" w:rsidP="00FB183F">
      <w:pPr>
        <w:ind w:left="360"/>
        <w:jc w:val="both"/>
        <w:rPr>
          <w:lang w:val="en-GB"/>
        </w:rPr>
      </w:pPr>
      <w:r w:rsidRPr="00FB183F">
        <w:rPr>
          <w:rFonts w:asciiTheme="minorHAnsi" w:hAnsiTheme="minorHAnsi" w:cstheme="minorBidi"/>
          <w:lang w:val="en-GB"/>
        </w:rPr>
        <w:t>The person selected for a postdoc position will conduct the following tasks:</w:t>
      </w:r>
    </w:p>
    <w:p w14:paraId="5E1FBCBE" w14:textId="4B8E29B6" w:rsidR="00FB183F" w:rsidRDefault="00FB183F" w:rsidP="00996581">
      <w:pPr>
        <w:ind w:left="360"/>
        <w:jc w:val="both"/>
        <w:rPr>
          <w:rFonts w:asciiTheme="minorHAnsi" w:hAnsiTheme="minorHAnsi" w:cstheme="minorBidi"/>
          <w:lang w:val="en-GB"/>
        </w:rPr>
      </w:pPr>
    </w:p>
    <w:p w14:paraId="67A12347" w14:textId="33ACE0B9" w:rsidR="00FB183F" w:rsidRPr="00FB183F" w:rsidRDefault="00FB183F" w:rsidP="00FB183F">
      <w:pPr>
        <w:pStyle w:val="ListParagraph"/>
        <w:numPr>
          <w:ilvl w:val="0"/>
          <w:numId w:val="33"/>
        </w:numPr>
        <w:spacing w:after="160" w:line="276" w:lineRule="auto"/>
        <w:contextualSpacing/>
        <w:jc w:val="both"/>
        <w:rPr>
          <w:rFonts w:asciiTheme="minorHAnsi" w:hAnsiTheme="minorHAnsi" w:cstheme="minorHAnsi"/>
          <w:lang w:val="en-GB"/>
        </w:rPr>
      </w:pPr>
      <w:r w:rsidRPr="00FB183F">
        <w:rPr>
          <w:rFonts w:asciiTheme="minorHAnsi" w:hAnsiTheme="minorHAnsi" w:cstheme="minorHAnsi"/>
          <w:lang w:val="en-GB"/>
        </w:rPr>
        <w:lastRenderedPageBreak/>
        <w:t>critical literature review on t</w:t>
      </w:r>
      <w:r>
        <w:rPr>
          <w:rFonts w:asciiTheme="minorHAnsi" w:hAnsiTheme="minorHAnsi" w:cstheme="minorHAnsi"/>
          <w:lang w:val="en-GB"/>
        </w:rPr>
        <w:t xml:space="preserve">he project topic </w:t>
      </w:r>
    </w:p>
    <w:p w14:paraId="4FD44666" w14:textId="07432E4C" w:rsidR="00FB183F" w:rsidRPr="0051039A" w:rsidRDefault="00FB183F" w:rsidP="0051039A">
      <w:pPr>
        <w:pStyle w:val="ListParagraph"/>
        <w:numPr>
          <w:ilvl w:val="0"/>
          <w:numId w:val="33"/>
        </w:numPr>
        <w:spacing w:after="160" w:line="276" w:lineRule="auto"/>
        <w:contextualSpacing/>
        <w:jc w:val="both"/>
        <w:rPr>
          <w:rFonts w:asciiTheme="minorHAnsi" w:hAnsiTheme="minorHAnsi" w:cstheme="minorHAnsi"/>
          <w:lang w:val="en-GB"/>
        </w:rPr>
      </w:pPr>
      <w:r w:rsidRPr="00FB183F">
        <w:rPr>
          <w:rFonts w:asciiTheme="minorHAnsi" w:hAnsiTheme="minorHAnsi" w:cstheme="minorHAnsi"/>
          <w:lang w:val="en-GB"/>
        </w:rPr>
        <w:t xml:space="preserve">conducting 6-month ethnographic field research in </w:t>
      </w:r>
      <w:r>
        <w:rPr>
          <w:rFonts w:asciiTheme="minorHAnsi" w:hAnsiTheme="minorHAnsi" w:cstheme="minorHAnsi"/>
          <w:lang w:val="en-GB"/>
        </w:rPr>
        <w:t>a big</w:t>
      </w:r>
      <w:r w:rsidRPr="00FB183F">
        <w:rPr>
          <w:rFonts w:asciiTheme="minorHAnsi" w:hAnsiTheme="minorHAnsi" w:cstheme="minorHAnsi"/>
          <w:lang w:val="en-GB"/>
        </w:rPr>
        <w:t xml:space="preserve"> city </w:t>
      </w:r>
      <w:r>
        <w:rPr>
          <w:rFonts w:asciiTheme="minorHAnsi" w:hAnsiTheme="minorHAnsi" w:cstheme="minorHAnsi"/>
          <w:lang w:val="en-GB"/>
        </w:rPr>
        <w:t>i</w:t>
      </w:r>
      <w:r w:rsidRPr="00FB183F">
        <w:rPr>
          <w:rFonts w:asciiTheme="minorHAnsi" w:hAnsiTheme="minorHAnsi" w:cstheme="minorHAnsi"/>
          <w:lang w:val="en-GB"/>
        </w:rPr>
        <w:t>n Western Poland</w:t>
      </w:r>
      <w:r>
        <w:rPr>
          <w:rFonts w:asciiTheme="minorHAnsi" w:hAnsiTheme="minorHAnsi" w:cstheme="minorHAnsi"/>
          <w:lang w:val="en-GB"/>
        </w:rPr>
        <w:t xml:space="preserve"> on the private hosting of refugees from Ukraine</w:t>
      </w:r>
      <w:r w:rsidR="0051039A">
        <w:rPr>
          <w:rFonts w:asciiTheme="minorHAnsi" w:hAnsiTheme="minorHAnsi" w:cstheme="minorHAnsi"/>
          <w:lang w:val="en-GB"/>
        </w:rPr>
        <w:t xml:space="preserve">, </w:t>
      </w:r>
      <w:r>
        <w:rPr>
          <w:rFonts w:asciiTheme="minorHAnsi" w:hAnsiTheme="minorHAnsi" w:cstheme="minorHAnsi"/>
          <w:lang w:val="en-GB"/>
        </w:rPr>
        <w:t xml:space="preserve">with the participation of hosted refugees, Polish hosts, and social and institutional actors </w:t>
      </w:r>
      <w:r w:rsidR="0051039A">
        <w:rPr>
          <w:rFonts w:asciiTheme="minorHAnsi" w:hAnsiTheme="minorHAnsi" w:cstheme="minorHAnsi"/>
          <w:lang w:val="en-GB"/>
        </w:rPr>
        <w:t xml:space="preserve">(the </w:t>
      </w:r>
      <w:r w:rsidRPr="0051039A">
        <w:rPr>
          <w:rFonts w:asciiTheme="minorHAnsi" w:hAnsiTheme="minorHAnsi" w:cstheme="minorHAnsi"/>
          <w:lang w:val="en-GB"/>
        </w:rPr>
        <w:t>selection of</w:t>
      </w:r>
      <w:r w:rsidR="0051039A">
        <w:rPr>
          <w:rFonts w:asciiTheme="minorHAnsi" w:hAnsiTheme="minorHAnsi" w:cstheme="minorHAnsi"/>
          <w:lang w:val="en-GB"/>
        </w:rPr>
        <w:t xml:space="preserve"> the particular</w:t>
      </w:r>
      <w:r w:rsidRPr="0051039A">
        <w:rPr>
          <w:rFonts w:asciiTheme="minorHAnsi" w:hAnsiTheme="minorHAnsi" w:cstheme="minorHAnsi"/>
          <w:lang w:val="en-GB"/>
        </w:rPr>
        <w:t xml:space="preserve"> localit</w:t>
      </w:r>
      <w:r w:rsidR="0051039A">
        <w:rPr>
          <w:rFonts w:asciiTheme="minorHAnsi" w:hAnsiTheme="minorHAnsi" w:cstheme="minorHAnsi"/>
          <w:lang w:val="en-GB"/>
        </w:rPr>
        <w:t>y</w:t>
      </w:r>
      <w:r w:rsidRPr="0051039A">
        <w:rPr>
          <w:rFonts w:asciiTheme="minorHAnsi" w:hAnsiTheme="minorHAnsi" w:cstheme="minorHAnsi"/>
          <w:lang w:val="en-GB"/>
        </w:rPr>
        <w:t xml:space="preserve"> will take place in cooperation with the project PI</w:t>
      </w:r>
      <w:r w:rsidR="0051039A">
        <w:rPr>
          <w:rFonts w:asciiTheme="minorHAnsi" w:hAnsiTheme="minorHAnsi" w:cstheme="minorHAnsi"/>
          <w:lang w:val="en-GB"/>
        </w:rPr>
        <w:t>) that will include completing</w:t>
      </w:r>
      <w:r w:rsidR="0051039A" w:rsidRPr="0051039A">
        <w:rPr>
          <w:rFonts w:asciiTheme="minorHAnsi" w:hAnsiTheme="minorHAnsi" w:cstheme="minorHAnsi"/>
          <w:lang w:val="en-GB"/>
        </w:rPr>
        <w:t xml:space="preserve"> a field diary and conducting interviews</w:t>
      </w:r>
      <w:r w:rsidR="0051039A">
        <w:rPr>
          <w:rFonts w:ascii="Arial" w:hAnsi="Arial" w:cs="Arial"/>
          <w:color w:val="000000"/>
          <w:sz w:val="20"/>
          <w:szCs w:val="20"/>
          <w:shd w:val="clear" w:color="auto" w:fill="FFFFFF"/>
          <w:lang w:val="en-GB"/>
        </w:rPr>
        <w:t xml:space="preserve"> </w:t>
      </w:r>
    </w:p>
    <w:p w14:paraId="22B95025" w14:textId="43398F29" w:rsidR="0051039A" w:rsidRPr="0051039A" w:rsidRDefault="0051039A" w:rsidP="00FB183F">
      <w:pPr>
        <w:pStyle w:val="ListParagraph"/>
        <w:numPr>
          <w:ilvl w:val="0"/>
          <w:numId w:val="33"/>
        </w:numPr>
        <w:spacing w:after="160" w:line="276" w:lineRule="auto"/>
        <w:contextualSpacing/>
        <w:jc w:val="both"/>
        <w:rPr>
          <w:rFonts w:asciiTheme="minorHAnsi" w:hAnsiTheme="minorHAnsi" w:cstheme="minorHAnsi"/>
          <w:lang w:val="en-GB"/>
        </w:rPr>
      </w:pPr>
      <w:r w:rsidRPr="0051039A">
        <w:rPr>
          <w:rFonts w:asciiTheme="minorHAnsi" w:hAnsiTheme="minorHAnsi" w:cstheme="minorHAnsi"/>
          <w:lang w:val="en-GB"/>
        </w:rPr>
        <w:t>transcribing conducted interviews and thematic coding of interview transcripts</w:t>
      </w:r>
    </w:p>
    <w:p w14:paraId="69B30982" w14:textId="48A1465C" w:rsidR="00FB183F" w:rsidRPr="0051039A" w:rsidRDefault="00FB183F" w:rsidP="0051039A">
      <w:pPr>
        <w:pStyle w:val="ListParagraph"/>
        <w:numPr>
          <w:ilvl w:val="0"/>
          <w:numId w:val="33"/>
        </w:numPr>
        <w:spacing w:after="160" w:line="276" w:lineRule="auto"/>
        <w:contextualSpacing/>
        <w:jc w:val="both"/>
        <w:rPr>
          <w:rFonts w:asciiTheme="minorHAnsi" w:hAnsiTheme="minorHAnsi" w:cstheme="minorHAnsi"/>
          <w:lang w:val="pl-PL"/>
        </w:rPr>
      </w:pPr>
      <w:proofErr w:type="spellStart"/>
      <w:r w:rsidRPr="00FB183F">
        <w:rPr>
          <w:rFonts w:asciiTheme="minorHAnsi" w:hAnsiTheme="minorHAnsi" w:cstheme="minorHAnsi"/>
          <w:lang w:val="pl-PL"/>
        </w:rPr>
        <w:t>analysing</w:t>
      </w:r>
      <w:proofErr w:type="spellEnd"/>
      <w:r w:rsidRPr="00FB183F">
        <w:rPr>
          <w:rFonts w:asciiTheme="minorHAnsi" w:hAnsiTheme="minorHAnsi" w:cstheme="minorHAnsi"/>
          <w:lang w:val="pl-PL"/>
        </w:rPr>
        <w:t xml:space="preserve"> </w:t>
      </w:r>
      <w:r w:rsidR="0051039A">
        <w:rPr>
          <w:rFonts w:asciiTheme="minorHAnsi" w:hAnsiTheme="minorHAnsi" w:cstheme="minorHAnsi"/>
          <w:lang w:val="pl-PL"/>
        </w:rPr>
        <w:t xml:space="preserve">the </w:t>
      </w:r>
      <w:proofErr w:type="spellStart"/>
      <w:r w:rsidRPr="00FB183F">
        <w:rPr>
          <w:rFonts w:asciiTheme="minorHAnsi" w:hAnsiTheme="minorHAnsi" w:cstheme="minorHAnsi"/>
          <w:lang w:val="pl-PL"/>
        </w:rPr>
        <w:t>collected</w:t>
      </w:r>
      <w:proofErr w:type="spellEnd"/>
      <w:r w:rsidRPr="00FB183F">
        <w:rPr>
          <w:rFonts w:asciiTheme="minorHAnsi" w:hAnsiTheme="minorHAnsi" w:cstheme="minorHAnsi"/>
          <w:lang w:val="pl-PL"/>
        </w:rPr>
        <w:t xml:space="preserve"> data</w:t>
      </w:r>
      <w:r w:rsidRPr="0051039A">
        <w:rPr>
          <w:rFonts w:asciiTheme="minorHAnsi" w:hAnsiTheme="minorHAnsi" w:cstheme="minorHAnsi"/>
          <w:lang w:val="en-GB"/>
        </w:rPr>
        <w:t xml:space="preserve">, </w:t>
      </w:r>
    </w:p>
    <w:p w14:paraId="58F3785D" w14:textId="298876E0" w:rsidR="0051039A" w:rsidRPr="0051039A" w:rsidRDefault="0051039A" w:rsidP="0051039A">
      <w:pPr>
        <w:pStyle w:val="ListParagraph"/>
        <w:numPr>
          <w:ilvl w:val="0"/>
          <w:numId w:val="33"/>
        </w:numPr>
        <w:spacing w:after="160" w:line="276" w:lineRule="auto"/>
        <w:contextualSpacing/>
        <w:jc w:val="both"/>
        <w:rPr>
          <w:rFonts w:asciiTheme="minorHAnsi" w:hAnsiTheme="minorHAnsi" w:cstheme="minorHAnsi"/>
          <w:lang w:val="en-GB"/>
        </w:rPr>
      </w:pPr>
      <w:r w:rsidRPr="0051039A">
        <w:rPr>
          <w:rFonts w:asciiTheme="minorHAnsi" w:hAnsiTheme="minorHAnsi" w:cstheme="minorHAnsi"/>
          <w:lang w:val="en-GB"/>
        </w:rPr>
        <w:t>disseminating the research results through participation in conferences, seminars</w:t>
      </w:r>
      <w:r>
        <w:rPr>
          <w:rFonts w:asciiTheme="minorHAnsi" w:hAnsiTheme="minorHAnsi" w:cstheme="minorHAnsi"/>
          <w:lang w:val="en-GB"/>
        </w:rPr>
        <w:t xml:space="preserve">, </w:t>
      </w:r>
      <w:r w:rsidRPr="0051039A">
        <w:rPr>
          <w:rFonts w:asciiTheme="minorHAnsi" w:hAnsiTheme="minorHAnsi" w:cstheme="minorHAnsi"/>
          <w:lang w:val="en-GB"/>
        </w:rPr>
        <w:t xml:space="preserve">workshops, </w:t>
      </w:r>
      <w:r>
        <w:rPr>
          <w:rFonts w:asciiTheme="minorHAnsi" w:hAnsiTheme="minorHAnsi" w:cstheme="minorHAnsi"/>
          <w:lang w:val="en-GB"/>
        </w:rPr>
        <w:t>etc.</w:t>
      </w:r>
    </w:p>
    <w:p w14:paraId="1C2E782C" w14:textId="0F3F54A2" w:rsidR="00702F4D" w:rsidRPr="0051039A" w:rsidRDefault="00702F4D" w:rsidP="00FB183F">
      <w:pPr>
        <w:pStyle w:val="ListParagraph"/>
        <w:numPr>
          <w:ilvl w:val="0"/>
          <w:numId w:val="33"/>
        </w:numPr>
        <w:spacing w:after="160" w:line="276" w:lineRule="auto"/>
        <w:contextualSpacing/>
        <w:jc w:val="both"/>
        <w:rPr>
          <w:rFonts w:asciiTheme="minorHAnsi" w:hAnsiTheme="minorHAnsi" w:cstheme="minorHAnsi"/>
          <w:lang w:val="en-GB"/>
        </w:rPr>
      </w:pPr>
      <w:r w:rsidRPr="00702F4D">
        <w:rPr>
          <w:rFonts w:asciiTheme="minorHAnsi" w:hAnsiTheme="minorHAnsi" w:cstheme="minorHAnsi"/>
          <w:lang w:val="en-GB"/>
        </w:rPr>
        <w:t xml:space="preserve">writing and </w:t>
      </w:r>
      <w:r>
        <w:rPr>
          <w:rFonts w:asciiTheme="minorHAnsi" w:hAnsiTheme="minorHAnsi" w:cstheme="minorHAnsi"/>
          <w:lang w:val="en-GB"/>
        </w:rPr>
        <w:t xml:space="preserve">open access </w:t>
      </w:r>
      <w:r w:rsidRPr="00702F4D">
        <w:rPr>
          <w:rFonts w:asciiTheme="minorHAnsi" w:hAnsiTheme="minorHAnsi" w:cstheme="minorHAnsi"/>
          <w:lang w:val="en-GB"/>
        </w:rPr>
        <w:t xml:space="preserve">publishing at least two English-language articles in peer-reviewed internationally recognised journals and </w:t>
      </w:r>
      <w:r w:rsidRPr="0051039A">
        <w:rPr>
          <w:rFonts w:asciiTheme="minorHAnsi" w:hAnsiTheme="minorHAnsi" w:cstheme="minorHAnsi"/>
          <w:lang w:val="en-GB"/>
        </w:rPr>
        <w:t xml:space="preserve">one </w:t>
      </w:r>
      <w:r>
        <w:rPr>
          <w:rFonts w:asciiTheme="minorHAnsi" w:hAnsiTheme="minorHAnsi" w:cstheme="minorHAnsi"/>
          <w:lang w:val="en-GB"/>
        </w:rPr>
        <w:t xml:space="preserve">English-language </w:t>
      </w:r>
      <w:r w:rsidRPr="0051039A">
        <w:rPr>
          <w:rFonts w:asciiTheme="minorHAnsi" w:hAnsiTheme="minorHAnsi" w:cstheme="minorHAnsi"/>
          <w:lang w:val="en-GB"/>
        </w:rPr>
        <w:t>book chapter for an edited volume published by a renowned academic publisher</w:t>
      </w:r>
      <w:r>
        <w:rPr>
          <w:rFonts w:asciiTheme="minorHAnsi" w:hAnsiTheme="minorHAnsi" w:cstheme="minorHAnsi"/>
          <w:lang w:val="en-GB"/>
        </w:rPr>
        <w:t xml:space="preserve"> </w:t>
      </w:r>
      <w:r w:rsidRPr="00702F4D">
        <w:rPr>
          <w:rFonts w:asciiTheme="minorHAnsi" w:hAnsiTheme="minorHAnsi" w:cstheme="minorHAnsi"/>
          <w:lang w:val="en-GB"/>
        </w:rPr>
        <w:t xml:space="preserve">(selection of </w:t>
      </w:r>
      <w:r>
        <w:rPr>
          <w:rFonts w:asciiTheme="minorHAnsi" w:hAnsiTheme="minorHAnsi" w:cstheme="minorHAnsi"/>
          <w:lang w:val="en-GB"/>
        </w:rPr>
        <w:t>journals</w:t>
      </w:r>
      <w:r w:rsidRPr="00702F4D">
        <w:rPr>
          <w:rFonts w:asciiTheme="minorHAnsi" w:hAnsiTheme="minorHAnsi" w:cstheme="minorHAnsi"/>
          <w:lang w:val="en-GB"/>
        </w:rPr>
        <w:t xml:space="preserve"> and publishing houses </w:t>
      </w:r>
      <w:r>
        <w:rPr>
          <w:rFonts w:asciiTheme="minorHAnsi" w:hAnsiTheme="minorHAnsi" w:cstheme="minorHAnsi"/>
          <w:lang w:val="en-GB"/>
        </w:rPr>
        <w:t xml:space="preserve">will be done </w:t>
      </w:r>
      <w:r w:rsidRPr="00702F4D">
        <w:rPr>
          <w:rFonts w:asciiTheme="minorHAnsi" w:hAnsiTheme="minorHAnsi" w:cstheme="minorHAnsi"/>
          <w:lang w:val="en-GB"/>
        </w:rPr>
        <w:t xml:space="preserve">in consultation with the project </w:t>
      </w:r>
      <w:r>
        <w:rPr>
          <w:rFonts w:asciiTheme="minorHAnsi" w:hAnsiTheme="minorHAnsi" w:cstheme="minorHAnsi"/>
          <w:lang w:val="en-GB"/>
        </w:rPr>
        <w:t>PI</w:t>
      </w:r>
      <w:r w:rsidRPr="00702F4D">
        <w:rPr>
          <w:rFonts w:asciiTheme="minorHAnsi" w:hAnsiTheme="minorHAnsi" w:cstheme="minorHAnsi"/>
          <w:lang w:val="en-GB"/>
        </w:rPr>
        <w:t>)</w:t>
      </w:r>
    </w:p>
    <w:p w14:paraId="4B3D0C90" w14:textId="6DA552BF" w:rsidR="00702F4D" w:rsidRPr="00702F4D" w:rsidRDefault="00702F4D" w:rsidP="00FB183F">
      <w:pPr>
        <w:pStyle w:val="ListParagraph"/>
        <w:numPr>
          <w:ilvl w:val="0"/>
          <w:numId w:val="33"/>
        </w:numPr>
        <w:spacing w:after="160" w:line="276" w:lineRule="auto"/>
        <w:contextualSpacing/>
        <w:jc w:val="both"/>
        <w:rPr>
          <w:rFonts w:asciiTheme="minorHAnsi" w:hAnsiTheme="minorHAnsi" w:cstheme="minorHAnsi"/>
          <w:lang w:val="en-GB"/>
        </w:rPr>
      </w:pPr>
      <w:r w:rsidRPr="00702F4D">
        <w:rPr>
          <w:rFonts w:asciiTheme="minorHAnsi" w:hAnsiTheme="minorHAnsi" w:cstheme="minorHAnsi"/>
          <w:lang w:val="en-GB"/>
        </w:rPr>
        <w:t xml:space="preserve">writing 8 short texts popularising </w:t>
      </w:r>
      <w:r>
        <w:rPr>
          <w:rFonts w:asciiTheme="minorHAnsi" w:hAnsiTheme="minorHAnsi" w:cstheme="minorHAnsi"/>
          <w:lang w:val="en-GB"/>
        </w:rPr>
        <w:t xml:space="preserve">the </w:t>
      </w:r>
      <w:r w:rsidRPr="00702F4D">
        <w:rPr>
          <w:rFonts w:asciiTheme="minorHAnsi" w:hAnsiTheme="minorHAnsi" w:cstheme="minorHAnsi"/>
          <w:lang w:val="en-GB"/>
        </w:rPr>
        <w:t>research results (flash ethnographies) </w:t>
      </w:r>
    </w:p>
    <w:p w14:paraId="6FC7768A" w14:textId="62D34131" w:rsidR="00996581" w:rsidRPr="00702F4D" w:rsidRDefault="00702F4D" w:rsidP="00996581">
      <w:pPr>
        <w:pStyle w:val="ListParagraph"/>
        <w:numPr>
          <w:ilvl w:val="0"/>
          <w:numId w:val="33"/>
        </w:numPr>
        <w:spacing w:after="160" w:line="276" w:lineRule="auto"/>
        <w:contextualSpacing/>
        <w:jc w:val="both"/>
        <w:rPr>
          <w:rFonts w:asciiTheme="minorHAnsi" w:hAnsiTheme="minorHAnsi" w:cstheme="minorHAnsi"/>
          <w:lang w:val="en-GB"/>
        </w:rPr>
      </w:pPr>
      <w:r w:rsidRPr="00702F4D">
        <w:rPr>
          <w:rFonts w:asciiTheme="minorHAnsi" w:hAnsiTheme="minorHAnsi" w:cstheme="minorHAnsi"/>
          <w:lang w:val="en-GB"/>
        </w:rPr>
        <w:t xml:space="preserve">active participation in regular meetings of the </w:t>
      </w:r>
      <w:r>
        <w:rPr>
          <w:rFonts w:asciiTheme="minorHAnsi" w:hAnsiTheme="minorHAnsi" w:cstheme="minorHAnsi"/>
          <w:lang w:val="en-GB"/>
        </w:rPr>
        <w:t>project</w:t>
      </w:r>
      <w:r w:rsidRPr="00702F4D">
        <w:rPr>
          <w:rFonts w:asciiTheme="minorHAnsi" w:hAnsiTheme="minorHAnsi" w:cstheme="minorHAnsi"/>
          <w:lang w:val="en-GB"/>
        </w:rPr>
        <w:t xml:space="preserve"> team</w:t>
      </w:r>
      <w:r>
        <w:rPr>
          <w:rFonts w:asciiTheme="minorHAnsi" w:hAnsiTheme="minorHAnsi" w:cstheme="minorHAnsi"/>
          <w:lang w:val="en-GB"/>
        </w:rPr>
        <w:t>.</w:t>
      </w:r>
    </w:p>
    <w:p w14:paraId="386ABA85" w14:textId="4A42A76D" w:rsidR="00375621" w:rsidRPr="00702F4D" w:rsidRDefault="00702F4D" w:rsidP="00702F4D">
      <w:pPr>
        <w:ind w:left="360"/>
        <w:jc w:val="both"/>
        <w:rPr>
          <w:rFonts w:asciiTheme="minorHAnsi" w:hAnsiTheme="minorHAnsi" w:cstheme="minorBidi"/>
          <w:lang w:val="en-GB"/>
        </w:rPr>
      </w:pPr>
      <w:r>
        <w:rPr>
          <w:rFonts w:asciiTheme="minorHAnsi" w:hAnsiTheme="minorHAnsi" w:cstheme="minorBidi"/>
          <w:lang w:val="en-GB"/>
        </w:rPr>
        <w:t>In case of</w:t>
      </w:r>
      <w:r w:rsidRPr="00702F4D">
        <w:rPr>
          <w:rFonts w:asciiTheme="minorHAnsi" w:hAnsiTheme="minorHAnsi" w:cstheme="minorBidi"/>
          <w:lang w:val="en-GB"/>
        </w:rPr>
        <w:t xml:space="preserve"> any questions or doubts, it is recommended to contact the project </w:t>
      </w:r>
      <w:r>
        <w:rPr>
          <w:rFonts w:asciiTheme="minorHAnsi" w:hAnsiTheme="minorHAnsi" w:cstheme="minorBidi"/>
          <w:lang w:val="en-GB"/>
        </w:rPr>
        <w:t>PI</w:t>
      </w:r>
      <w:r w:rsidRPr="00702F4D">
        <w:rPr>
          <w:rFonts w:asciiTheme="minorHAnsi" w:hAnsiTheme="minorHAnsi" w:cstheme="minorBidi"/>
          <w:lang w:val="en-GB"/>
        </w:rPr>
        <w:t xml:space="preserve">, prof. AMU Ph.D. Natalia Bloch, at: </w:t>
      </w:r>
      <w:hyperlink r:id="rId13" w:history="1">
        <w:r w:rsidRPr="0092254C">
          <w:rPr>
            <w:rStyle w:val="Hyperlink"/>
            <w:rFonts w:asciiTheme="minorHAnsi" w:hAnsiTheme="minorHAnsi" w:cstheme="minorBidi"/>
            <w:lang w:val="en-GB"/>
          </w:rPr>
          <w:t>nbloch@amu.edu.pl</w:t>
        </w:r>
      </w:hyperlink>
      <w:r>
        <w:rPr>
          <w:rFonts w:asciiTheme="minorHAnsi" w:hAnsiTheme="minorHAnsi" w:cstheme="minorBidi"/>
          <w:lang w:val="en-GB"/>
        </w:rPr>
        <w:t xml:space="preserve"> </w:t>
      </w:r>
    </w:p>
    <w:p w14:paraId="075A8684" w14:textId="77777777" w:rsidR="00702F4D" w:rsidRPr="00702F4D" w:rsidRDefault="00702F4D" w:rsidP="00A46254">
      <w:pPr>
        <w:jc w:val="both"/>
        <w:rPr>
          <w:rFonts w:asciiTheme="minorHAnsi" w:hAnsiTheme="minorHAnsi" w:cstheme="minorHAnsi"/>
          <w:b/>
          <w:bCs/>
          <w:lang w:val="en-GB"/>
        </w:rPr>
      </w:pPr>
    </w:p>
    <w:p w14:paraId="7182495E" w14:textId="4D7B5C79" w:rsidR="0F42CE69" w:rsidRPr="00A46254" w:rsidRDefault="0028598F" w:rsidP="6D41A1A5">
      <w:pPr>
        <w:pStyle w:val="ListParagraph"/>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qualifications</w:t>
      </w:r>
      <w:r w:rsidR="00A11F52">
        <w:rPr>
          <w:rFonts w:asciiTheme="minorHAnsi" w:hAnsiTheme="minorHAnsi" w:cstheme="minorHAnsi"/>
          <w:b/>
          <w:bCs/>
        </w:rPr>
        <w:t>:</w:t>
      </w:r>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F03A16" w:rsidRDefault="008F5587" w:rsidP="0A23DEB8">
      <w:pPr>
        <w:rPr>
          <w:rFonts w:asciiTheme="minorHAnsi" w:eastAsia="Arial" w:hAnsiTheme="minorHAnsi" w:cstheme="minorBidi"/>
          <w:lang w:val="en-GB"/>
        </w:rPr>
      </w:pPr>
      <w:r w:rsidRPr="00F03A16">
        <w:rPr>
          <w:rFonts w:asciiTheme="minorHAnsi" w:hAnsiTheme="minorHAnsi" w:cstheme="minorBidi"/>
          <w:lang w:val="en-GB"/>
        </w:rPr>
        <w:t xml:space="preserve">The competition is open to individuals who meet the requirements specified in </w:t>
      </w:r>
      <w:r w:rsidR="00482999" w:rsidRPr="00F03A16">
        <w:rPr>
          <w:rFonts w:asciiTheme="minorHAnsi" w:hAnsiTheme="minorHAnsi" w:cstheme="minorBidi"/>
          <w:lang w:val="en-GB"/>
        </w:rPr>
        <w:t xml:space="preserve">Article 113 of </w:t>
      </w:r>
      <w:r w:rsidRPr="00F03A16">
        <w:rPr>
          <w:rFonts w:asciiTheme="minorHAnsi" w:hAnsiTheme="minorHAnsi" w:cstheme="minorBidi"/>
          <w:lang w:val="en-GB"/>
        </w:rPr>
        <w:t>the Law on Higher Education and Science of 20 July 2018 (</w:t>
      </w:r>
      <w:r w:rsidR="00E17903" w:rsidRPr="00F03A16">
        <w:rPr>
          <w:rStyle w:val="normaltextrun"/>
          <w:rFonts w:asciiTheme="minorHAnsi" w:hAnsiTheme="minorHAnsi" w:cstheme="minorBidi"/>
          <w:lang w:val="en-GB"/>
        </w:rPr>
        <w:t>Journal of Laws of 202</w:t>
      </w:r>
      <w:r w:rsidR="6D5B3D08" w:rsidRPr="00F03A16">
        <w:rPr>
          <w:rStyle w:val="normaltextrun"/>
          <w:rFonts w:asciiTheme="minorHAnsi" w:hAnsiTheme="minorHAnsi" w:cstheme="minorBidi"/>
          <w:lang w:val="en-GB"/>
        </w:rPr>
        <w:t>3</w:t>
      </w:r>
      <w:r w:rsidR="00E17903" w:rsidRPr="00F03A16">
        <w:rPr>
          <w:rStyle w:val="normaltextrun"/>
          <w:rFonts w:asciiTheme="minorHAnsi" w:hAnsiTheme="minorHAnsi" w:cstheme="minorBidi"/>
          <w:lang w:val="en-GB"/>
        </w:rPr>
        <w:t xml:space="preserve">, item </w:t>
      </w:r>
      <w:r w:rsidR="540AC64A" w:rsidRPr="00F03A16">
        <w:rPr>
          <w:rStyle w:val="normaltextrun"/>
          <w:rFonts w:asciiTheme="minorHAnsi" w:hAnsiTheme="minorHAnsi" w:cstheme="minorBidi"/>
          <w:lang w:val="en-GB"/>
        </w:rPr>
        <w:t>742</w:t>
      </w:r>
      <w:r w:rsidR="00E17903" w:rsidRPr="00F03A16">
        <w:rPr>
          <w:rStyle w:val="normaltextrun"/>
          <w:rFonts w:asciiTheme="minorHAnsi" w:hAnsiTheme="minorHAnsi" w:cstheme="minorBidi"/>
          <w:lang w:val="en-GB"/>
        </w:rPr>
        <w:t xml:space="preserve">, </w:t>
      </w:r>
      <w:r w:rsidR="00E17903" w:rsidRPr="00F03A16">
        <w:rPr>
          <w:rStyle w:val="spellingerror"/>
          <w:rFonts w:asciiTheme="minorHAnsi" w:hAnsiTheme="minorHAnsi" w:cstheme="minorBidi"/>
          <w:lang w:val="en-GB"/>
        </w:rPr>
        <w:t xml:space="preserve"> </w:t>
      </w:r>
      <w:r w:rsidR="00E17903" w:rsidRPr="00F03A16">
        <w:rPr>
          <w:rStyle w:val="normaltextrun"/>
          <w:rFonts w:asciiTheme="minorHAnsi" w:hAnsiTheme="minorHAnsi" w:cstheme="minorBidi"/>
          <w:lang w:val="en-GB"/>
        </w:rPr>
        <w:t>Article 113</w:t>
      </w:r>
      <w:r w:rsidR="35F45F14" w:rsidRPr="00F03A16">
        <w:rPr>
          <w:rStyle w:val="normaltextrun"/>
          <w:rFonts w:asciiTheme="minorHAnsi" w:hAnsiTheme="minorHAnsi" w:cstheme="minorBidi"/>
          <w:lang w:val="en-GB"/>
        </w:rPr>
        <w:t xml:space="preserve"> as amended</w:t>
      </w:r>
      <w:r w:rsidRPr="00F03A16">
        <w:rPr>
          <w:rFonts w:asciiTheme="minorHAnsi" w:hAnsiTheme="minorHAnsi" w:cstheme="minorBidi"/>
          <w:lang w:val="en-GB"/>
        </w:rPr>
        <w:t xml:space="preserve">) and </w:t>
      </w:r>
      <w:r w:rsidR="00482999" w:rsidRPr="00F03A16">
        <w:rPr>
          <w:rFonts w:asciiTheme="minorHAnsi" w:hAnsiTheme="minorHAnsi" w:cstheme="minorBidi"/>
          <w:lang w:val="en-GB"/>
        </w:rPr>
        <w:t>who meet the following requirements</w:t>
      </w:r>
      <w:r w:rsidR="00B27485" w:rsidRPr="00F03A16">
        <w:rPr>
          <w:rFonts w:asciiTheme="minorHAnsi" w:hAnsiTheme="minorHAnsi" w:cstheme="minorBidi"/>
          <w:lang w:val="en-GB"/>
        </w:rPr>
        <w:t>:</w:t>
      </w:r>
    </w:p>
    <w:p w14:paraId="3CAFE24B" w14:textId="70A8F096" w:rsidR="00145B2F" w:rsidRPr="00982D95" w:rsidRDefault="00145B2F" w:rsidP="00982D95">
      <w:pPr>
        <w:jc w:val="both"/>
        <w:rPr>
          <w:rFonts w:asciiTheme="minorHAnsi" w:eastAsia="Arial" w:hAnsiTheme="minorHAnsi" w:cstheme="minorHAnsi"/>
        </w:rPr>
      </w:pPr>
    </w:p>
    <w:p w14:paraId="11198E1B" w14:textId="20ABCB5A" w:rsidR="00DA0B42" w:rsidRPr="00DA0B42" w:rsidRDefault="00914999" w:rsidP="00DA0B42">
      <w:pPr>
        <w:pStyle w:val="ListParagraph"/>
        <w:numPr>
          <w:ilvl w:val="0"/>
          <w:numId w:val="3"/>
        </w:numPr>
        <w:jc w:val="both"/>
        <w:rPr>
          <w:rFonts w:asciiTheme="minorHAnsi" w:eastAsia="Arial" w:hAnsiTheme="minorHAnsi" w:cstheme="minorHAnsi"/>
        </w:rPr>
      </w:pPr>
      <w:r>
        <w:rPr>
          <w:rFonts w:asciiTheme="minorHAnsi" w:eastAsia="Arial" w:hAnsiTheme="minorHAnsi" w:cstheme="minorHAnsi"/>
        </w:rPr>
        <w:t xml:space="preserve">hold a </w:t>
      </w:r>
      <w:r w:rsidR="00DA0B42" w:rsidRPr="00DA0B42">
        <w:rPr>
          <w:rFonts w:asciiTheme="minorHAnsi" w:eastAsia="Arial" w:hAnsiTheme="minorHAnsi" w:cstheme="minorHAnsi"/>
        </w:rPr>
        <w:t>doctoral degree</w:t>
      </w:r>
      <w:r w:rsidR="00A729BA">
        <w:rPr>
          <w:rFonts w:asciiTheme="minorHAnsi" w:eastAsia="Arial" w:hAnsiTheme="minorHAnsi" w:cstheme="minorHAnsi"/>
        </w:rPr>
        <w:t xml:space="preserve"> (Ph.D.)</w:t>
      </w:r>
      <w:r w:rsidR="00DA0B42" w:rsidRPr="00DA0B42">
        <w:rPr>
          <w:rFonts w:asciiTheme="minorHAnsi" w:eastAsia="Arial" w:hAnsiTheme="minorHAnsi" w:cstheme="minorHAnsi"/>
        </w:rPr>
        <w:t xml:space="preserve"> in the discipline of </w:t>
      </w:r>
      <w:r w:rsidR="00A729BA">
        <w:rPr>
          <w:rFonts w:asciiTheme="minorHAnsi" w:eastAsia="Arial" w:hAnsiTheme="minorHAnsi" w:cstheme="minorHAnsi"/>
        </w:rPr>
        <w:t>E</w:t>
      </w:r>
      <w:r w:rsidR="00DA0B42" w:rsidRPr="00DA0B42">
        <w:rPr>
          <w:rFonts w:asciiTheme="minorHAnsi" w:eastAsia="Arial" w:hAnsiTheme="minorHAnsi" w:cstheme="minorHAnsi"/>
        </w:rPr>
        <w:t>thnology</w:t>
      </w:r>
      <w:r w:rsidR="00C5087E">
        <w:rPr>
          <w:rFonts w:asciiTheme="minorHAnsi" w:eastAsia="Arial" w:hAnsiTheme="minorHAnsi" w:cstheme="minorHAnsi"/>
        </w:rPr>
        <w:t>/</w:t>
      </w:r>
      <w:r w:rsidR="00C5087E" w:rsidRPr="00A729BA">
        <w:rPr>
          <w:rFonts w:asciiTheme="minorHAnsi" w:hAnsiTheme="minorHAnsi" w:cstheme="minorHAnsi"/>
          <w:lang w:val="en-GB"/>
        </w:rPr>
        <w:t>Cultural (Social) Anthropology</w:t>
      </w:r>
      <w:r w:rsidR="00DA0B42" w:rsidRPr="00DA0B42">
        <w:rPr>
          <w:rFonts w:asciiTheme="minorHAnsi" w:eastAsia="Arial" w:hAnsiTheme="minorHAnsi" w:cstheme="minorHAnsi"/>
        </w:rPr>
        <w:t xml:space="preserve"> (preferred) or related disciplines, obtained no earlier than 7 years before the year of employment in the project (this period is extended by the number of months spent on leave related to the care and upbringing of children granted on the terms set out in the Labor Code, and in the case of women </w:t>
      </w:r>
      <w:r w:rsidR="00717C5B">
        <w:rPr>
          <w:rFonts w:asciiTheme="minorHAnsi" w:eastAsia="Arial" w:hAnsiTheme="minorHAnsi" w:cstheme="minorHAnsi"/>
        </w:rPr>
        <w:t>–</w:t>
      </w:r>
      <w:r w:rsidR="00DA0B42" w:rsidRPr="00DA0B42">
        <w:rPr>
          <w:rFonts w:asciiTheme="minorHAnsi" w:eastAsia="Arial" w:hAnsiTheme="minorHAnsi" w:cstheme="minorHAnsi"/>
        </w:rPr>
        <w:t xml:space="preserve"> by 18 months for each born or adopted child, if this way of indicating breaks in a scientific career is more favorable);</w:t>
      </w:r>
    </w:p>
    <w:p w14:paraId="1C6D4CBF" w14:textId="0C16863D" w:rsidR="00DA0B42" w:rsidRPr="00DA0B42" w:rsidRDefault="00DA0B42" w:rsidP="00DA0B42">
      <w:pPr>
        <w:pStyle w:val="ListParagraph"/>
        <w:numPr>
          <w:ilvl w:val="0"/>
          <w:numId w:val="3"/>
        </w:numPr>
        <w:jc w:val="both"/>
        <w:rPr>
          <w:rFonts w:asciiTheme="minorHAnsi" w:eastAsia="Arial" w:hAnsiTheme="minorHAnsi" w:cstheme="minorHAnsi"/>
        </w:rPr>
      </w:pPr>
      <w:r w:rsidRPr="00DA0B42">
        <w:rPr>
          <w:rFonts w:asciiTheme="minorHAnsi" w:eastAsia="Arial" w:hAnsiTheme="minorHAnsi" w:cstheme="minorHAnsi"/>
        </w:rPr>
        <w:t>obtain</w:t>
      </w:r>
      <w:r w:rsidR="006817E3">
        <w:rPr>
          <w:rFonts w:asciiTheme="minorHAnsi" w:eastAsia="Arial" w:hAnsiTheme="minorHAnsi" w:cstheme="minorHAnsi"/>
        </w:rPr>
        <w:t>ed</w:t>
      </w:r>
      <w:r w:rsidRPr="00DA0B42">
        <w:rPr>
          <w:rFonts w:asciiTheme="minorHAnsi" w:eastAsia="Arial" w:hAnsiTheme="minorHAnsi" w:cstheme="minorHAnsi"/>
        </w:rPr>
        <w:t xml:space="preserve"> a doctoral degree</w:t>
      </w:r>
      <w:r w:rsidR="006817E3">
        <w:rPr>
          <w:rFonts w:asciiTheme="minorHAnsi" w:eastAsia="Arial" w:hAnsiTheme="minorHAnsi" w:cstheme="minorHAnsi"/>
        </w:rPr>
        <w:t xml:space="preserve"> (Ph.D.)</w:t>
      </w:r>
      <w:r w:rsidRPr="00DA0B42">
        <w:rPr>
          <w:rFonts w:asciiTheme="minorHAnsi" w:eastAsia="Arial" w:hAnsiTheme="minorHAnsi" w:cstheme="minorHAnsi"/>
        </w:rPr>
        <w:t xml:space="preserve"> from an </w:t>
      </w:r>
      <w:r w:rsidR="006817E3">
        <w:rPr>
          <w:rFonts w:asciiTheme="minorHAnsi" w:eastAsia="Arial" w:hAnsiTheme="minorHAnsi" w:cstheme="minorHAnsi"/>
        </w:rPr>
        <w:t>institution</w:t>
      </w:r>
      <w:r w:rsidRPr="00DA0B42">
        <w:rPr>
          <w:rFonts w:asciiTheme="minorHAnsi" w:eastAsia="Arial" w:hAnsiTheme="minorHAnsi" w:cstheme="minorHAnsi"/>
        </w:rPr>
        <w:t xml:space="preserve"> other than Adam Mickiewicz University or complet</w:t>
      </w:r>
      <w:r w:rsidR="006817E3">
        <w:rPr>
          <w:rFonts w:asciiTheme="minorHAnsi" w:eastAsia="Arial" w:hAnsiTheme="minorHAnsi" w:cstheme="minorHAnsi"/>
        </w:rPr>
        <w:t>ed</w:t>
      </w:r>
      <w:r w:rsidRPr="00DA0B42">
        <w:rPr>
          <w:rFonts w:asciiTheme="minorHAnsi" w:eastAsia="Arial" w:hAnsiTheme="minorHAnsi" w:cstheme="minorHAnsi"/>
        </w:rPr>
        <w:t xml:space="preserve"> at least 10 months of continuous and documented postdoctoral training in an </w:t>
      </w:r>
      <w:r w:rsidR="006563D8">
        <w:rPr>
          <w:rFonts w:asciiTheme="minorHAnsi" w:eastAsia="Arial" w:hAnsiTheme="minorHAnsi" w:cstheme="minorHAnsi"/>
        </w:rPr>
        <w:t>institution</w:t>
      </w:r>
      <w:r w:rsidRPr="00DA0B42">
        <w:rPr>
          <w:rFonts w:asciiTheme="minorHAnsi" w:eastAsia="Arial" w:hAnsiTheme="minorHAnsi" w:cstheme="minorHAnsi"/>
        </w:rPr>
        <w:t xml:space="preserve"> other than </w:t>
      </w:r>
      <w:r w:rsidR="0001619D" w:rsidRPr="00DA0B42">
        <w:rPr>
          <w:rFonts w:asciiTheme="minorHAnsi" w:eastAsia="Arial" w:hAnsiTheme="minorHAnsi" w:cstheme="minorHAnsi"/>
        </w:rPr>
        <w:t xml:space="preserve">Adam Mickiewicz University </w:t>
      </w:r>
      <w:r w:rsidRPr="00DA0B42">
        <w:rPr>
          <w:rFonts w:asciiTheme="minorHAnsi" w:eastAsia="Arial" w:hAnsiTheme="minorHAnsi" w:cstheme="minorHAnsi"/>
        </w:rPr>
        <w:t>and in a country other than the country of obtaining the doctoral degree;</w:t>
      </w:r>
    </w:p>
    <w:p w14:paraId="2825F1F0" w14:textId="17E5021D" w:rsidR="00DA0B42" w:rsidRPr="00DA0B42" w:rsidRDefault="008A4304" w:rsidP="00DA0B42">
      <w:pPr>
        <w:pStyle w:val="ListParagraph"/>
        <w:numPr>
          <w:ilvl w:val="0"/>
          <w:numId w:val="3"/>
        </w:numPr>
        <w:jc w:val="both"/>
        <w:rPr>
          <w:rFonts w:asciiTheme="minorHAnsi" w:eastAsia="Arial" w:hAnsiTheme="minorHAnsi" w:cstheme="minorHAnsi"/>
        </w:rPr>
      </w:pPr>
      <w:r>
        <w:rPr>
          <w:rFonts w:asciiTheme="minorHAnsi" w:eastAsia="Arial" w:hAnsiTheme="minorHAnsi" w:cstheme="minorHAnsi"/>
        </w:rPr>
        <w:t>has expertise</w:t>
      </w:r>
      <w:r w:rsidR="00DA0B42" w:rsidRPr="00DA0B42">
        <w:rPr>
          <w:rFonts w:asciiTheme="minorHAnsi" w:eastAsia="Arial" w:hAnsiTheme="minorHAnsi" w:cstheme="minorHAnsi"/>
        </w:rPr>
        <w:t xml:space="preserve"> in refugee/migration/mobility studies </w:t>
      </w:r>
      <w:r>
        <w:rPr>
          <w:rFonts w:asciiTheme="minorHAnsi" w:eastAsia="Arial" w:hAnsiTheme="minorHAnsi" w:cstheme="minorHAnsi"/>
        </w:rPr>
        <w:t>reflected in</w:t>
      </w:r>
      <w:r w:rsidR="00DA0B42" w:rsidRPr="00DA0B42">
        <w:rPr>
          <w:rFonts w:asciiTheme="minorHAnsi" w:eastAsia="Arial" w:hAnsiTheme="minorHAnsi" w:cstheme="minorHAnsi"/>
        </w:rPr>
        <w:t xml:space="preserve"> publications, projects and/or other forms of scientific activity</w:t>
      </w:r>
      <w:r w:rsidR="002D691E">
        <w:rPr>
          <w:rFonts w:asciiTheme="minorHAnsi" w:eastAsia="Arial" w:hAnsiTheme="minorHAnsi" w:cstheme="minorHAnsi"/>
        </w:rPr>
        <w:t>;</w:t>
      </w:r>
    </w:p>
    <w:p w14:paraId="52BF40A7" w14:textId="1D5EFBF2" w:rsidR="00DA0B42" w:rsidRPr="00DA0B42" w:rsidRDefault="002D691E" w:rsidP="00DA0B42">
      <w:pPr>
        <w:pStyle w:val="ListParagraph"/>
        <w:numPr>
          <w:ilvl w:val="0"/>
          <w:numId w:val="3"/>
        </w:numPr>
        <w:jc w:val="both"/>
        <w:rPr>
          <w:rFonts w:asciiTheme="minorHAnsi" w:eastAsia="Arial" w:hAnsiTheme="minorHAnsi" w:cstheme="minorHAnsi"/>
        </w:rPr>
      </w:pPr>
      <w:r>
        <w:rPr>
          <w:rFonts w:asciiTheme="minorHAnsi" w:eastAsia="Arial" w:hAnsiTheme="minorHAnsi" w:cstheme="minorHAnsi"/>
        </w:rPr>
        <w:t xml:space="preserve">has </w:t>
      </w:r>
      <w:r w:rsidR="00DA0B42" w:rsidRPr="00DA0B42">
        <w:rPr>
          <w:rFonts w:asciiTheme="minorHAnsi" w:eastAsia="Arial" w:hAnsiTheme="minorHAnsi" w:cstheme="minorHAnsi"/>
        </w:rPr>
        <w:t xml:space="preserve">experience in conducting </w:t>
      </w:r>
      <w:r w:rsidR="009C00FD" w:rsidRPr="00DA0B42">
        <w:rPr>
          <w:rFonts w:asciiTheme="minorHAnsi" w:eastAsia="Arial" w:hAnsiTheme="minorHAnsi" w:cstheme="minorHAnsi"/>
        </w:rPr>
        <w:t xml:space="preserve">qualitative </w:t>
      </w:r>
      <w:r w:rsidR="00DA0B42" w:rsidRPr="00DA0B42">
        <w:rPr>
          <w:rFonts w:asciiTheme="minorHAnsi" w:eastAsia="Arial" w:hAnsiTheme="minorHAnsi" w:cstheme="minorHAnsi"/>
        </w:rPr>
        <w:t>research, especially ethnographic one</w:t>
      </w:r>
      <w:r w:rsidR="003A567C">
        <w:rPr>
          <w:rFonts w:asciiTheme="minorHAnsi" w:eastAsia="Arial" w:hAnsiTheme="minorHAnsi" w:cstheme="minorHAnsi"/>
        </w:rPr>
        <w:t>;</w:t>
      </w:r>
    </w:p>
    <w:p w14:paraId="2F7AFA8E" w14:textId="5A31B014" w:rsidR="00910DF2" w:rsidRPr="007F25CA" w:rsidRDefault="00CB39D2" w:rsidP="08E955FD">
      <w:pPr>
        <w:pStyle w:val="ListParagraph"/>
        <w:numPr>
          <w:ilvl w:val="0"/>
          <w:numId w:val="3"/>
        </w:numPr>
        <w:jc w:val="both"/>
        <w:rPr>
          <w:rFonts w:asciiTheme="minorHAnsi" w:eastAsia="Arial" w:hAnsiTheme="minorHAnsi" w:cstheme="minorHAnsi"/>
        </w:rPr>
      </w:pPr>
      <w:r>
        <w:rPr>
          <w:rFonts w:asciiTheme="minorHAnsi" w:eastAsia="Arial" w:hAnsiTheme="minorHAnsi" w:cstheme="minorHAnsi"/>
        </w:rPr>
        <w:t>is able</w:t>
      </w:r>
      <w:r w:rsidR="00DA0B42" w:rsidRPr="00DA0B42">
        <w:rPr>
          <w:rFonts w:asciiTheme="minorHAnsi" w:eastAsia="Arial" w:hAnsiTheme="minorHAnsi" w:cstheme="minorHAnsi"/>
        </w:rPr>
        <w:t xml:space="preserve"> to work </w:t>
      </w:r>
      <w:r>
        <w:rPr>
          <w:rFonts w:asciiTheme="minorHAnsi" w:eastAsia="Arial" w:hAnsiTheme="minorHAnsi" w:cstheme="minorHAnsi"/>
        </w:rPr>
        <w:t xml:space="preserve">both </w:t>
      </w:r>
      <w:r w:rsidR="00DA0B42" w:rsidRPr="00DA0B42">
        <w:rPr>
          <w:rFonts w:asciiTheme="minorHAnsi" w:eastAsia="Arial" w:hAnsiTheme="minorHAnsi" w:cstheme="minorHAnsi"/>
        </w:rPr>
        <w:t xml:space="preserve">independently and in a team, </w:t>
      </w:r>
      <w:r w:rsidR="00197CCA">
        <w:rPr>
          <w:rFonts w:asciiTheme="minorHAnsi" w:eastAsia="Arial" w:hAnsiTheme="minorHAnsi" w:cstheme="minorHAnsi"/>
        </w:rPr>
        <w:t xml:space="preserve">is </w:t>
      </w:r>
      <w:r w:rsidR="00DA0B42" w:rsidRPr="00DA0B42">
        <w:rPr>
          <w:rFonts w:asciiTheme="minorHAnsi" w:eastAsia="Arial" w:hAnsiTheme="minorHAnsi" w:cstheme="minorHAnsi"/>
        </w:rPr>
        <w:t>high</w:t>
      </w:r>
      <w:r w:rsidR="00197CCA">
        <w:rPr>
          <w:rFonts w:asciiTheme="minorHAnsi" w:eastAsia="Arial" w:hAnsiTheme="minorHAnsi" w:cstheme="minorHAnsi"/>
        </w:rPr>
        <w:t>ly</w:t>
      </w:r>
      <w:r w:rsidR="00DA0B42" w:rsidRPr="00DA0B42">
        <w:rPr>
          <w:rFonts w:asciiTheme="minorHAnsi" w:eastAsia="Arial" w:hAnsiTheme="minorHAnsi" w:cstheme="minorHAnsi"/>
        </w:rPr>
        <w:t xml:space="preserve"> motivat</w:t>
      </w:r>
      <w:r w:rsidR="00197CCA">
        <w:rPr>
          <w:rFonts w:asciiTheme="minorHAnsi" w:eastAsia="Arial" w:hAnsiTheme="minorHAnsi" w:cstheme="minorHAnsi"/>
        </w:rPr>
        <w:t>ed</w:t>
      </w:r>
      <w:r w:rsidR="00DA0B42" w:rsidRPr="00DA0B42">
        <w:rPr>
          <w:rFonts w:asciiTheme="minorHAnsi" w:eastAsia="Arial" w:hAnsiTheme="minorHAnsi" w:cstheme="minorHAnsi"/>
        </w:rPr>
        <w:t>, punctual</w:t>
      </w:r>
      <w:r w:rsidR="00197CCA">
        <w:rPr>
          <w:rFonts w:asciiTheme="minorHAnsi" w:eastAsia="Arial" w:hAnsiTheme="minorHAnsi" w:cstheme="minorHAnsi"/>
        </w:rPr>
        <w:t>,</w:t>
      </w:r>
      <w:r w:rsidR="00DA0B42" w:rsidRPr="00DA0B42">
        <w:rPr>
          <w:rFonts w:asciiTheme="minorHAnsi" w:eastAsia="Arial" w:hAnsiTheme="minorHAnsi" w:cstheme="minorHAnsi"/>
        </w:rPr>
        <w:t xml:space="preserve"> and </w:t>
      </w:r>
      <w:r w:rsidR="00197CCA">
        <w:rPr>
          <w:rFonts w:asciiTheme="minorHAnsi" w:eastAsia="Arial" w:hAnsiTheme="minorHAnsi" w:cstheme="minorHAnsi"/>
        </w:rPr>
        <w:t>re</w:t>
      </w:r>
      <w:r w:rsidR="00F171EA">
        <w:rPr>
          <w:rFonts w:asciiTheme="minorHAnsi" w:eastAsia="Arial" w:hAnsiTheme="minorHAnsi" w:cstheme="minorHAnsi"/>
        </w:rPr>
        <w:t>liable</w:t>
      </w:r>
      <w:r w:rsidR="00197CCA">
        <w:rPr>
          <w:rFonts w:asciiTheme="minorHAnsi" w:eastAsia="Arial" w:hAnsiTheme="minorHAnsi" w:cstheme="minorHAnsi"/>
        </w:rPr>
        <w:t>.</w:t>
      </w:r>
    </w:p>
    <w:p w14:paraId="1AC984FA" w14:textId="77777777" w:rsidR="57235C37" w:rsidRPr="00A46254" w:rsidRDefault="57235C37" w:rsidP="57235C37">
      <w:pPr>
        <w:jc w:val="both"/>
        <w:rPr>
          <w:rFonts w:asciiTheme="minorHAnsi" w:hAnsiTheme="minorHAnsi" w:cstheme="minorHAnsi"/>
          <w:b/>
          <w:bCs/>
        </w:rPr>
      </w:pPr>
    </w:p>
    <w:p w14:paraId="3FFF2EB5" w14:textId="10975E0F" w:rsidR="00275CE7" w:rsidRPr="00A56935" w:rsidRDefault="004D6C79" w:rsidP="6D41A1A5">
      <w:pPr>
        <w:pStyle w:val="ListParagraph"/>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r w:rsidR="00A11F52">
        <w:rPr>
          <w:rFonts w:asciiTheme="minorHAnsi" w:eastAsia="Arial" w:hAnsiTheme="minorHAnsi" w:cstheme="minorHAnsi"/>
          <w:b/>
          <w:bCs/>
        </w:rPr>
        <w:t>:</w:t>
      </w:r>
    </w:p>
    <w:p w14:paraId="46197AEA" w14:textId="28F05D2E" w:rsidR="00E56FD8" w:rsidRPr="00E56FD8" w:rsidRDefault="00E56FD8" w:rsidP="00E56FD8">
      <w:pPr>
        <w:pStyle w:val="ListParagraph"/>
        <w:numPr>
          <w:ilvl w:val="0"/>
          <w:numId w:val="35"/>
        </w:numPr>
        <w:rPr>
          <w:rFonts w:asciiTheme="minorHAnsi" w:hAnsiTheme="minorHAnsi" w:cstheme="minorHAnsi"/>
        </w:rPr>
      </w:pPr>
      <w:r>
        <w:rPr>
          <w:rFonts w:asciiTheme="minorHAnsi" w:hAnsiTheme="minorHAnsi" w:cstheme="minorHAnsi"/>
        </w:rPr>
        <w:t>English</w:t>
      </w:r>
      <w:r w:rsidRPr="00E56FD8">
        <w:rPr>
          <w:rFonts w:asciiTheme="minorHAnsi" w:hAnsiTheme="minorHAnsi" w:cstheme="minorHAnsi"/>
        </w:rPr>
        <w:t xml:space="preserve"> (</w:t>
      </w:r>
      <w:r>
        <w:rPr>
          <w:rFonts w:asciiTheme="minorHAnsi" w:hAnsiTheme="minorHAnsi" w:cstheme="minorHAnsi"/>
        </w:rPr>
        <w:t>fluent</w:t>
      </w:r>
      <w:r w:rsidRPr="00E56FD8">
        <w:rPr>
          <w:rFonts w:asciiTheme="minorHAnsi" w:hAnsiTheme="minorHAnsi" w:cstheme="minorHAnsi"/>
        </w:rPr>
        <w:t>)</w:t>
      </w:r>
    </w:p>
    <w:p w14:paraId="5A8D2E16" w14:textId="27D0DEEF" w:rsidR="00E56FD8" w:rsidRPr="00E56FD8" w:rsidRDefault="00E56FD8" w:rsidP="00E56FD8">
      <w:pPr>
        <w:pStyle w:val="ListParagraph"/>
        <w:numPr>
          <w:ilvl w:val="0"/>
          <w:numId w:val="35"/>
        </w:numPr>
        <w:rPr>
          <w:rFonts w:asciiTheme="minorHAnsi" w:hAnsiTheme="minorHAnsi" w:cstheme="minorHAnsi"/>
        </w:rPr>
      </w:pPr>
      <w:r>
        <w:rPr>
          <w:rFonts w:asciiTheme="minorHAnsi" w:hAnsiTheme="minorHAnsi" w:cstheme="minorHAnsi"/>
        </w:rPr>
        <w:t>Polish</w:t>
      </w:r>
      <w:r w:rsidRPr="00E56FD8">
        <w:rPr>
          <w:rFonts w:asciiTheme="minorHAnsi" w:hAnsiTheme="minorHAnsi" w:cstheme="minorHAnsi"/>
        </w:rPr>
        <w:t xml:space="preserve"> (</w:t>
      </w:r>
      <w:r>
        <w:rPr>
          <w:rFonts w:asciiTheme="minorHAnsi" w:hAnsiTheme="minorHAnsi" w:cstheme="minorHAnsi"/>
        </w:rPr>
        <w:t>fluent</w:t>
      </w:r>
      <w:r w:rsidRPr="00E56FD8">
        <w:rPr>
          <w:rFonts w:asciiTheme="minorHAnsi" w:hAnsiTheme="minorHAnsi" w:cstheme="minorHAnsi"/>
        </w:rPr>
        <w:t>)</w:t>
      </w:r>
    </w:p>
    <w:p w14:paraId="14457429" w14:textId="10800AF7" w:rsidR="00002676" w:rsidRPr="00002676" w:rsidRDefault="00002676" w:rsidP="00002676">
      <w:pPr>
        <w:pStyle w:val="ListParagraph"/>
        <w:numPr>
          <w:ilvl w:val="0"/>
          <w:numId w:val="35"/>
        </w:numPr>
        <w:rPr>
          <w:rFonts w:asciiTheme="minorHAnsi" w:hAnsiTheme="minorHAnsi" w:cstheme="minorHAnsi"/>
        </w:rPr>
      </w:pPr>
      <w:r w:rsidRPr="00002676">
        <w:rPr>
          <w:rFonts w:asciiTheme="minorHAnsi" w:hAnsiTheme="minorHAnsi" w:cstheme="minorHAnsi"/>
        </w:rPr>
        <w:t xml:space="preserve">Knowledge of Ukrainian </w:t>
      </w:r>
      <w:r w:rsidR="004952CC">
        <w:rPr>
          <w:rFonts w:asciiTheme="minorHAnsi" w:hAnsiTheme="minorHAnsi" w:cstheme="minorHAnsi"/>
        </w:rPr>
        <w:t>and/</w:t>
      </w:r>
      <w:r>
        <w:rPr>
          <w:rFonts w:asciiTheme="minorHAnsi" w:hAnsiTheme="minorHAnsi" w:cstheme="minorHAnsi"/>
        </w:rPr>
        <w:t xml:space="preserve">or </w:t>
      </w:r>
      <w:r w:rsidRPr="00002676">
        <w:rPr>
          <w:rFonts w:asciiTheme="minorHAnsi" w:hAnsiTheme="minorHAnsi" w:cstheme="minorHAnsi"/>
        </w:rPr>
        <w:t xml:space="preserve">Russian </w:t>
      </w:r>
      <w:r w:rsidR="004952CC">
        <w:rPr>
          <w:rFonts w:asciiTheme="minorHAnsi" w:hAnsiTheme="minorHAnsi" w:cstheme="minorHAnsi"/>
        </w:rPr>
        <w:t>languages</w:t>
      </w:r>
      <w:r w:rsidRPr="00002676">
        <w:rPr>
          <w:rFonts w:asciiTheme="minorHAnsi" w:hAnsiTheme="minorHAnsi" w:cstheme="minorHAnsi"/>
        </w:rPr>
        <w:t xml:space="preserve"> are a plus.</w:t>
      </w:r>
    </w:p>
    <w:p w14:paraId="49EE0DE0" w14:textId="592E9C2D" w:rsidR="00375621" w:rsidRPr="00AE507A" w:rsidRDefault="00EC0079" w:rsidP="00AE507A">
      <w:pPr>
        <w:pStyle w:val="ListParagraph"/>
        <w:ind w:left="720"/>
        <w:jc w:val="both"/>
        <w:rPr>
          <w:rFonts w:asciiTheme="minorHAnsi" w:eastAsia="Arial" w:hAnsiTheme="minorHAnsi" w:cstheme="minorHAnsi"/>
          <w:b/>
          <w:bCs/>
          <w:lang w:val="pl-PL"/>
        </w:rPr>
      </w:pPr>
      <w:r w:rsidRPr="00E56FD8">
        <w:rPr>
          <w:rFonts w:asciiTheme="minorHAnsi" w:eastAsia="Arial" w:hAnsiTheme="minorHAnsi" w:cstheme="minorHAnsi"/>
          <w:b/>
          <w:bCs/>
          <w:lang w:val="pl-PL"/>
        </w:rPr>
        <w:tab/>
      </w:r>
      <w:r w:rsidRPr="00E56FD8">
        <w:rPr>
          <w:rFonts w:asciiTheme="minorHAnsi" w:eastAsia="Arial" w:hAnsiTheme="minorHAnsi" w:cstheme="minorHAnsi"/>
          <w:b/>
          <w:bCs/>
          <w:lang w:val="pl-PL"/>
        </w:rPr>
        <w:tab/>
      </w:r>
      <w:r w:rsidRPr="00E56FD8">
        <w:rPr>
          <w:rFonts w:asciiTheme="minorHAnsi" w:eastAsia="Arial" w:hAnsiTheme="minorHAnsi" w:cstheme="minorHAnsi"/>
          <w:b/>
          <w:bCs/>
          <w:lang w:val="pl-PL"/>
        </w:rPr>
        <w:tab/>
      </w:r>
      <w:r w:rsidRPr="00E56FD8">
        <w:rPr>
          <w:rFonts w:asciiTheme="minorHAnsi" w:eastAsia="Arial" w:hAnsiTheme="minorHAnsi" w:cstheme="minorHAnsi"/>
          <w:b/>
          <w:bCs/>
          <w:lang w:val="pl-PL"/>
        </w:rPr>
        <w:tab/>
      </w:r>
      <w:r w:rsidRPr="00E56FD8">
        <w:rPr>
          <w:rFonts w:asciiTheme="minorHAnsi" w:eastAsia="Arial" w:hAnsiTheme="minorHAnsi" w:cstheme="minorHAnsi"/>
          <w:b/>
          <w:bCs/>
          <w:lang w:val="pl-PL"/>
        </w:rPr>
        <w:tab/>
      </w:r>
      <w:r w:rsidRPr="00E56FD8">
        <w:rPr>
          <w:rFonts w:asciiTheme="minorHAnsi" w:eastAsia="Arial" w:hAnsiTheme="minorHAnsi" w:cstheme="minorHAnsi"/>
          <w:b/>
          <w:bCs/>
          <w:lang w:val="pl-PL"/>
        </w:rPr>
        <w:tab/>
      </w:r>
    </w:p>
    <w:p w14:paraId="4C971F7E" w14:textId="12071A2E" w:rsidR="00264030" w:rsidRPr="00F03A16" w:rsidRDefault="00264030" w:rsidP="6D41A1A5">
      <w:pPr>
        <w:pStyle w:val="ListParagraph"/>
        <w:numPr>
          <w:ilvl w:val="0"/>
          <w:numId w:val="4"/>
        </w:numPr>
        <w:jc w:val="both"/>
        <w:rPr>
          <w:rFonts w:asciiTheme="minorHAnsi" w:eastAsia="Arial" w:hAnsiTheme="minorHAnsi" w:cstheme="minorHAnsi"/>
          <w:b/>
          <w:bCs/>
          <w:lang w:val="en-GB"/>
        </w:rPr>
      </w:pPr>
      <w:r w:rsidRPr="00F03A16">
        <w:rPr>
          <w:rFonts w:asciiTheme="minorHAnsi" w:eastAsia="Arial" w:hAnsiTheme="minorHAnsi" w:cstheme="minorHAnsi"/>
          <w:b/>
          <w:bCs/>
          <w:lang w:val="en-GB"/>
        </w:rPr>
        <w:t>Required research</w:t>
      </w:r>
      <w:r w:rsidR="00B353FB" w:rsidRPr="00F03A16">
        <w:rPr>
          <w:rFonts w:asciiTheme="minorHAnsi" w:eastAsia="Arial" w:hAnsiTheme="minorHAnsi" w:cstheme="minorHAnsi"/>
          <w:b/>
          <w:bCs/>
          <w:lang w:val="en-GB"/>
        </w:rPr>
        <w:t xml:space="preserve">, teaching </w:t>
      </w:r>
      <w:r w:rsidR="00910DF2" w:rsidRPr="00F03A16">
        <w:rPr>
          <w:rFonts w:asciiTheme="minorHAnsi" w:eastAsia="Arial" w:hAnsiTheme="minorHAnsi" w:cstheme="minorHAnsi"/>
          <w:b/>
          <w:bCs/>
          <w:lang w:val="en-GB"/>
        </w:rPr>
        <w:t xml:space="preserve">or mixed </w:t>
      </w:r>
      <w:r w:rsidRPr="00F03A16">
        <w:rPr>
          <w:rFonts w:asciiTheme="minorHAnsi" w:eastAsia="Arial" w:hAnsiTheme="minorHAnsi" w:cstheme="minorHAnsi"/>
          <w:b/>
          <w:bCs/>
          <w:lang w:val="en-GB"/>
        </w:rPr>
        <w:t>experience</w:t>
      </w:r>
      <w:r w:rsidR="005D7905">
        <w:rPr>
          <w:rFonts w:asciiTheme="minorHAnsi" w:eastAsia="Arial" w:hAnsiTheme="minorHAnsi" w:cstheme="minorHAnsi"/>
          <w:b/>
          <w:bCs/>
          <w:lang w:val="en-GB"/>
        </w:rPr>
        <w:t>:</w:t>
      </w:r>
    </w:p>
    <w:p w14:paraId="02F187F3" w14:textId="77777777" w:rsidR="00EC5FC6" w:rsidRDefault="00EC5FC6" w:rsidP="00375621">
      <w:pPr>
        <w:jc w:val="both"/>
        <w:rPr>
          <w:rFonts w:asciiTheme="minorHAnsi" w:eastAsia="Arial" w:hAnsiTheme="minorHAnsi" w:cstheme="minorHAnsi"/>
          <w:bCs/>
          <w:color w:val="FF0000"/>
          <w:sz w:val="20"/>
          <w:szCs w:val="20"/>
          <w:lang w:val="en-GB"/>
        </w:rPr>
      </w:pPr>
    </w:p>
    <w:p w14:paraId="5B493DB8" w14:textId="351440FE" w:rsidR="00451BC7" w:rsidRPr="00DA6C35" w:rsidRDefault="00451BC7" w:rsidP="00DA6C35">
      <w:pPr>
        <w:ind w:left="360"/>
        <w:rPr>
          <w:rFonts w:asciiTheme="minorHAnsi" w:hAnsiTheme="minorHAnsi" w:cstheme="minorHAnsi"/>
        </w:rPr>
      </w:pPr>
      <w:r w:rsidRPr="00DA6C35">
        <w:rPr>
          <w:rFonts w:asciiTheme="minorHAnsi" w:hAnsiTheme="minorHAnsi" w:cstheme="minorHAnsi"/>
        </w:rPr>
        <w:t xml:space="preserve">See </w:t>
      </w:r>
      <w:r w:rsidR="00DA6C35" w:rsidRPr="00DA6C35">
        <w:rPr>
          <w:rFonts w:asciiTheme="minorHAnsi" w:hAnsiTheme="minorHAnsi" w:cstheme="minorHAnsi"/>
        </w:rPr>
        <w:t>point III.</w:t>
      </w:r>
    </w:p>
    <w:p w14:paraId="06F92BE7" w14:textId="35841B59" w:rsidR="00275CE7" w:rsidRPr="005D7905" w:rsidRDefault="00264030" w:rsidP="4F6698D0">
      <w:pPr>
        <w:pStyle w:val="ListParagraph"/>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r w:rsidR="005D7905">
        <w:rPr>
          <w:rFonts w:asciiTheme="minorHAnsi" w:hAnsiTheme="minorHAnsi" w:cstheme="minorBidi"/>
          <w:b/>
          <w:bCs/>
          <w:color w:val="000000" w:themeColor="text1"/>
        </w:rPr>
        <w:t>:</w:t>
      </w:r>
    </w:p>
    <w:p w14:paraId="04D2B587" w14:textId="77777777" w:rsidR="005D7905" w:rsidRPr="00A46254" w:rsidRDefault="005D7905" w:rsidP="005D7905">
      <w:pPr>
        <w:pStyle w:val="ListParagraph"/>
        <w:ind w:left="360"/>
        <w:rPr>
          <w:rFonts w:asciiTheme="minorHAnsi" w:eastAsia="Arial" w:hAnsiTheme="minorHAnsi" w:cstheme="minorBidi"/>
          <w:b/>
          <w:bCs/>
          <w:color w:val="000000"/>
        </w:rPr>
      </w:pPr>
    </w:p>
    <w:p w14:paraId="2016005C" w14:textId="77777777" w:rsidR="00DF7C9B" w:rsidRPr="00F03A16" w:rsidRDefault="00DF7C9B" w:rsidP="4F6698D0">
      <w:pPr>
        <w:pStyle w:val="xmsolistparagraph"/>
        <w:numPr>
          <w:ilvl w:val="0"/>
          <w:numId w:val="29"/>
        </w:numPr>
        <w:rPr>
          <w:rFonts w:asciiTheme="minorHAnsi" w:hAnsiTheme="minorHAnsi" w:cstheme="minorBidi"/>
          <w:sz w:val="22"/>
          <w:szCs w:val="22"/>
          <w:lang w:val="en-GB"/>
        </w:rPr>
      </w:pPr>
      <w:r w:rsidRPr="00F03A16">
        <w:rPr>
          <w:rFonts w:asciiTheme="minorHAnsi" w:hAnsiTheme="minorHAnsi" w:cstheme="minorBidi"/>
          <w:sz w:val="22"/>
          <w:szCs w:val="22"/>
          <w:shd w:val="clear" w:color="auto" w:fill="C0C0C0"/>
          <w:lang w:val="en-GB"/>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flexible working hours</w:t>
      </w:r>
      <w:r w:rsidR="0D6F5FAA" w:rsidRPr="50CC6A23">
        <w:rPr>
          <w:rFonts w:asciiTheme="minorHAnsi" w:hAnsiTheme="minorHAnsi" w:cstheme="minorBidi"/>
          <w:sz w:val="22"/>
          <w:szCs w:val="22"/>
          <w:shd w:val="clear" w:color="auto" w:fill="C0C0C0"/>
        </w:rPr>
        <w:t xml:space="preserve"> </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r w:rsidRPr="50CC6A23">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salary</w:t>
      </w:r>
    </w:p>
    <w:p w14:paraId="53203075" w14:textId="77777777" w:rsidR="00375621" w:rsidRPr="00F03A16" w:rsidRDefault="00375621" w:rsidP="00A46254">
      <w:pPr>
        <w:rPr>
          <w:rFonts w:asciiTheme="minorHAnsi" w:eastAsia="Arial" w:hAnsiTheme="minorHAnsi" w:cstheme="minorHAnsi"/>
          <w:b/>
          <w:bCs/>
          <w:color w:val="000000"/>
          <w:sz w:val="22"/>
          <w:szCs w:val="22"/>
          <w:lang w:val="en-GB"/>
        </w:rPr>
      </w:pPr>
    </w:p>
    <w:p w14:paraId="14EFCCCD" w14:textId="228AACF9" w:rsidR="00471682" w:rsidRPr="007D090B" w:rsidRDefault="00264030" w:rsidP="4F6698D0">
      <w:pPr>
        <w:pStyle w:val="ListParagraph"/>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Eligibility criteria</w:t>
      </w:r>
      <w:r w:rsidR="005D7905">
        <w:rPr>
          <w:rFonts w:asciiTheme="minorHAnsi" w:hAnsiTheme="minorHAnsi" w:cstheme="minorBidi"/>
          <w:b/>
          <w:bCs/>
          <w:color w:val="000000" w:themeColor="text1"/>
        </w:rPr>
        <w:t>:</w:t>
      </w:r>
      <w:r w:rsidRPr="4F6698D0">
        <w:rPr>
          <w:rFonts w:asciiTheme="minorHAnsi" w:hAnsiTheme="minorHAnsi" w:cstheme="minorBidi"/>
          <w:b/>
          <w:bCs/>
          <w:color w:val="000000" w:themeColor="text1"/>
        </w:rPr>
        <w:t xml:space="preserve"> </w:t>
      </w:r>
    </w:p>
    <w:p w14:paraId="4E909536" w14:textId="3120ED63" w:rsidR="007D090B" w:rsidRPr="00A46254" w:rsidRDefault="007D090B" w:rsidP="005D7905">
      <w:pPr>
        <w:pStyle w:val="ListParagraph"/>
        <w:ind w:left="360"/>
        <w:jc w:val="both"/>
        <w:rPr>
          <w:rFonts w:asciiTheme="minorHAnsi" w:eastAsia="Arial" w:hAnsiTheme="minorHAnsi" w:cstheme="minorBidi"/>
        </w:rPr>
      </w:pPr>
    </w:p>
    <w:p w14:paraId="41B642F1" w14:textId="3484E439" w:rsidR="005D7905" w:rsidRPr="005D7905" w:rsidRDefault="005D7905" w:rsidP="005D7905">
      <w:pPr>
        <w:pStyle w:val="ListParagraph"/>
        <w:ind w:left="360"/>
        <w:jc w:val="both"/>
        <w:rPr>
          <w:rFonts w:asciiTheme="minorHAnsi" w:eastAsia="Arial" w:hAnsiTheme="minorHAnsi" w:cstheme="minorBidi"/>
        </w:rPr>
      </w:pPr>
      <w:r w:rsidRPr="005D7905">
        <w:rPr>
          <w:rFonts w:asciiTheme="minorHAnsi" w:eastAsia="Arial" w:hAnsiTheme="minorHAnsi" w:cstheme="minorBidi"/>
        </w:rPr>
        <w:t xml:space="preserve">1. </w:t>
      </w:r>
      <w:r w:rsidR="00760D51">
        <w:rPr>
          <w:rFonts w:asciiTheme="minorHAnsi" w:eastAsia="Arial" w:hAnsiTheme="minorHAnsi" w:cstheme="minorBidi"/>
        </w:rPr>
        <w:t>E</w:t>
      </w:r>
      <w:r w:rsidRPr="005D7905">
        <w:rPr>
          <w:rFonts w:asciiTheme="minorHAnsi" w:eastAsia="Arial" w:hAnsiTheme="minorHAnsi" w:cstheme="minorBidi"/>
        </w:rPr>
        <w:t>xpertise in refugee/migration/mobility studies (30 points).</w:t>
      </w:r>
    </w:p>
    <w:p w14:paraId="0832FD9B" w14:textId="52906E5F" w:rsidR="005D7905" w:rsidRPr="005D7905" w:rsidRDefault="005D7905" w:rsidP="005D7905">
      <w:pPr>
        <w:pStyle w:val="ListParagraph"/>
        <w:ind w:left="360"/>
        <w:jc w:val="both"/>
        <w:rPr>
          <w:rFonts w:asciiTheme="minorHAnsi" w:eastAsia="Arial" w:hAnsiTheme="minorHAnsi" w:cstheme="minorBidi"/>
        </w:rPr>
      </w:pPr>
      <w:r w:rsidRPr="005D7905">
        <w:rPr>
          <w:rFonts w:asciiTheme="minorHAnsi" w:eastAsia="Arial" w:hAnsiTheme="minorHAnsi" w:cstheme="minorBidi"/>
        </w:rPr>
        <w:t>2. Scientific achievements</w:t>
      </w:r>
      <w:r w:rsidR="005A7548">
        <w:rPr>
          <w:rFonts w:asciiTheme="minorHAnsi" w:eastAsia="Arial" w:hAnsiTheme="minorHAnsi" w:cstheme="minorBidi"/>
        </w:rPr>
        <w:t xml:space="preserve">, </w:t>
      </w:r>
      <w:r w:rsidRPr="005D7905">
        <w:rPr>
          <w:rFonts w:asciiTheme="minorHAnsi" w:eastAsia="Arial" w:hAnsiTheme="minorHAnsi" w:cstheme="minorBidi"/>
        </w:rPr>
        <w:t>including</w:t>
      </w:r>
      <w:r w:rsidR="00BC4B57">
        <w:rPr>
          <w:rFonts w:asciiTheme="minorHAnsi" w:eastAsia="Arial" w:hAnsiTheme="minorHAnsi" w:cstheme="minorBidi"/>
        </w:rPr>
        <w:t xml:space="preserve">, in particular, </w:t>
      </w:r>
      <w:r w:rsidRPr="005D7905">
        <w:rPr>
          <w:rFonts w:asciiTheme="minorHAnsi" w:eastAsia="Arial" w:hAnsiTheme="minorHAnsi" w:cstheme="minorBidi"/>
        </w:rPr>
        <w:t>the quality of publications</w:t>
      </w:r>
      <w:r w:rsidR="005A7548">
        <w:rPr>
          <w:rFonts w:asciiTheme="minorHAnsi" w:eastAsia="Arial" w:hAnsiTheme="minorHAnsi" w:cstheme="minorBidi"/>
        </w:rPr>
        <w:t xml:space="preserve"> (</w:t>
      </w:r>
      <w:r w:rsidRPr="005D7905">
        <w:rPr>
          <w:rFonts w:asciiTheme="minorHAnsi" w:eastAsia="Arial" w:hAnsiTheme="minorHAnsi" w:cstheme="minorBidi"/>
        </w:rPr>
        <w:t xml:space="preserve">especially </w:t>
      </w:r>
      <w:r w:rsidR="005A7548">
        <w:rPr>
          <w:rFonts w:asciiTheme="minorHAnsi" w:eastAsia="Arial" w:hAnsiTheme="minorHAnsi" w:cstheme="minorBidi"/>
        </w:rPr>
        <w:t>those written in</w:t>
      </w:r>
      <w:r w:rsidRPr="005D7905">
        <w:rPr>
          <w:rFonts w:asciiTheme="minorHAnsi" w:eastAsia="Arial" w:hAnsiTheme="minorHAnsi" w:cstheme="minorBidi"/>
        </w:rPr>
        <w:t xml:space="preserve"> English</w:t>
      </w:r>
      <w:r w:rsidR="005A7548">
        <w:rPr>
          <w:rFonts w:asciiTheme="minorHAnsi" w:eastAsia="Arial" w:hAnsiTheme="minorHAnsi" w:cstheme="minorBidi"/>
        </w:rPr>
        <w:t>)</w:t>
      </w:r>
      <w:r w:rsidRPr="005D7905">
        <w:rPr>
          <w:rFonts w:asciiTheme="minorHAnsi" w:eastAsia="Arial" w:hAnsiTheme="minorHAnsi" w:cstheme="minorBidi"/>
        </w:rPr>
        <w:t>, research experience</w:t>
      </w:r>
      <w:r w:rsidR="005A7548">
        <w:rPr>
          <w:rFonts w:asciiTheme="minorHAnsi" w:eastAsia="Arial" w:hAnsiTheme="minorHAnsi" w:cstheme="minorBidi"/>
        </w:rPr>
        <w:t xml:space="preserve"> (</w:t>
      </w:r>
      <w:r w:rsidRPr="005D7905">
        <w:rPr>
          <w:rFonts w:asciiTheme="minorHAnsi" w:eastAsia="Arial" w:hAnsiTheme="minorHAnsi" w:cstheme="minorBidi"/>
        </w:rPr>
        <w:t xml:space="preserve">especially ethnographic </w:t>
      </w:r>
      <w:r w:rsidR="0026060E">
        <w:rPr>
          <w:rFonts w:asciiTheme="minorHAnsi" w:eastAsia="Arial" w:hAnsiTheme="minorHAnsi" w:cstheme="minorBidi"/>
        </w:rPr>
        <w:t>one)</w:t>
      </w:r>
      <w:r w:rsidRPr="005D7905">
        <w:rPr>
          <w:rFonts w:asciiTheme="minorHAnsi" w:eastAsia="Arial" w:hAnsiTheme="minorHAnsi" w:cstheme="minorBidi"/>
        </w:rPr>
        <w:t xml:space="preserve">, participation in research projects </w:t>
      </w:r>
      <w:r w:rsidR="00094666">
        <w:rPr>
          <w:rFonts w:asciiTheme="minorHAnsi" w:eastAsia="Arial" w:hAnsiTheme="minorHAnsi" w:cstheme="minorBidi"/>
        </w:rPr>
        <w:t>funded</w:t>
      </w:r>
      <w:r w:rsidRPr="005D7905">
        <w:rPr>
          <w:rFonts w:asciiTheme="minorHAnsi" w:eastAsia="Arial" w:hAnsiTheme="minorHAnsi" w:cstheme="minorBidi"/>
        </w:rPr>
        <w:t xml:space="preserve"> from external sources, participation in </w:t>
      </w:r>
      <w:r w:rsidR="00D15790">
        <w:rPr>
          <w:rFonts w:asciiTheme="minorHAnsi" w:eastAsia="Arial" w:hAnsiTheme="minorHAnsi" w:cstheme="minorBidi"/>
        </w:rPr>
        <w:t>international</w:t>
      </w:r>
      <w:r w:rsidRPr="005D7905">
        <w:rPr>
          <w:rFonts w:asciiTheme="minorHAnsi" w:eastAsia="Arial" w:hAnsiTheme="minorHAnsi" w:cstheme="minorBidi"/>
        </w:rPr>
        <w:t xml:space="preserve"> conferences (30 points).</w:t>
      </w:r>
    </w:p>
    <w:p w14:paraId="2737E5EC" w14:textId="77777777" w:rsidR="005D7905" w:rsidRPr="005D7905" w:rsidRDefault="005D7905" w:rsidP="005D7905">
      <w:pPr>
        <w:pStyle w:val="ListParagraph"/>
        <w:ind w:left="360"/>
        <w:jc w:val="both"/>
        <w:rPr>
          <w:rFonts w:asciiTheme="minorHAnsi" w:eastAsia="Arial" w:hAnsiTheme="minorHAnsi" w:cstheme="minorBidi"/>
        </w:rPr>
      </w:pPr>
      <w:r w:rsidRPr="005D7905">
        <w:rPr>
          <w:rFonts w:asciiTheme="minorHAnsi" w:eastAsia="Arial" w:hAnsiTheme="minorHAnsi" w:cstheme="minorBidi"/>
        </w:rPr>
        <w:t>3. Knowledge of required languages (20 points).</w:t>
      </w:r>
    </w:p>
    <w:p w14:paraId="3BDAE9C5" w14:textId="267C5492" w:rsidR="004D7BC1" w:rsidRPr="00A46254" w:rsidRDefault="005D7905" w:rsidP="005D7905">
      <w:pPr>
        <w:pStyle w:val="ListParagraph"/>
        <w:ind w:left="360"/>
        <w:jc w:val="both"/>
        <w:rPr>
          <w:rFonts w:asciiTheme="minorHAnsi" w:eastAsia="Arial" w:hAnsiTheme="minorHAnsi" w:cstheme="minorBidi"/>
        </w:rPr>
      </w:pPr>
      <w:r w:rsidRPr="005D7905">
        <w:rPr>
          <w:rFonts w:asciiTheme="minorHAnsi" w:eastAsia="Arial" w:hAnsiTheme="minorHAnsi" w:cstheme="minorBidi"/>
        </w:rPr>
        <w:t>4. Level of motivation (20 points).</w:t>
      </w:r>
    </w:p>
    <w:p w14:paraId="65DE8769" w14:textId="77777777" w:rsidR="00375621" w:rsidRPr="00F03A16" w:rsidRDefault="00375621" w:rsidP="4F6698D0">
      <w:pPr>
        <w:rPr>
          <w:rFonts w:asciiTheme="minorHAnsi" w:eastAsia="Arial" w:hAnsiTheme="minorHAnsi" w:cstheme="minorBidi"/>
          <w:color w:val="FF0000"/>
          <w:lang w:val="en-GB"/>
        </w:rPr>
      </w:pPr>
    </w:p>
    <w:p w14:paraId="6BDE7069" w14:textId="77777777" w:rsidR="00BC4B57" w:rsidRPr="00BC4B57" w:rsidRDefault="00264030" w:rsidP="4F6698D0">
      <w:pPr>
        <w:pStyle w:val="ListParagraph"/>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The selection process</w:t>
      </w:r>
      <w:r w:rsidR="00BC4B57">
        <w:rPr>
          <w:rFonts w:asciiTheme="minorHAnsi" w:hAnsiTheme="minorHAnsi" w:cstheme="minorBidi"/>
          <w:b/>
          <w:bCs/>
          <w:color w:val="000000" w:themeColor="text1"/>
        </w:rPr>
        <w:t>:</w:t>
      </w:r>
    </w:p>
    <w:p w14:paraId="24FDB152" w14:textId="68504E73" w:rsidR="00EC0079" w:rsidRPr="00A46254" w:rsidRDefault="00264030" w:rsidP="00BC4B57">
      <w:pPr>
        <w:pStyle w:val="ListParagraph"/>
        <w:ind w:left="360"/>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 </w:t>
      </w:r>
    </w:p>
    <w:p w14:paraId="33885907" w14:textId="77777777" w:rsidR="002B3676" w:rsidRPr="00F03A16" w:rsidRDefault="00FE2346" w:rsidP="4F6698D0">
      <w:pPr>
        <w:pStyle w:val="ListParagraph"/>
        <w:numPr>
          <w:ilvl w:val="0"/>
          <w:numId w:val="28"/>
        </w:numPr>
        <w:rPr>
          <w:rFonts w:asciiTheme="minorHAnsi" w:hAnsiTheme="minorHAnsi" w:cstheme="minorBidi"/>
          <w:lang w:val="en-GB"/>
        </w:rPr>
      </w:pPr>
      <w:r w:rsidRPr="00F03A16">
        <w:rPr>
          <w:rFonts w:asciiTheme="minorHAnsi" w:hAnsiTheme="minorHAnsi" w:cstheme="minorBidi"/>
          <w:lang w:val="en-GB"/>
        </w:rPr>
        <w:t xml:space="preserve">Competition </w:t>
      </w:r>
      <w:r w:rsidR="002B3676" w:rsidRPr="00F03A16">
        <w:rPr>
          <w:rFonts w:asciiTheme="minorHAnsi" w:hAnsiTheme="minorHAnsi" w:cstheme="minorBidi"/>
          <w:lang w:val="en-GB"/>
        </w:rPr>
        <w:t xml:space="preserve">committee </w:t>
      </w:r>
      <w:r w:rsidRPr="00F03A16">
        <w:rPr>
          <w:rFonts w:asciiTheme="minorHAnsi" w:hAnsiTheme="minorHAnsi" w:cstheme="minorBidi"/>
          <w:lang w:val="en-GB"/>
        </w:rPr>
        <w:t xml:space="preserve">begins working </w:t>
      </w:r>
      <w:r w:rsidR="002B3676" w:rsidRPr="00F03A16">
        <w:rPr>
          <w:rFonts w:asciiTheme="minorHAnsi" w:hAnsiTheme="minorHAnsi" w:cstheme="minorBidi"/>
          <w:lang w:val="en-GB"/>
        </w:rPr>
        <w:t>no later than 14 days after the deadline for submission of documents.</w:t>
      </w:r>
    </w:p>
    <w:p w14:paraId="10CC2AE7" w14:textId="77777777" w:rsidR="002B3676" w:rsidRPr="00F03A16" w:rsidRDefault="00EC0079" w:rsidP="4F6698D0">
      <w:pPr>
        <w:pStyle w:val="ListParagraph"/>
        <w:numPr>
          <w:ilvl w:val="0"/>
          <w:numId w:val="28"/>
        </w:numPr>
        <w:rPr>
          <w:rFonts w:asciiTheme="minorHAnsi" w:hAnsiTheme="minorHAnsi" w:cstheme="minorBidi"/>
          <w:lang w:val="en-GB"/>
        </w:rPr>
      </w:pPr>
      <w:r w:rsidRPr="00F03A16">
        <w:rPr>
          <w:rFonts w:asciiTheme="minorHAnsi" w:hAnsiTheme="minorHAnsi" w:cstheme="minorBidi"/>
          <w:lang w:val="en-GB"/>
        </w:rPr>
        <w:t>Formal evaluation of submitted proposals</w:t>
      </w:r>
      <w:r w:rsidR="002B3676" w:rsidRPr="00F03A16">
        <w:rPr>
          <w:rFonts w:asciiTheme="minorHAnsi" w:hAnsiTheme="minorHAnsi" w:cstheme="minorBidi"/>
          <w:lang w:val="en-GB"/>
        </w:rPr>
        <w:t xml:space="preserve">. </w:t>
      </w:r>
      <w:r w:rsidRPr="00F03A16">
        <w:rPr>
          <w:rFonts w:asciiTheme="minorHAnsi" w:hAnsiTheme="minorHAnsi" w:cstheme="minorBidi"/>
          <w:lang w:val="en-GB"/>
        </w:rPr>
        <w:t xml:space="preserve"> </w:t>
      </w:r>
    </w:p>
    <w:p w14:paraId="03968CBB" w14:textId="77777777" w:rsidR="00EC0079" w:rsidRPr="00F03A16" w:rsidRDefault="003C36BC" w:rsidP="4F6698D0">
      <w:pPr>
        <w:pStyle w:val="ListParagraph"/>
        <w:numPr>
          <w:ilvl w:val="0"/>
          <w:numId w:val="28"/>
        </w:numPr>
        <w:rPr>
          <w:rFonts w:asciiTheme="minorHAnsi" w:hAnsiTheme="minorHAnsi" w:cstheme="minorBidi"/>
          <w:lang w:val="en-GB"/>
        </w:rPr>
      </w:pPr>
      <w:r w:rsidRPr="00F03A16">
        <w:rPr>
          <w:rFonts w:asciiTheme="minorHAnsi" w:hAnsiTheme="minorHAnsi" w:cstheme="minorBidi"/>
          <w:lang w:val="en-GB"/>
        </w:rPr>
        <w:t>C</w:t>
      </w:r>
      <w:r w:rsidR="00FE2346" w:rsidRPr="00F03A16">
        <w:rPr>
          <w:rFonts w:asciiTheme="minorHAnsi" w:hAnsiTheme="minorHAnsi" w:cstheme="minorBidi"/>
          <w:lang w:val="en-GB"/>
        </w:rPr>
        <w:t>all to provide additional or missing documents if necessary.</w:t>
      </w:r>
      <w:r w:rsidR="006E67C1" w:rsidRPr="00F03A16">
        <w:rPr>
          <w:rFonts w:asciiTheme="minorHAnsi" w:hAnsiTheme="minorHAnsi" w:cstheme="minorBidi"/>
          <w:lang w:val="en-GB"/>
        </w:rPr>
        <w:t xml:space="preserve"> </w:t>
      </w:r>
    </w:p>
    <w:p w14:paraId="41A186E0" w14:textId="77777777" w:rsidR="1C7072E8" w:rsidRPr="00F03A16" w:rsidRDefault="1C7072E8" w:rsidP="08E955FD">
      <w:pPr>
        <w:pStyle w:val="ListParagraph"/>
        <w:numPr>
          <w:ilvl w:val="0"/>
          <w:numId w:val="28"/>
        </w:numPr>
        <w:rPr>
          <w:lang w:val="en-GB"/>
        </w:rPr>
      </w:pPr>
      <w:r w:rsidRPr="00F03A16">
        <w:rPr>
          <w:rFonts w:asciiTheme="minorHAnsi" w:hAnsiTheme="minorHAnsi" w:cstheme="minorBidi"/>
          <w:lang w:val="en-GB"/>
        </w:rPr>
        <w:t>Selecti</w:t>
      </w:r>
      <w:r w:rsidR="00FE2346" w:rsidRPr="00F03A16">
        <w:rPr>
          <w:rFonts w:asciiTheme="minorHAnsi" w:hAnsiTheme="minorHAnsi" w:cstheme="minorBidi"/>
          <w:lang w:val="en-GB"/>
        </w:rPr>
        <w:t>on of</w:t>
      </w:r>
      <w:r w:rsidRPr="00F03A16">
        <w:rPr>
          <w:rFonts w:asciiTheme="minorHAnsi" w:hAnsiTheme="minorHAnsi" w:cstheme="minorBidi"/>
          <w:lang w:val="en-GB"/>
        </w:rPr>
        <w:t xml:space="preserve"> candidates </w:t>
      </w:r>
      <w:r w:rsidR="4F495F37" w:rsidRPr="00F03A16">
        <w:rPr>
          <w:rFonts w:asciiTheme="minorHAnsi" w:hAnsiTheme="minorHAnsi" w:cstheme="minorBidi"/>
          <w:lang w:val="en-GB"/>
        </w:rPr>
        <w:t>for the interview stage.</w:t>
      </w:r>
    </w:p>
    <w:p w14:paraId="6CC007E7" w14:textId="66FB33E3" w:rsidR="002B3676" w:rsidRPr="00F03A16" w:rsidRDefault="002B3676" w:rsidP="4F6698D0">
      <w:pPr>
        <w:pStyle w:val="ListParagraph"/>
        <w:numPr>
          <w:ilvl w:val="0"/>
          <w:numId w:val="28"/>
        </w:numPr>
        <w:rPr>
          <w:rFonts w:asciiTheme="minorHAnsi" w:hAnsiTheme="minorHAnsi" w:cstheme="minorBidi"/>
          <w:lang w:val="en-GB"/>
        </w:rPr>
      </w:pPr>
      <w:r w:rsidRPr="00F03A16">
        <w:rPr>
          <w:rFonts w:asciiTheme="minorHAnsi" w:hAnsiTheme="minorHAnsi" w:cstheme="minorBidi"/>
          <w:lang w:val="en-GB"/>
        </w:rPr>
        <w:t>Interview</w:t>
      </w:r>
      <w:r w:rsidR="00FE2346" w:rsidRPr="00F03A16">
        <w:rPr>
          <w:rFonts w:asciiTheme="minorHAnsi" w:hAnsiTheme="minorHAnsi" w:cstheme="minorBidi"/>
          <w:lang w:val="en-GB"/>
        </w:rPr>
        <w:t>s</w:t>
      </w:r>
      <w:r w:rsidRPr="00F03A16">
        <w:rPr>
          <w:rFonts w:asciiTheme="minorHAnsi" w:hAnsiTheme="minorHAnsi" w:cstheme="minorBidi"/>
          <w:lang w:val="en-GB"/>
        </w:rPr>
        <w:t xml:space="preserve"> </w:t>
      </w:r>
      <w:r w:rsidR="00FE2346" w:rsidRPr="00F03A16">
        <w:rPr>
          <w:rFonts w:asciiTheme="minorHAnsi" w:hAnsiTheme="minorHAnsi" w:cstheme="minorBidi"/>
          <w:lang w:val="en-GB"/>
        </w:rPr>
        <w:t xml:space="preserve">for </w:t>
      </w:r>
      <w:r w:rsidRPr="00F03A16">
        <w:rPr>
          <w:rFonts w:asciiTheme="minorHAnsi" w:hAnsiTheme="minorHAnsi" w:cstheme="minorBidi"/>
          <w:lang w:val="en-GB"/>
        </w:rPr>
        <w:t>candidates who meet the formal requirements</w:t>
      </w:r>
      <w:r w:rsidR="007640C9">
        <w:rPr>
          <w:rFonts w:asciiTheme="minorHAnsi" w:hAnsiTheme="minorHAnsi" w:cstheme="minorBidi"/>
          <w:lang w:val="en-GB"/>
        </w:rPr>
        <w:t xml:space="preserve"> (</w:t>
      </w:r>
      <w:r w:rsidR="007640C9" w:rsidRPr="007640C9">
        <w:rPr>
          <w:rFonts w:asciiTheme="minorHAnsi" w:hAnsiTheme="minorHAnsi" w:cstheme="minorBidi"/>
          <w:lang w:val="en-GB"/>
        </w:rPr>
        <w:t xml:space="preserve">interviews will </w:t>
      </w:r>
      <w:r w:rsidR="007640C9">
        <w:rPr>
          <w:rFonts w:asciiTheme="minorHAnsi" w:hAnsiTheme="minorHAnsi" w:cstheme="minorBidi"/>
          <w:lang w:val="en-GB"/>
        </w:rPr>
        <w:t xml:space="preserve">be conducted </w:t>
      </w:r>
      <w:r w:rsidR="00A253EC">
        <w:rPr>
          <w:rFonts w:asciiTheme="minorHAnsi" w:hAnsiTheme="minorHAnsi" w:cstheme="minorBidi"/>
          <w:lang w:val="en-GB"/>
        </w:rPr>
        <w:t>online</w:t>
      </w:r>
      <w:r w:rsidR="007640C9" w:rsidRPr="007640C9">
        <w:rPr>
          <w:rFonts w:asciiTheme="minorHAnsi" w:hAnsiTheme="minorHAnsi" w:cstheme="minorBidi"/>
          <w:lang w:val="en-GB"/>
        </w:rPr>
        <w:t xml:space="preserve"> via MS Teams platform in the last week of June 2024).</w:t>
      </w:r>
    </w:p>
    <w:p w14:paraId="10D21968" w14:textId="4A9141A2" w:rsidR="00EC0079" w:rsidRPr="008F4036" w:rsidRDefault="002B3676" w:rsidP="00F45046">
      <w:pPr>
        <w:pStyle w:val="ListParagraph"/>
        <w:numPr>
          <w:ilvl w:val="0"/>
          <w:numId w:val="28"/>
        </w:numPr>
        <w:rPr>
          <w:rFonts w:asciiTheme="minorHAnsi" w:hAnsiTheme="minorHAnsi" w:cstheme="minorBidi"/>
          <w:lang w:val="en-GB"/>
        </w:rPr>
      </w:pPr>
      <w:r w:rsidRPr="008F4036">
        <w:rPr>
          <w:rFonts w:asciiTheme="minorHAnsi" w:hAnsiTheme="minorHAnsi" w:cstheme="minorBidi"/>
          <w:lang w:val="en-GB"/>
        </w:rPr>
        <w:t xml:space="preserve">The chair of the </w:t>
      </w:r>
      <w:r w:rsidR="00FE2346" w:rsidRPr="008F4036">
        <w:rPr>
          <w:rFonts w:asciiTheme="minorHAnsi" w:hAnsiTheme="minorHAnsi" w:cstheme="minorBidi"/>
          <w:lang w:val="en-GB"/>
        </w:rPr>
        <w:t>competition committee</w:t>
      </w:r>
      <w:r w:rsidRPr="008F4036">
        <w:rPr>
          <w:rFonts w:asciiTheme="minorHAnsi" w:hAnsiTheme="minorHAnsi" w:cstheme="minorBidi"/>
          <w:lang w:val="en-GB"/>
        </w:rPr>
        <w:t xml:space="preserve"> announce</w:t>
      </w:r>
      <w:r w:rsidR="00FE2346" w:rsidRPr="008F4036">
        <w:rPr>
          <w:rFonts w:asciiTheme="minorHAnsi" w:hAnsiTheme="minorHAnsi" w:cstheme="minorBidi"/>
          <w:lang w:val="en-GB"/>
        </w:rPr>
        <w:t>s</w:t>
      </w:r>
      <w:r w:rsidRPr="008F4036">
        <w:rPr>
          <w:rFonts w:asciiTheme="minorHAnsi" w:hAnsiTheme="minorHAnsi" w:cstheme="minorBidi"/>
          <w:lang w:val="en-GB"/>
        </w:rPr>
        <w:t xml:space="preserve"> the results and inform</w:t>
      </w:r>
      <w:r w:rsidR="00FE2346" w:rsidRPr="008F4036">
        <w:rPr>
          <w:rFonts w:asciiTheme="minorHAnsi" w:hAnsiTheme="minorHAnsi" w:cstheme="minorBidi"/>
          <w:lang w:val="en-GB"/>
        </w:rPr>
        <w:t>s</w:t>
      </w:r>
      <w:r w:rsidRPr="008F4036">
        <w:rPr>
          <w:rFonts w:asciiTheme="minorHAnsi" w:hAnsiTheme="minorHAnsi" w:cstheme="minorBidi"/>
          <w:lang w:val="en-GB"/>
        </w:rPr>
        <w:t xml:space="preserve"> the candidates. </w:t>
      </w:r>
    </w:p>
    <w:p w14:paraId="201C55F6" w14:textId="77777777" w:rsidR="00375621" w:rsidRPr="00351A3C" w:rsidRDefault="00375621" w:rsidP="4F6698D0">
      <w:pPr>
        <w:jc w:val="both"/>
        <w:rPr>
          <w:rFonts w:asciiTheme="minorHAnsi" w:hAnsiTheme="minorHAnsi" w:cstheme="minorBidi"/>
          <w:b/>
          <w:bCs/>
        </w:rPr>
      </w:pPr>
    </w:p>
    <w:p w14:paraId="7A1A7BE1" w14:textId="13DEFA82" w:rsidR="00EC5FC6" w:rsidRPr="00351A3C" w:rsidRDefault="00351A3C" w:rsidP="4F6698D0">
      <w:pPr>
        <w:pStyle w:val="ListParagraph"/>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r w:rsidR="008E3E6B">
        <w:rPr>
          <w:rFonts w:asciiTheme="minorHAnsi" w:hAnsiTheme="minorHAnsi" w:cstheme="minorBidi"/>
          <w:b/>
          <w:bCs/>
        </w:rPr>
        <w:t>:</w:t>
      </w:r>
    </w:p>
    <w:p w14:paraId="1BA7D4D2" w14:textId="77777777" w:rsidR="00EC5FC6" w:rsidRDefault="00EC5FC6" w:rsidP="44B12C88">
      <w:pPr>
        <w:ind w:left="2880"/>
        <w:rPr>
          <w:rFonts w:asciiTheme="minorHAnsi" w:hAnsiTheme="minorHAnsi" w:cstheme="minorBidi"/>
          <w:color w:val="FF0000"/>
          <w:sz w:val="20"/>
          <w:szCs w:val="20"/>
        </w:rPr>
      </w:pPr>
    </w:p>
    <w:p w14:paraId="1D3D9743" w14:textId="323854E6" w:rsidR="008E3E6B" w:rsidRPr="008E3E6B" w:rsidRDefault="008E3E6B" w:rsidP="008E3E6B">
      <w:pPr>
        <w:ind w:left="360"/>
        <w:jc w:val="both"/>
        <w:rPr>
          <w:rFonts w:asciiTheme="minorHAnsi" w:hAnsiTheme="minorHAnsi" w:cstheme="minorBidi"/>
          <w:lang w:val="en-GB"/>
        </w:rPr>
      </w:pPr>
      <w:r w:rsidRPr="008E3E6B">
        <w:rPr>
          <w:rFonts w:asciiTheme="minorHAnsi" w:hAnsiTheme="minorHAnsi" w:cstheme="minorBidi"/>
          <w:lang w:val="en-GB"/>
        </w:rPr>
        <w:t xml:space="preserve">A person employed as a postdoc will have the opportunity to gain new research experience and work in a supportive, friendly team. The </w:t>
      </w:r>
      <w:r w:rsidR="00EA6BCE">
        <w:rPr>
          <w:rFonts w:asciiTheme="minorHAnsi" w:hAnsiTheme="minorHAnsi" w:cstheme="minorBidi"/>
          <w:lang w:val="en-GB"/>
        </w:rPr>
        <w:t>publications</w:t>
      </w:r>
      <w:r w:rsidRPr="008E3E6B">
        <w:rPr>
          <w:rFonts w:asciiTheme="minorHAnsi" w:hAnsiTheme="minorHAnsi" w:cstheme="minorBidi"/>
          <w:lang w:val="en-GB"/>
        </w:rPr>
        <w:t xml:space="preserve"> </w:t>
      </w:r>
      <w:r w:rsidR="00EA6BCE">
        <w:rPr>
          <w:rFonts w:asciiTheme="minorHAnsi" w:hAnsiTheme="minorHAnsi" w:cstheme="minorBidi"/>
          <w:lang w:val="en-GB"/>
        </w:rPr>
        <w:t>they</w:t>
      </w:r>
      <w:r w:rsidRPr="008E3E6B">
        <w:rPr>
          <w:rFonts w:asciiTheme="minorHAnsi" w:hAnsiTheme="minorHAnsi" w:cstheme="minorBidi"/>
          <w:lang w:val="en-GB"/>
        </w:rPr>
        <w:t xml:space="preserve"> will write as part of the project will enrich </w:t>
      </w:r>
      <w:r w:rsidR="00094666">
        <w:rPr>
          <w:rFonts w:asciiTheme="minorHAnsi" w:hAnsiTheme="minorHAnsi" w:cstheme="minorBidi"/>
          <w:lang w:val="en-GB"/>
        </w:rPr>
        <w:t>their</w:t>
      </w:r>
      <w:r w:rsidRPr="008E3E6B">
        <w:rPr>
          <w:rFonts w:asciiTheme="minorHAnsi" w:hAnsiTheme="minorHAnsi" w:cstheme="minorBidi"/>
          <w:lang w:val="en-GB"/>
        </w:rPr>
        <w:t xml:space="preserve"> scientific CV. Moreover, </w:t>
      </w:r>
      <w:r w:rsidR="00094666">
        <w:rPr>
          <w:rFonts w:asciiTheme="minorHAnsi" w:hAnsiTheme="minorHAnsi" w:cstheme="minorBidi"/>
          <w:lang w:val="en-GB"/>
        </w:rPr>
        <w:t>funding</w:t>
      </w:r>
      <w:r w:rsidRPr="008E3E6B">
        <w:rPr>
          <w:rFonts w:asciiTheme="minorHAnsi" w:hAnsiTheme="minorHAnsi" w:cstheme="minorBidi"/>
          <w:lang w:val="en-GB"/>
        </w:rPr>
        <w:t xml:space="preserve"> </w:t>
      </w:r>
      <w:r w:rsidR="00960F54">
        <w:rPr>
          <w:rFonts w:asciiTheme="minorHAnsi" w:hAnsiTheme="minorHAnsi" w:cstheme="minorBidi"/>
          <w:lang w:val="en-GB"/>
        </w:rPr>
        <w:t xml:space="preserve">the </w:t>
      </w:r>
      <w:r w:rsidRPr="008E3E6B">
        <w:rPr>
          <w:rFonts w:asciiTheme="minorHAnsi" w:hAnsiTheme="minorHAnsi" w:cstheme="minorBidi"/>
          <w:lang w:val="en-GB"/>
        </w:rPr>
        <w:t xml:space="preserve">participation in </w:t>
      </w:r>
      <w:r w:rsidR="00960F54">
        <w:rPr>
          <w:rFonts w:asciiTheme="minorHAnsi" w:hAnsiTheme="minorHAnsi" w:cstheme="minorBidi"/>
          <w:lang w:val="en-GB"/>
        </w:rPr>
        <w:t xml:space="preserve">both domestic and </w:t>
      </w:r>
      <w:r w:rsidRPr="008E3E6B">
        <w:rPr>
          <w:rFonts w:asciiTheme="minorHAnsi" w:hAnsiTheme="minorHAnsi" w:cstheme="minorBidi"/>
          <w:lang w:val="en-GB"/>
        </w:rPr>
        <w:t xml:space="preserve">international conferences will </w:t>
      </w:r>
      <w:r w:rsidR="00240278">
        <w:rPr>
          <w:rFonts w:asciiTheme="minorHAnsi" w:hAnsiTheme="minorHAnsi" w:cstheme="minorBidi"/>
          <w:lang w:val="en-GB"/>
        </w:rPr>
        <w:t xml:space="preserve">be a great opportunity for academic networking. </w:t>
      </w:r>
      <w:r w:rsidRPr="008E3E6B">
        <w:rPr>
          <w:rFonts w:asciiTheme="minorHAnsi" w:hAnsiTheme="minorHAnsi" w:cstheme="minorBidi"/>
          <w:lang w:val="en-GB"/>
        </w:rPr>
        <w:t xml:space="preserve">The unit where the project is implemented will provide the </w:t>
      </w:r>
      <w:r w:rsidR="002C6E4A">
        <w:rPr>
          <w:rFonts w:asciiTheme="minorHAnsi" w:hAnsiTheme="minorHAnsi" w:cstheme="minorBidi"/>
          <w:lang w:val="en-GB"/>
        </w:rPr>
        <w:t>postdoc</w:t>
      </w:r>
      <w:r w:rsidRPr="008E3E6B">
        <w:rPr>
          <w:rFonts w:asciiTheme="minorHAnsi" w:hAnsiTheme="minorHAnsi" w:cstheme="minorBidi"/>
          <w:lang w:val="en-GB"/>
        </w:rPr>
        <w:t xml:space="preserve"> with access to the office and equipment. During field research, the </w:t>
      </w:r>
      <w:r w:rsidR="00F12DBD">
        <w:rPr>
          <w:rFonts w:asciiTheme="minorHAnsi" w:hAnsiTheme="minorHAnsi" w:cstheme="minorBidi"/>
          <w:lang w:val="en-GB"/>
        </w:rPr>
        <w:t>postdoc</w:t>
      </w:r>
      <w:r w:rsidRPr="008E3E6B">
        <w:rPr>
          <w:rFonts w:asciiTheme="minorHAnsi" w:hAnsiTheme="minorHAnsi" w:cstheme="minorBidi"/>
          <w:lang w:val="en-GB"/>
        </w:rPr>
        <w:t xml:space="preserve"> will be paid per diem and a lump sum for accommodation.</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Web"/>
        <w:shd w:val="clear" w:color="auto" w:fill="F9FAFB"/>
        <w:jc w:val="both"/>
        <w:rPr>
          <w:rStyle w:val="Strong"/>
          <w:rFonts w:asciiTheme="minorHAnsi" w:hAnsiTheme="minorHAnsi" w:cstheme="minorHAnsi"/>
          <w:color w:val="1E1E1E"/>
          <w:sz w:val="18"/>
          <w:szCs w:val="18"/>
        </w:rPr>
      </w:pPr>
      <w:r w:rsidRPr="00A46254">
        <w:rPr>
          <w:rStyle w:val="Strong"/>
          <w:rFonts w:asciiTheme="minorHAnsi" w:hAnsiTheme="minorHAnsi" w:cstheme="minorHAnsi"/>
          <w:color w:val="1E1E1E"/>
          <w:sz w:val="18"/>
          <w:szCs w:val="18"/>
        </w:rPr>
        <w:t>RODO Information Clause :</w:t>
      </w:r>
    </w:p>
    <w:p w14:paraId="46FC3B09" w14:textId="77777777" w:rsidR="00702DB2" w:rsidRPr="00F03A16" w:rsidRDefault="00702DB2" w:rsidP="00D9614D">
      <w:pPr>
        <w:pStyle w:val="NormalWeb"/>
        <w:shd w:val="clear" w:color="auto" w:fill="F9FAFB"/>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F03A16">
        <w:rPr>
          <w:rFonts w:asciiTheme="minorHAnsi" w:hAnsiTheme="minorHAnsi" w:cstheme="minorHAnsi"/>
          <w:color w:val="1E1E1E"/>
          <w:sz w:val="18"/>
          <w:szCs w:val="18"/>
          <w:lang w:val="en-GB"/>
        </w:rPr>
        <w:t xml:space="preserve">The </w:t>
      </w:r>
      <w:r w:rsidR="00FE2346" w:rsidRPr="00F03A16">
        <w:rPr>
          <w:rFonts w:asciiTheme="minorHAnsi" w:hAnsiTheme="minorHAnsi" w:cstheme="minorHAnsi"/>
          <w:color w:val="1E1E1E"/>
          <w:sz w:val="18"/>
          <w:szCs w:val="18"/>
          <w:lang w:val="en-GB"/>
        </w:rPr>
        <w:t>controller</w:t>
      </w:r>
      <w:r w:rsidRPr="00F03A16">
        <w:rPr>
          <w:rFonts w:asciiTheme="minorHAnsi" w:hAnsiTheme="minorHAnsi" w:cstheme="minorHAnsi"/>
          <w:color w:val="1E1E1E"/>
          <w:sz w:val="18"/>
          <w:szCs w:val="18"/>
          <w:lang w:val="en-GB"/>
        </w:rPr>
        <w:t xml:space="preserve"> of your personal data is Adam Mickiewicz University</w:t>
      </w:r>
      <w:r w:rsidR="00FE2346" w:rsidRPr="00F03A16">
        <w:rPr>
          <w:rFonts w:asciiTheme="minorHAnsi" w:hAnsiTheme="minorHAnsi" w:cstheme="minorHAnsi"/>
          <w:color w:val="1E1E1E"/>
          <w:sz w:val="18"/>
          <w:szCs w:val="18"/>
          <w:lang w:val="en-GB"/>
        </w:rPr>
        <w:t>,</w:t>
      </w:r>
      <w:r w:rsidRPr="00F03A16">
        <w:rPr>
          <w:rFonts w:asciiTheme="minorHAnsi" w:hAnsiTheme="minorHAnsi" w:cstheme="minorHAnsi"/>
          <w:color w:val="1E1E1E"/>
          <w:sz w:val="18"/>
          <w:szCs w:val="18"/>
          <w:lang w:val="en-GB"/>
        </w:rPr>
        <w:t xml:space="preserve"> </w:t>
      </w:r>
      <w:proofErr w:type="spellStart"/>
      <w:r w:rsidRPr="00F03A16">
        <w:rPr>
          <w:rFonts w:asciiTheme="minorHAnsi" w:hAnsiTheme="minorHAnsi" w:cstheme="minorHAnsi"/>
          <w:color w:val="1E1E1E"/>
          <w:sz w:val="18"/>
          <w:szCs w:val="18"/>
          <w:lang w:val="en-GB"/>
        </w:rPr>
        <w:t>Poznań</w:t>
      </w:r>
      <w:proofErr w:type="spellEnd"/>
      <w:r w:rsidRPr="00F03A16">
        <w:rPr>
          <w:rFonts w:asciiTheme="minorHAnsi" w:hAnsiTheme="minorHAnsi" w:cstheme="minorHAnsi"/>
          <w:color w:val="1E1E1E"/>
          <w:sz w:val="18"/>
          <w:szCs w:val="18"/>
          <w:lang w:val="en-GB"/>
        </w:rPr>
        <w:t xml:space="preserve"> with the </w:t>
      </w:r>
      <w:r w:rsidR="00FE2346" w:rsidRPr="00F03A16">
        <w:rPr>
          <w:rFonts w:asciiTheme="minorHAnsi" w:hAnsiTheme="minorHAnsi" w:cstheme="minorHAnsi"/>
          <w:color w:val="1E1E1E"/>
          <w:sz w:val="18"/>
          <w:szCs w:val="18"/>
          <w:lang w:val="en-GB"/>
        </w:rPr>
        <w:t xml:space="preserve">official </w:t>
      </w:r>
      <w:r w:rsidRPr="00F03A16">
        <w:rPr>
          <w:rFonts w:asciiTheme="minorHAnsi" w:hAnsiTheme="minorHAnsi" w:cstheme="minorHAnsi"/>
          <w:color w:val="1E1E1E"/>
          <w:sz w:val="18"/>
          <w:szCs w:val="18"/>
          <w:lang w:val="en-GB"/>
        </w:rPr>
        <w:t xml:space="preserve">seat: </w:t>
      </w:r>
      <w:proofErr w:type="spellStart"/>
      <w:r w:rsidRPr="00F03A16">
        <w:rPr>
          <w:rFonts w:asciiTheme="minorHAnsi" w:hAnsiTheme="minorHAnsi" w:cstheme="minorHAnsi"/>
          <w:color w:val="1E1E1E"/>
          <w:sz w:val="18"/>
          <w:szCs w:val="18"/>
          <w:lang w:val="en-GB"/>
        </w:rPr>
        <w:t>ul</w:t>
      </w:r>
      <w:proofErr w:type="spellEnd"/>
      <w:r w:rsidRPr="00F03A16">
        <w:rPr>
          <w:rFonts w:asciiTheme="minorHAnsi" w:hAnsiTheme="minorHAnsi" w:cstheme="minorHAnsi"/>
          <w:color w:val="1E1E1E"/>
          <w:sz w:val="18"/>
          <w:szCs w:val="18"/>
          <w:lang w:val="en-GB"/>
        </w:rPr>
        <w:t xml:space="preserve">. </w:t>
      </w:r>
      <w:proofErr w:type="spellStart"/>
      <w:r w:rsidRPr="00A46254">
        <w:rPr>
          <w:rFonts w:asciiTheme="minorHAnsi" w:hAnsiTheme="minorHAnsi" w:cstheme="minorHAnsi"/>
          <w:color w:val="1E1E1E"/>
          <w:sz w:val="18"/>
          <w:szCs w:val="18"/>
        </w:rPr>
        <w:t>Henryka</w:t>
      </w:r>
      <w:proofErr w:type="spellEnd"/>
      <w:r w:rsidRPr="00A46254">
        <w:rPr>
          <w:rFonts w:asciiTheme="minorHAnsi" w:hAnsiTheme="minorHAnsi" w:cstheme="minorHAnsi"/>
          <w:color w:val="1E1E1E"/>
          <w:sz w:val="18"/>
          <w:szCs w:val="18"/>
        </w:rPr>
        <w:t xml:space="preserve"> </w:t>
      </w:r>
      <w:proofErr w:type="spellStart"/>
      <w:r w:rsidRPr="00A46254">
        <w:rPr>
          <w:rFonts w:asciiTheme="minorHAnsi" w:hAnsiTheme="minorHAnsi" w:cstheme="minorHAnsi"/>
          <w:color w:val="1E1E1E"/>
          <w:sz w:val="18"/>
          <w:szCs w:val="18"/>
        </w:rPr>
        <w:t>Wieniawskiego</w:t>
      </w:r>
      <w:proofErr w:type="spellEnd"/>
      <w:r w:rsidRPr="00A46254">
        <w:rPr>
          <w:rFonts w:asciiTheme="minorHAnsi" w:hAnsiTheme="minorHAnsi" w:cstheme="minorHAnsi"/>
          <w:color w:val="1E1E1E"/>
          <w:sz w:val="18"/>
          <w:szCs w:val="18"/>
        </w:rPr>
        <w:t xml:space="preserve"> 1, 61 - 712 </w:t>
      </w:r>
      <w:proofErr w:type="spellStart"/>
      <w:r w:rsidRPr="00A46254">
        <w:rPr>
          <w:rFonts w:asciiTheme="minorHAnsi" w:hAnsiTheme="minorHAnsi" w:cstheme="minorHAnsi"/>
          <w:color w:val="1E1E1E"/>
          <w:sz w:val="18"/>
          <w:szCs w:val="18"/>
        </w:rPr>
        <w:t>Poznań</w:t>
      </w:r>
      <w:proofErr w:type="spellEnd"/>
      <w:r w:rsidRPr="00A46254">
        <w:rPr>
          <w:rFonts w:asciiTheme="minorHAnsi" w:hAnsiTheme="minorHAnsi" w:cstheme="minorHAnsi"/>
          <w:color w:val="1E1E1E"/>
          <w:sz w:val="18"/>
          <w:szCs w:val="18"/>
        </w:rPr>
        <w:t>.</w:t>
      </w:r>
    </w:p>
    <w:p w14:paraId="0575C60D" w14:textId="77777777" w:rsidR="00702DB2" w:rsidRPr="00F03A1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F03A16">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F03A16">
        <w:rPr>
          <w:rFonts w:asciiTheme="minorHAnsi" w:hAnsiTheme="minorHAnsi" w:cstheme="minorHAnsi"/>
          <w:color w:val="1E1E1E"/>
          <w:sz w:val="18"/>
          <w:szCs w:val="18"/>
          <w:lang w:val="en-GB"/>
        </w:rPr>
        <w:t>be given to</w:t>
      </w:r>
      <w:r w:rsidRPr="00F03A16">
        <w:rPr>
          <w:rFonts w:asciiTheme="minorHAnsi" w:hAnsiTheme="minorHAnsi" w:cstheme="minorHAnsi"/>
          <w:color w:val="1E1E1E"/>
          <w:sz w:val="18"/>
          <w:szCs w:val="18"/>
          <w:lang w:val="en-GB"/>
        </w:rPr>
        <w:t xml:space="preserve"> persons authorized by the </w:t>
      </w:r>
      <w:r w:rsidR="00FE2346" w:rsidRPr="00F03A16">
        <w:rPr>
          <w:rFonts w:asciiTheme="minorHAnsi" w:hAnsiTheme="minorHAnsi" w:cstheme="minorHAnsi"/>
          <w:color w:val="1E1E1E"/>
          <w:sz w:val="18"/>
          <w:szCs w:val="18"/>
          <w:lang w:val="en-GB"/>
        </w:rPr>
        <w:t>Controller</w:t>
      </w:r>
      <w:r w:rsidRPr="00F03A16">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 xml:space="preserve">You have the right to lodge a complaint to the supervisory authority - the </w:t>
      </w:r>
      <w:r w:rsidR="00FE2346" w:rsidRPr="00F03A16">
        <w:rPr>
          <w:rFonts w:asciiTheme="minorHAnsi" w:hAnsiTheme="minorHAnsi" w:cstheme="minorHAnsi"/>
          <w:color w:val="1E1E1E"/>
          <w:sz w:val="18"/>
          <w:szCs w:val="18"/>
          <w:lang w:val="en-GB"/>
        </w:rPr>
        <w:t>Chairman</w:t>
      </w:r>
      <w:r w:rsidRPr="00F03A16">
        <w:rPr>
          <w:rFonts w:asciiTheme="minorHAnsi" w:hAnsiTheme="minorHAnsi" w:cstheme="minorHAnsi"/>
          <w:color w:val="1E1E1E"/>
          <w:sz w:val="18"/>
          <w:szCs w:val="18"/>
          <w:lang w:val="en-GB"/>
        </w:rPr>
        <w:t xml:space="preserve"> of the Office for Personal Data Protection,</w:t>
      </w:r>
      <w:r w:rsidR="00FE2346" w:rsidRPr="00F03A16">
        <w:rPr>
          <w:rFonts w:asciiTheme="minorHAnsi" w:hAnsiTheme="minorHAnsi" w:cstheme="minorHAnsi"/>
          <w:color w:val="1E1E1E"/>
          <w:sz w:val="18"/>
          <w:szCs w:val="18"/>
          <w:lang w:val="en-GB"/>
        </w:rPr>
        <w:t xml:space="preserve"> </w:t>
      </w:r>
      <w:proofErr w:type="spellStart"/>
      <w:r w:rsidR="00FE2346" w:rsidRPr="00F03A16">
        <w:rPr>
          <w:rFonts w:asciiTheme="minorHAnsi" w:hAnsiTheme="minorHAnsi" w:cstheme="minorHAnsi"/>
          <w:color w:val="1E1E1E"/>
          <w:sz w:val="18"/>
          <w:szCs w:val="18"/>
          <w:lang w:val="en-GB"/>
        </w:rPr>
        <w:t>ul.</w:t>
      </w:r>
      <w:r w:rsidRPr="00F03A16">
        <w:rPr>
          <w:rFonts w:asciiTheme="minorHAnsi" w:hAnsiTheme="minorHAnsi" w:cstheme="minorHAnsi"/>
          <w:color w:val="1E1E1E"/>
          <w:sz w:val="18"/>
          <w:szCs w:val="18"/>
          <w:lang w:val="en-GB"/>
        </w:rPr>
        <w:t>Stawki</w:t>
      </w:r>
      <w:proofErr w:type="spellEnd"/>
      <w:r w:rsidRPr="00F03A16">
        <w:rPr>
          <w:rFonts w:asciiTheme="minorHAnsi" w:hAnsiTheme="minorHAnsi" w:cstheme="minorHAnsi"/>
          <w:color w:val="1E1E1E"/>
          <w:sz w:val="18"/>
          <w:szCs w:val="18"/>
          <w:lang w:val="en-GB"/>
        </w:rPr>
        <w:t xml:space="preserve"> </w:t>
      </w:r>
      <w:r w:rsidR="00FE2346" w:rsidRPr="00F03A16">
        <w:rPr>
          <w:rFonts w:asciiTheme="minorHAnsi" w:hAnsiTheme="minorHAnsi" w:cstheme="minorHAnsi"/>
          <w:color w:val="1E1E1E"/>
          <w:sz w:val="18"/>
          <w:szCs w:val="18"/>
          <w:lang w:val="en-GB"/>
        </w:rPr>
        <w:t>2</w:t>
      </w:r>
      <w:r w:rsidRPr="00F03A16">
        <w:rPr>
          <w:rFonts w:asciiTheme="minorHAnsi" w:hAnsiTheme="minorHAnsi" w:cstheme="minorHAnsi"/>
          <w:color w:val="1E1E1E"/>
          <w:sz w:val="18"/>
          <w:szCs w:val="18"/>
          <w:lang w:val="en-GB"/>
        </w:rPr>
        <w:t>, 00 - 193 Warsaw.</w:t>
      </w:r>
    </w:p>
    <w:p w14:paraId="4DCA82D5" w14:textId="77777777" w:rsidR="00702DB2" w:rsidRPr="00F03A1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 xml:space="preserve">Providing </w:t>
      </w:r>
      <w:r w:rsidR="00702DB2" w:rsidRPr="00F03A16">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F03A1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F03A16">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F03A16" w:rsidRDefault="00702DB2" w:rsidP="00D9614D">
      <w:pPr>
        <w:jc w:val="both"/>
        <w:rPr>
          <w:rFonts w:asciiTheme="minorHAnsi" w:hAnsiTheme="minorHAnsi" w:cstheme="minorHAnsi"/>
          <w:b/>
          <w:bCs/>
          <w:color w:val="000000"/>
          <w:sz w:val="18"/>
          <w:szCs w:val="18"/>
          <w:lang w:val="en-GB"/>
        </w:rPr>
      </w:pPr>
    </w:p>
    <w:p w14:paraId="4C8607D9" w14:textId="77777777" w:rsidR="00B27485" w:rsidRPr="00F03A16" w:rsidRDefault="00B27485" w:rsidP="00B27485">
      <w:pPr>
        <w:pStyle w:val="Default"/>
        <w:rPr>
          <w:rFonts w:asciiTheme="minorHAnsi" w:hAnsiTheme="minorHAnsi" w:cstheme="minorHAnsi"/>
          <w:sz w:val="18"/>
          <w:szCs w:val="18"/>
          <w:lang w:val="en-GB"/>
        </w:rPr>
      </w:pPr>
    </w:p>
    <w:p w14:paraId="4CE7FF53" w14:textId="77777777" w:rsidR="0037745E" w:rsidRPr="00F03A16" w:rsidRDefault="0037745E" w:rsidP="00F57C0E">
      <w:pPr>
        <w:ind w:left="3119"/>
        <w:jc w:val="center"/>
        <w:rPr>
          <w:rFonts w:asciiTheme="minorHAnsi" w:hAnsiTheme="minorHAnsi" w:cstheme="minorHAnsi"/>
          <w:i/>
          <w:lang w:val="en-GB"/>
        </w:rPr>
      </w:pPr>
    </w:p>
    <w:sectPr w:rsidR="0037745E" w:rsidRPr="00F03A1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23A67"/>
    <w:multiLevelType w:val="hybridMultilevel"/>
    <w:tmpl w:val="A3AA4E9C"/>
    <w:lvl w:ilvl="0" w:tplc="0415000F">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68E7822"/>
    <w:multiLevelType w:val="hybridMultilevel"/>
    <w:tmpl w:val="214E1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D5030"/>
    <w:multiLevelType w:val="hybridMultilevel"/>
    <w:tmpl w:val="F3A4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CA18BB"/>
    <w:multiLevelType w:val="hybridMultilevel"/>
    <w:tmpl w:val="D3367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7"/>
  </w:num>
  <w:num w:numId="34">
    <w:abstractNumId w:val="4"/>
  </w:num>
  <w:num w:numId="35">
    <w:abstractNumId w:val="3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2676"/>
    <w:rsid w:val="000115D3"/>
    <w:rsid w:val="0001619D"/>
    <w:rsid w:val="000179BB"/>
    <w:rsid w:val="00030171"/>
    <w:rsid w:val="000415D1"/>
    <w:rsid w:val="00047558"/>
    <w:rsid w:val="00094666"/>
    <w:rsid w:val="000E3D24"/>
    <w:rsid w:val="000F2D70"/>
    <w:rsid w:val="00116FB0"/>
    <w:rsid w:val="00124461"/>
    <w:rsid w:val="00140CEF"/>
    <w:rsid w:val="00145B2F"/>
    <w:rsid w:val="001478D5"/>
    <w:rsid w:val="00197CCA"/>
    <w:rsid w:val="001B395E"/>
    <w:rsid w:val="001B7774"/>
    <w:rsid w:val="001D0470"/>
    <w:rsid w:val="001D5234"/>
    <w:rsid w:val="001D699D"/>
    <w:rsid w:val="001F4F56"/>
    <w:rsid w:val="001F6C81"/>
    <w:rsid w:val="00212E4D"/>
    <w:rsid w:val="002263B3"/>
    <w:rsid w:val="00231FAE"/>
    <w:rsid w:val="0023391B"/>
    <w:rsid w:val="00240278"/>
    <w:rsid w:val="0026060E"/>
    <w:rsid w:val="00264030"/>
    <w:rsid w:val="00275CE7"/>
    <w:rsid w:val="0028322F"/>
    <w:rsid w:val="0028598F"/>
    <w:rsid w:val="002B3676"/>
    <w:rsid w:val="002C6E4A"/>
    <w:rsid w:val="002D691E"/>
    <w:rsid w:val="002D7C28"/>
    <w:rsid w:val="002E1B27"/>
    <w:rsid w:val="002E3E31"/>
    <w:rsid w:val="00310877"/>
    <w:rsid w:val="003370ED"/>
    <w:rsid w:val="00341B4D"/>
    <w:rsid w:val="003501B3"/>
    <w:rsid w:val="00351A3C"/>
    <w:rsid w:val="00375621"/>
    <w:rsid w:val="00375AD2"/>
    <w:rsid w:val="0037745E"/>
    <w:rsid w:val="00383F64"/>
    <w:rsid w:val="003A567C"/>
    <w:rsid w:val="003B5440"/>
    <w:rsid w:val="003C36BC"/>
    <w:rsid w:val="003D2527"/>
    <w:rsid w:val="003D3DCD"/>
    <w:rsid w:val="003E1117"/>
    <w:rsid w:val="003F4A03"/>
    <w:rsid w:val="00402F75"/>
    <w:rsid w:val="004121B3"/>
    <w:rsid w:val="004408CB"/>
    <w:rsid w:val="00443EE1"/>
    <w:rsid w:val="00451BC7"/>
    <w:rsid w:val="00471682"/>
    <w:rsid w:val="00477491"/>
    <w:rsid w:val="004802B1"/>
    <w:rsid w:val="00482999"/>
    <w:rsid w:val="004952CC"/>
    <w:rsid w:val="004D6C79"/>
    <w:rsid w:val="004D7BC1"/>
    <w:rsid w:val="004E63B5"/>
    <w:rsid w:val="004E7B30"/>
    <w:rsid w:val="004F1B8C"/>
    <w:rsid w:val="005035E0"/>
    <w:rsid w:val="0050641C"/>
    <w:rsid w:val="0051039A"/>
    <w:rsid w:val="00511AA7"/>
    <w:rsid w:val="00523D7A"/>
    <w:rsid w:val="00532F1B"/>
    <w:rsid w:val="00551BF6"/>
    <w:rsid w:val="00565677"/>
    <w:rsid w:val="00591D6D"/>
    <w:rsid w:val="005A05DB"/>
    <w:rsid w:val="005A7548"/>
    <w:rsid w:val="005D1B30"/>
    <w:rsid w:val="005D7905"/>
    <w:rsid w:val="006563D8"/>
    <w:rsid w:val="0065720F"/>
    <w:rsid w:val="0068057B"/>
    <w:rsid w:val="006817E3"/>
    <w:rsid w:val="006E67C1"/>
    <w:rsid w:val="006F48F4"/>
    <w:rsid w:val="00702DB2"/>
    <w:rsid w:val="00702F4D"/>
    <w:rsid w:val="00705B84"/>
    <w:rsid w:val="00717C5B"/>
    <w:rsid w:val="00760D51"/>
    <w:rsid w:val="007640C9"/>
    <w:rsid w:val="007D090B"/>
    <w:rsid w:val="007F25CA"/>
    <w:rsid w:val="0080217A"/>
    <w:rsid w:val="00836639"/>
    <w:rsid w:val="00856FBC"/>
    <w:rsid w:val="008677F0"/>
    <w:rsid w:val="008703E6"/>
    <w:rsid w:val="008747F3"/>
    <w:rsid w:val="00886CFB"/>
    <w:rsid w:val="008A4304"/>
    <w:rsid w:val="008B7D2D"/>
    <w:rsid w:val="008C1AD0"/>
    <w:rsid w:val="008C2004"/>
    <w:rsid w:val="008D3FCD"/>
    <w:rsid w:val="008D6D64"/>
    <w:rsid w:val="008E3E6B"/>
    <w:rsid w:val="008F2E9D"/>
    <w:rsid w:val="008F4036"/>
    <w:rsid w:val="008F51AA"/>
    <w:rsid w:val="008F5587"/>
    <w:rsid w:val="00910DF2"/>
    <w:rsid w:val="00914999"/>
    <w:rsid w:val="0096076F"/>
    <w:rsid w:val="00960F54"/>
    <w:rsid w:val="00982D95"/>
    <w:rsid w:val="00985C87"/>
    <w:rsid w:val="009930A7"/>
    <w:rsid w:val="00996581"/>
    <w:rsid w:val="009C00FD"/>
    <w:rsid w:val="009E2654"/>
    <w:rsid w:val="00A11F52"/>
    <w:rsid w:val="00A253EC"/>
    <w:rsid w:val="00A46254"/>
    <w:rsid w:val="00A56935"/>
    <w:rsid w:val="00A729BA"/>
    <w:rsid w:val="00A76D87"/>
    <w:rsid w:val="00A847CD"/>
    <w:rsid w:val="00AE507A"/>
    <w:rsid w:val="00AE5E94"/>
    <w:rsid w:val="00AF410A"/>
    <w:rsid w:val="00AF6F5F"/>
    <w:rsid w:val="00B162A3"/>
    <w:rsid w:val="00B27485"/>
    <w:rsid w:val="00B33510"/>
    <w:rsid w:val="00B353FB"/>
    <w:rsid w:val="00B65BEA"/>
    <w:rsid w:val="00B83368"/>
    <w:rsid w:val="00BC4B57"/>
    <w:rsid w:val="00BD6DE2"/>
    <w:rsid w:val="00BE1158"/>
    <w:rsid w:val="00BE1942"/>
    <w:rsid w:val="00C11467"/>
    <w:rsid w:val="00C262F1"/>
    <w:rsid w:val="00C4415E"/>
    <w:rsid w:val="00C5087E"/>
    <w:rsid w:val="00CB39D2"/>
    <w:rsid w:val="00CC19D5"/>
    <w:rsid w:val="00CF5C8A"/>
    <w:rsid w:val="00D102AB"/>
    <w:rsid w:val="00D12276"/>
    <w:rsid w:val="00D15790"/>
    <w:rsid w:val="00D212A7"/>
    <w:rsid w:val="00D3250A"/>
    <w:rsid w:val="00D5408A"/>
    <w:rsid w:val="00D762D6"/>
    <w:rsid w:val="00D90EC4"/>
    <w:rsid w:val="00D9614D"/>
    <w:rsid w:val="00DA0B42"/>
    <w:rsid w:val="00DA5006"/>
    <w:rsid w:val="00DA6C35"/>
    <w:rsid w:val="00DA7083"/>
    <w:rsid w:val="00DB68FA"/>
    <w:rsid w:val="00DF7C9B"/>
    <w:rsid w:val="00E00952"/>
    <w:rsid w:val="00E17903"/>
    <w:rsid w:val="00E20900"/>
    <w:rsid w:val="00E270B4"/>
    <w:rsid w:val="00E308C1"/>
    <w:rsid w:val="00E46FB0"/>
    <w:rsid w:val="00E53BAC"/>
    <w:rsid w:val="00E56FD8"/>
    <w:rsid w:val="00E65624"/>
    <w:rsid w:val="00EA5B2E"/>
    <w:rsid w:val="00EA6BCE"/>
    <w:rsid w:val="00EC0079"/>
    <w:rsid w:val="00EC5FC6"/>
    <w:rsid w:val="00ED6751"/>
    <w:rsid w:val="00EF29DC"/>
    <w:rsid w:val="00F03A16"/>
    <w:rsid w:val="00F12DBD"/>
    <w:rsid w:val="00F171EA"/>
    <w:rsid w:val="00F332C5"/>
    <w:rsid w:val="00F34FBF"/>
    <w:rsid w:val="00F40543"/>
    <w:rsid w:val="00F51070"/>
    <w:rsid w:val="00F544CC"/>
    <w:rsid w:val="00F57C0E"/>
    <w:rsid w:val="00F721C6"/>
    <w:rsid w:val="00F7334A"/>
    <w:rsid w:val="00F818A8"/>
    <w:rsid w:val="00F84C28"/>
    <w:rsid w:val="00FB183F"/>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24"/>
    <w:rPr>
      <w:sz w:val="24"/>
      <w:szCs w:val="24"/>
      <w:lang w:val="en-US"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customStyle="1" w:styleId="UnresolvedMention">
    <w:name w:val="Unresolved Mention"/>
    <w:basedOn w:val="DefaultParagraphFont"/>
    <w:uiPriority w:val="99"/>
    <w:semiHidden/>
    <w:unhideWhenUsed/>
    <w:rsid w:val="00996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49">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bloch@amu.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nologia.amu.edu.pl/badania/prywatne-goszczenie-uchodzcow-z-ukrainy-w-polskich-domach-codzienny-humanitaryzm-i-spotkania-ponad-rozni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nolo@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5159124-ac7b-4f1d-ba7a-13947afabc27"/>
    <ds:schemaRef ds:uri="http://purl.org/dc/elements/1.1/"/>
    <ds:schemaRef ds:uri="5833bf8a-e418-43d1-a63e-b80bc08a57eb"/>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2024-05-15T11:13:00Z</dcterms:created>
  <dcterms:modified xsi:type="dcterms:W3CDTF">2024-05-15T11:13:00Z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