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63" w:rsidRDefault="0007148D" w:rsidP="009D034D">
      <w:pPr>
        <w:spacing w:before="100" w:beforeAutospacing="1" w:after="100" w:afterAutospacing="1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Promocji</w:t>
      </w:r>
      <w:r w:rsidRPr="0007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Uniwersytetu im. Adama Mickiewicza w Poznaniu </w:t>
      </w:r>
      <w:r w:rsidR="009D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7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 pracownika</w:t>
      </w:r>
    </w:p>
    <w:p w:rsidR="00130763" w:rsidRDefault="00130763" w:rsidP="009D034D">
      <w:pPr>
        <w:jc w:val="center"/>
      </w:pPr>
      <w:r>
        <w:t>nr ref. CM-SP/0</w:t>
      </w:r>
      <w:r w:rsidR="00F50F95">
        <w:t>8</w:t>
      </w:r>
      <w:r>
        <w:t>/2019</w:t>
      </w:r>
    </w:p>
    <w:p w:rsidR="009D034D" w:rsidRDefault="009D034D" w:rsidP="009D034D">
      <w:pPr>
        <w:jc w:val="center"/>
      </w:pPr>
      <w:r>
        <w:t>Umowa na zastępstwo</w:t>
      </w:r>
    </w:p>
    <w:p w:rsidR="00130763" w:rsidRDefault="00130763" w:rsidP="00130763">
      <w:pPr>
        <w:pStyle w:val="NormalnyWeb"/>
      </w:pPr>
      <w:r>
        <w:rPr>
          <w:b/>
          <w:bCs/>
          <w:color w:val="003366"/>
        </w:rPr>
        <w:br/>
      </w:r>
      <w:r>
        <w:rPr>
          <w:rStyle w:val="Pogrubienie"/>
          <w:color w:val="003366"/>
        </w:rPr>
        <w:t>Będziesz odpowiedzialny za stworzenie oraz rozwijanie następujących obszarów:</w:t>
      </w:r>
      <w:r>
        <w:t xml:space="preserve"> </w:t>
      </w:r>
    </w:p>
    <w:p w:rsidR="00130763" w:rsidRDefault="009931E3" w:rsidP="00130763">
      <w:pPr>
        <w:pStyle w:val="NormalnyWeb"/>
      </w:pPr>
      <w:r>
        <w:t>Promocja Uniwersytetu im. Adama Mickiewicza w Poznaniu</w:t>
      </w:r>
      <w:r w:rsidR="00130763">
        <w:t>, w szczególności:</w:t>
      </w:r>
    </w:p>
    <w:p w:rsidR="00130763" w:rsidRDefault="00130763" w:rsidP="0013076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wprowadzanie i aktualizację treści,</w:t>
      </w:r>
    </w:p>
    <w:p w:rsidR="00130763" w:rsidRDefault="00130763" w:rsidP="0013076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optymalizację </w:t>
      </w:r>
      <w:r w:rsidR="009D034D">
        <w:t>treści</w:t>
      </w:r>
      <w:r>
        <w:t xml:space="preserve"> pod kątem</w:t>
      </w:r>
      <w:r w:rsidR="009D034D">
        <w:t xml:space="preserve"> użytkowników (User Experience) i </w:t>
      </w:r>
      <w:r>
        <w:t>pozycjonowania (SEO),</w:t>
      </w:r>
    </w:p>
    <w:p w:rsidR="00130763" w:rsidRDefault="00130763" w:rsidP="0013076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obsługę CMS,</w:t>
      </w:r>
    </w:p>
    <w:p w:rsidR="009D034D" w:rsidRDefault="009D034D" w:rsidP="009931E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wsparcia </w:t>
      </w:r>
      <w:r w:rsidR="009931E3">
        <w:t>zespołu w</w:t>
      </w:r>
      <w:r>
        <w:t xml:space="preserve"> pro</w:t>
      </w:r>
      <w:r w:rsidR="009931E3">
        <w:t>wadzonych projektach</w:t>
      </w:r>
      <w:r>
        <w:t xml:space="preserve"> promocyjnych,</w:t>
      </w:r>
    </w:p>
    <w:p w:rsidR="009D034D" w:rsidRDefault="009D034D" w:rsidP="009D034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wspieranie działań kreacyjnych Sekcji Promocji,</w:t>
      </w:r>
    </w:p>
    <w:p w:rsidR="00130763" w:rsidRDefault="009D034D" w:rsidP="00FA632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współpraca z podmiotami zewnętrznymi w zakresie zleconych zadań</w:t>
      </w:r>
      <w:r w:rsidR="00130763">
        <w:t>.</w:t>
      </w:r>
    </w:p>
    <w:p w:rsidR="00130763" w:rsidRDefault="00130763" w:rsidP="00130763">
      <w:pPr>
        <w:pStyle w:val="NormalnyWeb"/>
      </w:pPr>
      <w:r>
        <w:rPr>
          <w:rStyle w:val="Pogrubienie"/>
          <w:color w:val="003366"/>
        </w:rPr>
        <w:t>Oczekujemy od Ciebie:</w:t>
      </w:r>
    </w:p>
    <w:p w:rsidR="00130763" w:rsidRDefault="00130763" w:rsidP="0013076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doświadczenia w pracy w marketingu,</w:t>
      </w:r>
    </w:p>
    <w:p w:rsidR="00130763" w:rsidRDefault="00130763" w:rsidP="0013076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umiejętności obsługi </w:t>
      </w:r>
      <w:r w:rsidR="00FA632F">
        <w:t>dowolnego</w:t>
      </w:r>
      <w:r>
        <w:t xml:space="preserve"> CMS-a,</w:t>
      </w:r>
    </w:p>
    <w:p w:rsidR="00130763" w:rsidRDefault="00130763" w:rsidP="0013076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wysokiej kultury osobistej, zdolności interpersonalnych,</w:t>
      </w:r>
    </w:p>
    <w:p w:rsidR="00130763" w:rsidRDefault="00130763" w:rsidP="0013076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podstawowej znajomości języka HTML,</w:t>
      </w:r>
    </w:p>
    <w:p w:rsidR="009D034D" w:rsidRDefault="00130763" w:rsidP="0013076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umiejętności redagowania tekstów, „lekkiego pióra”</w:t>
      </w:r>
      <w:r w:rsidR="009D034D">
        <w:t>,</w:t>
      </w:r>
    </w:p>
    <w:p w:rsidR="00130763" w:rsidRDefault="009D034D" w:rsidP="00130763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9D034D">
        <w:t>umiejętnoś</w:t>
      </w:r>
      <w:r>
        <w:t>ci</w:t>
      </w:r>
      <w:r w:rsidRPr="009D034D">
        <w:t xml:space="preserve"> pracy w zespole</w:t>
      </w:r>
      <w:r>
        <w:t>,</w:t>
      </w:r>
      <w:r w:rsidRPr="009D034D">
        <w:t xml:space="preserve"> </w:t>
      </w:r>
      <w:r>
        <w:t>dobrej organizacji pracy, samodzielności i systematyczności, zmysłu estetycznego, przywiązywania wagi do szczegółów</w:t>
      </w:r>
      <w:r w:rsidR="00130763">
        <w:t>.</w:t>
      </w:r>
    </w:p>
    <w:p w:rsidR="00130763" w:rsidRDefault="00130763" w:rsidP="00130763">
      <w:pPr>
        <w:pStyle w:val="NormalnyWeb"/>
      </w:pPr>
      <w:r>
        <w:rPr>
          <w:rStyle w:val="Pogrubienie"/>
          <w:color w:val="003366"/>
        </w:rPr>
        <w:t>Oferujemy:</w:t>
      </w:r>
    </w:p>
    <w:p w:rsidR="00130763" w:rsidRDefault="00130763" w:rsidP="0013076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zatrudnienie na zastępstwo na pełen etat,</w:t>
      </w:r>
    </w:p>
    <w:p w:rsidR="00130763" w:rsidRDefault="00130763" w:rsidP="0013076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pracę pełną wyzwań,</w:t>
      </w:r>
    </w:p>
    <w:p w:rsidR="00130763" w:rsidRDefault="00130763" w:rsidP="0013076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pracę w dobrej atmosferze,</w:t>
      </w:r>
    </w:p>
    <w:p w:rsidR="00130763" w:rsidRDefault="00130763" w:rsidP="0013076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pakiet świadczeń pracowniczych.</w:t>
      </w:r>
    </w:p>
    <w:p w:rsidR="00130763" w:rsidRDefault="00130763" w:rsidP="00130763">
      <w:pPr>
        <w:pStyle w:val="NormalnyWeb"/>
      </w:pPr>
      <w:r>
        <w:rPr>
          <w:rStyle w:val="Pogrubienie"/>
          <w:color w:val="003366"/>
        </w:rPr>
        <w:t>Dokumenty:</w:t>
      </w:r>
    </w:p>
    <w:p w:rsidR="00130763" w:rsidRDefault="00130763" w:rsidP="00130763">
      <w:pPr>
        <w:pStyle w:val="NormalnyWeb"/>
      </w:pPr>
      <w:r>
        <w:t>Osoby zainteresowane prosimy o przesyłanie aplikacji (</w:t>
      </w:r>
      <w:r>
        <w:rPr>
          <w:rStyle w:val="Pogrubienie"/>
        </w:rPr>
        <w:t>CV, list motywacyjny</w:t>
      </w:r>
      <w:r>
        <w:t xml:space="preserve">) do </w:t>
      </w:r>
      <w:r w:rsidR="00F50F95">
        <w:t>19</w:t>
      </w:r>
      <w:r>
        <w:t xml:space="preserve"> sierpnia 2019 r. na adres: </w:t>
      </w:r>
      <w:hyperlink r:id="rId6" w:history="1">
        <w:r w:rsidRPr="00275A9B">
          <w:rPr>
            <w:rStyle w:val="Hipercze"/>
          </w:rPr>
          <w:t xml:space="preserve">agnieszka.motyl@amu.edu.pl </w:t>
        </w:r>
      </w:hyperlink>
      <w:r>
        <w:t>(w temacie proszę podać nr referencyjny CM-SP/0</w:t>
      </w:r>
      <w:r w:rsidR="00F50F95">
        <w:t>8</w:t>
      </w:r>
      <w:r>
        <w:t>/2019).</w:t>
      </w:r>
    </w:p>
    <w:p w:rsidR="0007148D" w:rsidRPr="006C071E" w:rsidRDefault="0007148D" w:rsidP="0007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C07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Uprzejmie informujemy, że skontaktujemy się tylko z wybranymi kandydatami.</w:t>
      </w:r>
    </w:p>
    <w:p w:rsidR="006C071E" w:rsidRPr="006C071E" w:rsidRDefault="0007148D" w:rsidP="0007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składanych dokumentach CV prosimy umieścić klauzulę zgody o następującej treści: </w:t>
      </w:r>
    </w:p>
    <w:p w:rsidR="0007148D" w:rsidRPr="0007148D" w:rsidRDefault="0007148D" w:rsidP="00071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4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art. 6 ust.1 lit a ogólnego rozporządzenia o ochronie danych osobowych z dnia 27 kwietnia 2016r. (Dz. U. UE L 119/1 z dnia 4 maja 2016r.)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</w:t>
      </w:r>
    </w:p>
    <w:p w:rsidR="0007148D" w:rsidRPr="0007148D" w:rsidRDefault="008E179C" w:rsidP="0007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5" style="width:453.6pt;height:1.5pt" o:hralign="center" o:hrstd="t" o:hr="t" fillcolor="#a0a0a0" stroked="f"/>
        </w:pict>
      </w:r>
    </w:p>
    <w:p w:rsidR="0007148D" w:rsidRPr="0007148D" w:rsidRDefault="0007148D" w:rsidP="0007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4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 679 z dnia 27 kwietnia 2016 r. w sprawie ochrony osób fizycznych w związku z przetwarzaniem danych osobowych i w sprawie swobodnego przepływu takich danych oraz uchylenia dyrektywy 95/46/WE – ogólne rozporządzenie o ochronie danych (Dz. Urz. UE L 119/1 z 04.05.2016) informujemy, że:</w:t>
      </w:r>
    </w:p>
    <w:p w:rsidR="0007148D" w:rsidRPr="0007148D" w:rsidRDefault="0007148D" w:rsidP="00071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48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Uniwersytet im. Adama Mickiewicza  w Poznaniu z siedzibą: ul. Henryka Wieniawskiego 1, 61 - 712 Poznań.</w:t>
      </w:r>
    </w:p>
    <w:p w:rsidR="0007148D" w:rsidRPr="0007148D" w:rsidRDefault="0007148D" w:rsidP="00071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48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wyznaczył Inspektora Ochrony Danych nadzorującego prawidłowość przetwarzania danych osobowych, z którym można skontaktować się za pośrednictwem adresu e-mail: iod@amu.edu.pl.</w:t>
      </w:r>
    </w:p>
    <w:p w:rsidR="0007148D" w:rsidRPr="0007148D" w:rsidRDefault="0007148D" w:rsidP="00071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48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Pani/ Pana danych osobowych jest realizacja procesu rekrutacji na wskazane stanowisko pracy.</w:t>
      </w:r>
    </w:p>
    <w:p w:rsidR="0007148D" w:rsidRPr="0007148D" w:rsidRDefault="0007148D" w:rsidP="00071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48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do przetwarzania Pani/Pana danych osobowych stanowi art. 6 ust. 1 lit. a ogólnego rozporządzenia o ochronie danych z dnia 27 kwietnia 2016 r. oraz  Kodeks Pracy z dnia 26 czerwca 1974 r. (Dz.U. z 1998 r. N21, poz.94 z późn. zm.).</w:t>
      </w:r>
    </w:p>
    <w:p w:rsidR="0007148D" w:rsidRPr="0007148D" w:rsidRDefault="0007148D" w:rsidP="00071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48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przez okres 6 miesięcy od zakończenia procesu rekrutacji.</w:t>
      </w:r>
    </w:p>
    <w:p w:rsidR="0007148D" w:rsidRPr="0007148D" w:rsidRDefault="0007148D" w:rsidP="00071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48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7148D" w:rsidRPr="0007148D" w:rsidRDefault="0007148D" w:rsidP="00071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48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 dowolnym momencie.</w:t>
      </w:r>
    </w:p>
    <w:p w:rsidR="0007148D" w:rsidRPr="0007148D" w:rsidRDefault="0007148D" w:rsidP="00071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48D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 wniesienia skargi do organu nadzorczego – Prezesa Urzędu Ochrony Danych Osobowych, ul. Stawki 2, 00 – 193 Warszawa.</w:t>
      </w:r>
    </w:p>
    <w:p w:rsidR="0007148D" w:rsidRPr="0007148D" w:rsidRDefault="0007148D" w:rsidP="00071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48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w oparciu o przepisy prawa, w pozostałym zakresie jest dobrowolne.</w:t>
      </w:r>
    </w:p>
    <w:p w:rsidR="0007148D" w:rsidRPr="0007148D" w:rsidRDefault="0007148D" w:rsidP="000714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48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 Pana danych osobowych decyzje nie będą podejmowane w sposób zautomatyzowany, stosownie do art. 22 RODO</w:t>
      </w:r>
    </w:p>
    <w:p w:rsidR="00C77138" w:rsidRDefault="00C77138"/>
    <w:sectPr w:rsidR="00C7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BF"/>
    <w:multiLevelType w:val="multilevel"/>
    <w:tmpl w:val="B5D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D7808"/>
    <w:multiLevelType w:val="multilevel"/>
    <w:tmpl w:val="2E10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42183"/>
    <w:multiLevelType w:val="multilevel"/>
    <w:tmpl w:val="9BE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860C1"/>
    <w:multiLevelType w:val="multilevel"/>
    <w:tmpl w:val="395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75DD1"/>
    <w:multiLevelType w:val="multilevel"/>
    <w:tmpl w:val="A484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E51F3"/>
    <w:multiLevelType w:val="multilevel"/>
    <w:tmpl w:val="2CD4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036B8"/>
    <w:multiLevelType w:val="multilevel"/>
    <w:tmpl w:val="C7A0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95"/>
    <w:rsid w:val="0007148D"/>
    <w:rsid w:val="00130763"/>
    <w:rsid w:val="00451C95"/>
    <w:rsid w:val="00601B54"/>
    <w:rsid w:val="006C071E"/>
    <w:rsid w:val="008E179C"/>
    <w:rsid w:val="009931E3"/>
    <w:rsid w:val="009D034D"/>
    <w:rsid w:val="00C77138"/>
    <w:rsid w:val="00D722DA"/>
    <w:rsid w:val="00F50F95"/>
    <w:rsid w:val="00F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4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148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148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30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4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148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148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30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motyl@amu.edu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Motyl</dc:creator>
  <cp:lastModifiedBy>Lucyna Antczak</cp:lastModifiedBy>
  <cp:revision>2</cp:revision>
  <cp:lastPrinted>2019-07-19T12:28:00Z</cp:lastPrinted>
  <dcterms:created xsi:type="dcterms:W3CDTF">2019-08-09T08:06:00Z</dcterms:created>
  <dcterms:modified xsi:type="dcterms:W3CDTF">2019-08-09T08:06:00Z</dcterms:modified>
</cp:coreProperties>
</file>