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0E" w:rsidRPr="004C453D" w:rsidRDefault="004C210E" w:rsidP="004C210E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  <w:bookmarkStart w:id="0" w:name="_GoBack"/>
      <w:bookmarkEnd w:id="0"/>
      <w:r w:rsidRPr="004C453D">
        <w:rPr>
          <w:rFonts w:ascii="Times New Roman" w:eastAsia="Times New Roman" w:hAnsi="Times New Roman" w:cs="Times New Roman"/>
          <w:b/>
          <w:bCs/>
          <w:lang w:val="pl-PL"/>
        </w:rPr>
        <w:t xml:space="preserve">Ogłoszenie konkursowe: </w:t>
      </w:r>
      <w:r w:rsidRPr="004C453D">
        <w:rPr>
          <w:rFonts w:ascii="Times New Roman" w:eastAsia="Times New Roman" w:hAnsi="Times New Roman" w:cs="Times New Roman"/>
          <w:lang w:val="pl-PL"/>
        </w:rPr>
        <w:t>Stypendysta/Student/Doktorant_1</w:t>
      </w:r>
    </w:p>
    <w:p w:rsidR="004C210E" w:rsidRPr="004C453D" w:rsidRDefault="004C210E" w:rsidP="004C210E">
      <w:pPr>
        <w:spacing w:after="120" w:line="23" w:lineRule="atLeast"/>
        <w:rPr>
          <w:rFonts w:ascii="Times New Roman" w:eastAsia="Times New Roman" w:hAnsi="Times New Roman" w:cs="Times New Roman"/>
          <w:b/>
          <w:bCs/>
          <w:lang w:val="pl-PL"/>
        </w:rPr>
      </w:pPr>
    </w:p>
    <w:p w:rsidR="004C210E" w:rsidRPr="004C453D" w:rsidRDefault="004C210E" w:rsidP="004C210E">
      <w:pPr>
        <w:spacing w:after="120" w:line="23" w:lineRule="atLeast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b/>
          <w:bCs/>
          <w:lang w:val="pl-PL"/>
        </w:rPr>
        <w:t>Nazwa jednostki</w:t>
      </w:r>
      <w:r w:rsidRPr="004C453D">
        <w:rPr>
          <w:rFonts w:ascii="Times New Roman" w:eastAsia="Times New Roman" w:hAnsi="Times New Roman" w:cs="Times New Roman"/>
          <w:lang w:val="pl-PL"/>
        </w:rPr>
        <w:t xml:space="preserve">: </w:t>
      </w:r>
      <w:hyperlink r:id="rId7" w:history="1">
        <w:r w:rsidRPr="004C453D">
          <w:rPr>
            <w:rStyle w:val="Hipercze"/>
            <w:rFonts w:ascii="Times New Roman" w:eastAsia="Times New Roman" w:hAnsi="Times New Roman" w:cs="Times New Roman"/>
            <w:lang w:val="pl-PL"/>
          </w:rPr>
          <w:t>Zaklad Badań Problemów Społecznych i Pracy Socjalnej, Wydział Socjologii, Uniwersytet im. Adama Mickiewicza w Poznaniu</w:t>
        </w:r>
      </w:hyperlink>
      <w:r w:rsidRPr="004C453D">
        <w:rPr>
          <w:rFonts w:ascii="Times New Roman" w:eastAsia="Times New Roman" w:hAnsi="Times New Roman" w:cs="Times New Roman"/>
          <w:lang w:val="pl-PL"/>
        </w:rPr>
        <w:t xml:space="preserve"> – </w:t>
      </w:r>
      <w:r w:rsidRPr="004C453D">
        <w:rPr>
          <w:rFonts w:ascii="Times New Roman" w:eastAsia="Times New Roman" w:hAnsi="Times New Roman" w:cs="Times New Roman"/>
          <w:b/>
          <w:bCs/>
          <w:lang w:val="pl-PL"/>
        </w:rPr>
        <w:t>Poznań</w:t>
      </w:r>
      <w:r w:rsidRPr="004C453D">
        <w:rPr>
          <w:rFonts w:ascii="Times New Roman" w:eastAsia="Times New Roman" w:hAnsi="Times New Roman" w:cs="Times New Roman"/>
          <w:lang w:val="pl-PL"/>
        </w:rPr>
        <w:t>,</w:t>
      </w:r>
      <w:r w:rsidRPr="004C453D">
        <w:rPr>
          <w:rFonts w:ascii="Times New Roman" w:eastAsia="Times New Roman" w:hAnsi="Times New Roman" w:cs="Times New Roman"/>
          <w:lang w:val="pl-PL"/>
        </w:rPr>
        <w:br/>
      </w:r>
      <w:r w:rsidRPr="004C453D">
        <w:rPr>
          <w:rFonts w:ascii="Times New Roman" w:eastAsia="Times New Roman" w:hAnsi="Times New Roman" w:cs="Times New Roman"/>
          <w:b/>
          <w:bCs/>
          <w:lang w:val="pl-PL"/>
        </w:rPr>
        <w:t>Nazwa stanowiska</w:t>
      </w:r>
      <w:r w:rsidRPr="004C453D">
        <w:rPr>
          <w:rFonts w:ascii="Times New Roman" w:eastAsia="Times New Roman" w:hAnsi="Times New Roman" w:cs="Times New Roman"/>
          <w:lang w:val="pl-PL"/>
        </w:rPr>
        <w:t>: Stypendysta/Student/Doktorant_1</w:t>
      </w:r>
      <w:r w:rsidRPr="004C453D">
        <w:rPr>
          <w:rFonts w:ascii="Times New Roman" w:eastAsia="Times New Roman" w:hAnsi="Times New Roman" w:cs="Times New Roman"/>
          <w:lang w:val="pl-PL"/>
        </w:rPr>
        <w:br/>
      </w:r>
    </w:p>
    <w:p w:rsidR="004C210E" w:rsidRPr="004C453D" w:rsidRDefault="004C210E" w:rsidP="004C210E">
      <w:pPr>
        <w:spacing w:after="120" w:line="23" w:lineRule="atLeast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lang w:val="pl-PL"/>
        </w:rPr>
        <w:t>Konkurs na STYPENDIUM NAUKOWE</w:t>
      </w:r>
      <w:r w:rsidRPr="004C453D">
        <w:rPr>
          <w:rFonts w:ascii="Times New Roman" w:eastAsia="Times New Roman" w:hAnsi="Times New Roman" w:cs="Times New Roman"/>
          <w:lang w:val="pl-PL"/>
        </w:rPr>
        <w:br/>
        <w:t xml:space="preserve">finansowane przez Narodowe Centrum Nauki w ramach projektu SONATA 17 nr 2021/43/D/HS6/01702 pt. „ANSWER - Lęki środowiskowe i społeczne strategie radzenia sobie z nimi w ciągu ostatnich 50 lat. Porównawcze studium przypadku w Polsce, na Ukrainie i Węgrzech.” </w:t>
      </w:r>
      <w:r w:rsidRPr="004C453D">
        <w:rPr>
          <w:rFonts w:ascii="Times New Roman" w:eastAsia="Times New Roman" w:hAnsi="Times New Roman" w:cs="Times New Roman"/>
          <w:lang w:val="pl-PL"/>
        </w:rPr>
        <w:br/>
        <w:t>w Zakladzie Badań Problemów Społecznych i Pracy Socjalnej na Wydziale Socjologii Uniwersytetu im. Adama Mickiewicza w Poznaniu</w:t>
      </w:r>
      <w:r w:rsidRPr="004C453D">
        <w:rPr>
          <w:rFonts w:ascii="Times New Roman" w:eastAsia="Times New Roman" w:hAnsi="Times New Roman" w:cs="Times New Roman"/>
          <w:lang w:val="pl-PL"/>
        </w:rPr>
        <w:br/>
      </w:r>
      <w:r w:rsidRPr="004C453D">
        <w:rPr>
          <w:rFonts w:ascii="Times New Roman" w:eastAsia="Times New Roman" w:hAnsi="Times New Roman" w:cs="Times New Roman"/>
          <w:lang w:val="pl-PL"/>
        </w:rPr>
        <w:br/>
      </w:r>
      <w:r w:rsidRPr="004C453D">
        <w:rPr>
          <w:rFonts w:ascii="Times New Roman" w:eastAsia="Times New Roman" w:hAnsi="Times New Roman" w:cs="Times New Roman"/>
          <w:b/>
          <w:lang w:val="pl-PL"/>
        </w:rPr>
        <w:t>Wymagania wobec kandydata:</w:t>
      </w:r>
    </w:p>
    <w:p w:rsidR="004C210E" w:rsidRPr="004C453D" w:rsidRDefault="004C210E" w:rsidP="004C210E">
      <w:pPr>
        <w:pStyle w:val="Akapitzlist"/>
        <w:numPr>
          <w:ilvl w:val="0"/>
          <w:numId w:val="2"/>
        </w:numPr>
        <w:spacing w:after="120" w:line="23" w:lineRule="atLeast"/>
        <w:contextualSpacing w:val="0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lang w:val="pl-PL"/>
        </w:rPr>
        <w:t>Magister/student nauk społecznych (socjologia, psychologia itd.)</w:t>
      </w:r>
    </w:p>
    <w:p w:rsidR="004C210E" w:rsidRPr="004C453D" w:rsidRDefault="004C210E" w:rsidP="004C210E">
      <w:pPr>
        <w:pStyle w:val="Akapitzlist"/>
        <w:numPr>
          <w:ilvl w:val="0"/>
          <w:numId w:val="2"/>
        </w:numPr>
        <w:spacing w:after="120" w:line="23" w:lineRule="atLeast"/>
        <w:contextualSpacing w:val="0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lang w:val="pl-PL"/>
        </w:rPr>
        <w:t>Biegła komunikacja w języku polskim i angielskim</w:t>
      </w:r>
    </w:p>
    <w:p w:rsidR="004C210E" w:rsidRPr="004C453D" w:rsidRDefault="004C210E" w:rsidP="004C210E">
      <w:pPr>
        <w:pStyle w:val="Akapitzlist"/>
        <w:numPr>
          <w:ilvl w:val="0"/>
          <w:numId w:val="2"/>
        </w:numPr>
        <w:spacing w:after="120" w:line="23" w:lineRule="atLeast"/>
        <w:contextualSpacing w:val="0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lang w:val="pl-PL"/>
        </w:rPr>
        <w:t>Doświadczenie w pracy z analizą jakościową i ilościową</w:t>
      </w:r>
    </w:p>
    <w:p w:rsidR="004C210E" w:rsidRPr="004C453D" w:rsidRDefault="004C210E" w:rsidP="004C210E">
      <w:pPr>
        <w:pStyle w:val="Akapitzlist"/>
        <w:numPr>
          <w:ilvl w:val="0"/>
          <w:numId w:val="2"/>
        </w:numPr>
        <w:spacing w:after="120" w:line="23" w:lineRule="atLeast"/>
        <w:contextualSpacing w:val="0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lang w:val="pl-PL"/>
        </w:rPr>
        <w:t>Udokumentowana umiejętność pisania prac naukowych w wysoko punktowanych czasopismach międzynarodowych (z Impact Factor)</w:t>
      </w:r>
    </w:p>
    <w:p w:rsidR="004C210E" w:rsidRPr="004C453D" w:rsidRDefault="004C210E" w:rsidP="004C210E">
      <w:pPr>
        <w:pStyle w:val="Akapitzlist"/>
        <w:numPr>
          <w:ilvl w:val="0"/>
          <w:numId w:val="2"/>
        </w:numPr>
        <w:spacing w:after="120" w:line="23" w:lineRule="atLeast"/>
        <w:contextualSpacing w:val="0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lang w:val="pl-PL"/>
        </w:rPr>
        <w:t>Doświadczenie w pracy zespołowej</w:t>
      </w:r>
    </w:p>
    <w:p w:rsidR="004C210E" w:rsidRPr="004C453D" w:rsidRDefault="004C210E" w:rsidP="004C210E">
      <w:pPr>
        <w:spacing w:after="120" w:line="23" w:lineRule="atLeast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b/>
          <w:bCs/>
          <w:lang w:val="pl-PL"/>
        </w:rPr>
        <w:t>Opis zadań</w:t>
      </w:r>
      <w:r w:rsidRPr="004C453D">
        <w:rPr>
          <w:rFonts w:ascii="Times New Roman" w:eastAsia="Times New Roman" w:hAnsi="Times New Roman" w:cs="Times New Roman"/>
          <w:lang w:val="pl-PL"/>
        </w:rPr>
        <w:t>:</w:t>
      </w:r>
    </w:p>
    <w:p w:rsidR="004C210E" w:rsidRPr="004C453D" w:rsidRDefault="004C210E" w:rsidP="004C210E">
      <w:pPr>
        <w:pStyle w:val="Akapitzlist"/>
        <w:numPr>
          <w:ilvl w:val="0"/>
          <w:numId w:val="4"/>
        </w:numPr>
        <w:spacing w:after="120" w:line="23" w:lineRule="atLeast"/>
        <w:contextualSpacing w:val="0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lang w:val="pl-PL"/>
        </w:rPr>
        <w:t>Udział w przygotowaniu narzędzi badawczych.</w:t>
      </w:r>
    </w:p>
    <w:p w:rsidR="004C210E" w:rsidRPr="004C453D" w:rsidRDefault="004C210E" w:rsidP="004C210E">
      <w:pPr>
        <w:pStyle w:val="Akapitzlist"/>
        <w:numPr>
          <w:ilvl w:val="0"/>
          <w:numId w:val="4"/>
        </w:numPr>
        <w:spacing w:after="120" w:line="23" w:lineRule="atLeast"/>
        <w:contextualSpacing w:val="0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lang w:val="pl-PL"/>
        </w:rPr>
        <w:t>Przeprowadzenie wywiadów biograficznych polskiej części badań.</w:t>
      </w:r>
    </w:p>
    <w:p w:rsidR="004C210E" w:rsidRPr="004C453D" w:rsidRDefault="004C210E" w:rsidP="004C210E">
      <w:pPr>
        <w:pStyle w:val="Akapitzlist"/>
        <w:numPr>
          <w:ilvl w:val="0"/>
          <w:numId w:val="4"/>
        </w:numPr>
        <w:spacing w:after="120" w:line="23" w:lineRule="atLeast"/>
        <w:contextualSpacing w:val="0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lang w:val="pl-PL"/>
        </w:rPr>
        <w:t>Współmoderowanie deliberacji w polskiej części badań.</w:t>
      </w:r>
    </w:p>
    <w:p w:rsidR="004C210E" w:rsidRPr="004C453D" w:rsidRDefault="004C210E" w:rsidP="004C210E">
      <w:pPr>
        <w:pStyle w:val="Akapitzlist"/>
        <w:numPr>
          <w:ilvl w:val="0"/>
          <w:numId w:val="4"/>
        </w:numPr>
        <w:spacing w:after="120" w:line="23" w:lineRule="atLeast"/>
        <w:contextualSpacing w:val="0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lang w:val="pl-PL"/>
        </w:rPr>
        <w:t>Analiza danych.</w:t>
      </w:r>
    </w:p>
    <w:p w:rsidR="004C210E" w:rsidRPr="004C453D" w:rsidRDefault="004C210E" w:rsidP="004C210E">
      <w:pPr>
        <w:pStyle w:val="Akapitzlist"/>
        <w:numPr>
          <w:ilvl w:val="0"/>
          <w:numId w:val="4"/>
        </w:numPr>
        <w:spacing w:after="120" w:line="23" w:lineRule="atLeast"/>
        <w:contextualSpacing w:val="0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lang w:val="pl-PL"/>
        </w:rPr>
        <w:t>Udział w konferencjach, wyjazdach terenowych, spotkaniach projektowych.</w:t>
      </w:r>
    </w:p>
    <w:p w:rsidR="004C210E" w:rsidRPr="004C453D" w:rsidRDefault="004C210E" w:rsidP="004C210E">
      <w:pPr>
        <w:pStyle w:val="Akapitzlist"/>
        <w:numPr>
          <w:ilvl w:val="0"/>
          <w:numId w:val="4"/>
        </w:numPr>
        <w:spacing w:after="120" w:line="23" w:lineRule="atLeast"/>
        <w:contextualSpacing w:val="0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lang w:val="pl-PL"/>
        </w:rPr>
        <w:t>Przygotowanie artykułów naukowych.</w:t>
      </w:r>
    </w:p>
    <w:p w:rsidR="004C210E" w:rsidRPr="004C453D" w:rsidRDefault="004C210E" w:rsidP="004C210E">
      <w:pPr>
        <w:pStyle w:val="Akapitzlist"/>
        <w:numPr>
          <w:ilvl w:val="0"/>
          <w:numId w:val="4"/>
        </w:numPr>
        <w:spacing w:after="120" w:line="23" w:lineRule="atLeast"/>
        <w:contextualSpacing w:val="0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lang w:val="pl-PL"/>
        </w:rPr>
        <w:t>Dostarczanie treści na profil projektu na Twitterze w języku angielskim skierowanym do międzynarodowej społeczności naukowej.</w:t>
      </w:r>
    </w:p>
    <w:p w:rsidR="004C210E" w:rsidRPr="004C453D" w:rsidRDefault="004C210E" w:rsidP="004C210E">
      <w:pPr>
        <w:pStyle w:val="Akapitzlist"/>
        <w:numPr>
          <w:ilvl w:val="0"/>
          <w:numId w:val="4"/>
        </w:numPr>
        <w:spacing w:after="120" w:line="23" w:lineRule="atLeast"/>
        <w:contextualSpacing w:val="0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lang w:val="pl-PL"/>
        </w:rPr>
        <w:t>Współprzygotowanie artykułów popularnonaukowych na podstawie wyników projektu.</w:t>
      </w:r>
    </w:p>
    <w:p w:rsidR="004C210E" w:rsidRPr="004C453D" w:rsidRDefault="004C210E" w:rsidP="004C210E">
      <w:pPr>
        <w:pStyle w:val="Akapitzlist"/>
        <w:numPr>
          <w:ilvl w:val="0"/>
          <w:numId w:val="4"/>
        </w:numPr>
        <w:spacing w:after="120" w:line="23" w:lineRule="atLeast"/>
        <w:contextualSpacing w:val="0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lang w:val="pl-PL"/>
        </w:rPr>
        <w:t>Przygotowywanie treści na stronę internetową projektu w języku polskim i angielskim dla międzynarodowego środowiska naukowego i ogólnego zaangażowania społecznego.</w:t>
      </w:r>
    </w:p>
    <w:p w:rsidR="00A437CE" w:rsidRPr="004C453D" w:rsidRDefault="004C210E" w:rsidP="004C210E">
      <w:pPr>
        <w:spacing w:after="120" w:line="23" w:lineRule="atLeast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b/>
          <w:bCs/>
          <w:lang w:val="pl-PL"/>
        </w:rPr>
        <w:t>Typ konkursu NCN</w:t>
      </w:r>
      <w:r w:rsidRPr="004C453D">
        <w:rPr>
          <w:rFonts w:ascii="Times New Roman" w:eastAsia="Times New Roman" w:hAnsi="Times New Roman" w:cs="Times New Roman"/>
          <w:lang w:val="pl-PL"/>
        </w:rPr>
        <w:t xml:space="preserve">: SONATA </w:t>
      </w:r>
      <w:r w:rsidR="00A437CE" w:rsidRPr="004C453D">
        <w:rPr>
          <w:rFonts w:ascii="Times New Roman" w:eastAsia="Times New Roman" w:hAnsi="Times New Roman" w:cs="Times New Roman"/>
          <w:lang w:val="pl-PL"/>
        </w:rPr>
        <w:t>–</w:t>
      </w:r>
      <w:r w:rsidRPr="004C453D">
        <w:rPr>
          <w:rFonts w:ascii="Times New Roman" w:eastAsia="Times New Roman" w:hAnsi="Times New Roman" w:cs="Times New Roman"/>
          <w:lang w:val="pl-PL"/>
        </w:rPr>
        <w:t xml:space="preserve"> HS</w:t>
      </w:r>
    </w:p>
    <w:p w:rsidR="00A437CE" w:rsidRPr="004C453D" w:rsidRDefault="004C210E" w:rsidP="004C210E">
      <w:pPr>
        <w:spacing w:after="120" w:line="23" w:lineRule="atLeast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b/>
          <w:bCs/>
          <w:lang w:val="pl-PL"/>
        </w:rPr>
        <w:t>Termin składania ofert</w:t>
      </w:r>
      <w:r w:rsidR="00A8257E" w:rsidRPr="004C453D">
        <w:rPr>
          <w:rFonts w:ascii="Times New Roman" w:eastAsia="Times New Roman" w:hAnsi="Times New Roman" w:cs="Times New Roman"/>
          <w:lang w:val="pl-PL"/>
        </w:rPr>
        <w:t>: 12</w:t>
      </w:r>
      <w:r w:rsidR="00A437CE" w:rsidRPr="004C453D">
        <w:rPr>
          <w:rFonts w:ascii="Times New Roman" w:eastAsia="Times New Roman" w:hAnsi="Times New Roman" w:cs="Times New Roman"/>
          <w:lang w:val="pl-PL"/>
        </w:rPr>
        <w:t xml:space="preserve"> grudnia 2022 r godz. 00:00</w:t>
      </w:r>
    </w:p>
    <w:p w:rsidR="00A437CE" w:rsidRPr="004C453D" w:rsidRDefault="004C210E" w:rsidP="004C210E">
      <w:pPr>
        <w:spacing w:after="120" w:line="23" w:lineRule="atLeast"/>
        <w:rPr>
          <w:rFonts w:ascii="Times New Roman" w:eastAsia="Times New Roman" w:hAnsi="Times New Roman" w:cs="Times New Roman"/>
          <w:b/>
          <w:bCs/>
          <w:lang w:val="pl-PL"/>
        </w:rPr>
      </w:pPr>
      <w:r w:rsidRPr="004C453D">
        <w:rPr>
          <w:rFonts w:ascii="Times New Roman" w:eastAsia="Times New Roman" w:hAnsi="Times New Roman" w:cs="Times New Roman"/>
          <w:b/>
          <w:bCs/>
          <w:lang w:val="pl-PL"/>
        </w:rPr>
        <w:t>Forma składania ofert</w:t>
      </w:r>
      <w:r w:rsidRPr="004C453D">
        <w:rPr>
          <w:rFonts w:ascii="Times New Roman" w:eastAsia="Times New Roman" w:hAnsi="Times New Roman" w:cs="Times New Roman"/>
          <w:lang w:val="pl-PL"/>
        </w:rPr>
        <w:t>: email</w:t>
      </w:r>
    </w:p>
    <w:p w:rsidR="00A437CE" w:rsidRPr="004C453D" w:rsidRDefault="00A437CE" w:rsidP="004C210E">
      <w:pPr>
        <w:spacing w:after="120" w:line="23" w:lineRule="atLeast"/>
        <w:rPr>
          <w:rFonts w:ascii="Times New Roman" w:eastAsia="Times New Roman" w:hAnsi="Times New Roman" w:cs="Times New Roman"/>
          <w:b/>
          <w:lang w:val="pl-PL"/>
        </w:rPr>
      </w:pPr>
      <w:r w:rsidRPr="004C453D">
        <w:rPr>
          <w:rFonts w:ascii="Times New Roman" w:eastAsia="Times New Roman" w:hAnsi="Times New Roman" w:cs="Times New Roman"/>
          <w:b/>
          <w:lang w:val="pl-PL"/>
        </w:rPr>
        <w:t xml:space="preserve">Termin rozpoczecia pracy: </w:t>
      </w:r>
      <w:r w:rsidRPr="004C453D">
        <w:rPr>
          <w:rFonts w:ascii="Times New Roman" w:eastAsia="Times New Roman" w:hAnsi="Times New Roman" w:cs="Times New Roman"/>
          <w:lang w:val="pl-PL"/>
        </w:rPr>
        <w:t>druga połowa grudnia 2022 r.</w:t>
      </w:r>
    </w:p>
    <w:p w:rsidR="004C210E" w:rsidRPr="004C453D" w:rsidRDefault="004C210E" w:rsidP="004C210E">
      <w:pPr>
        <w:spacing w:after="120" w:line="23" w:lineRule="atLeast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lang w:val="pl-PL"/>
        </w:rPr>
        <w:br/>
      </w:r>
      <w:r w:rsidRPr="004C453D">
        <w:rPr>
          <w:rFonts w:ascii="Times New Roman" w:eastAsia="Times New Roman" w:hAnsi="Times New Roman" w:cs="Times New Roman"/>
          <w:b/>
          <w:bCs/>
          <w:lang w:val="pl-PL"/>
        </w:rPr>
        <w:t>Warunki zatrudnienia</w:t>
      </w:r>
      <w:r w:rsidRPr="004C453D">
        <w:rPr>
          <w:rFonts w:ascii="Times New Roman" w:eastAsia="Times New Roman" w:hAnsi="Times New Roman" w:cs="Times New Roman"/>
          <w:lang w:val="pl-PL"/>
        </w:rPr>
        <w:t>:</w:t>
      </w:r>
    </w:p>
    <w:p w:rsidR="004C210E" w:rsidRPr="004C453D" w:rsidRDefault="004C210E" w:rsidP="004C210E">
      <w:pPr>
        <w:spacing w:after="120" w:line="23" w:lineRule="atLeast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lang w:val="pl-PL"/>
        </w:rPr>
        <w:t xml:space="preserve">- stypendium w wysokości 2500 PLN brutto za </w:t>
      </w:r>
      <w:r w:rsidR="00E47CC3" w:rsidRPr="004C453D">
        <w:rPr>
          <w:rFonts w:ascii="Times New Roman" w:eastAsia="Times New Roman" w:hAnsi="Times New Roman" w:cs="Times New Roman"/>
          <w:lang w:val="pl-PL"/>
        </w:rPr>
        <w:t xml:space="preserve">pracę w wymiarze </w:t>
      </w:r>
      <w:r w:rsidRPr="004C453D">
        <w:rPr>
          <w:rFonts w:ascii="Times New Roman" w:eastAsia="Times New Roman" w:hAnsi="Times New Roman" w:cs="Times New Roman"/>
          <w:lang w:val="pl-PL"/>
        </w:rPr>
        <w:t xml:space="preserve">przez 12-15 </w:t>
      </w:r>
      <w:r w:rsidR="00E47CC3" w:rsidRPr="004C453D">
        <w:rPr>
          <w:rFonts w:ascii="Times New Roman" w:eastAsia="Times New Roman" w:hAnsi="Times New Roman" w:cs="Times New Roman"/>
          <w:lang w:val="pl-PL"/>
        </w:rPr>
        <w:t xml:space="preserve">ośmiogodzinnych </w:t>
      </w:r>
      <w:r w:rsidRPr="004C453D">
        <w:rPr>
          <w:rFonts w:ascii="Times New Roman" w:eastAsia="Times New Roman" w:hAnsi="Times New Roman" w:cs="Times New Roman"/>
          <w:lang w:val="pl-PL"/>
        </w:rPr>
        <w:t>dni roboczych w miesiącu (przeciętnie) w zadaniowym</w:t>
      </w:r>
      <w:r w:rsidR="00E47CC3" w:rsidRPr="004C453D">
        <w:rPr>
          <w:rFonts w:ascii="Times New Roman" w:eastAsia="Times New Roman" w:hAnsi="Times New Roman" w:cs="Times New Roman"/>
          <w:lang w:val="pl-PL"/>
        </w:rPr>
        <w:t xml:space="preserve"> i elastycznym</w:t>
      </w:r>
      <w:r w:rsidRPr="004C453D">
        <w:rPr>
          <w:rFonts w:ascii="Times New Roman" w:eastAsia="Times New Roman" w:hAnsi="Times New Roman" w:cs="Times New Roman"/>
          <w:lang w:val="pl-PL"/>
        </w:rPr>
        <w:t xml:space="preserve"> trybie pracy przez 36 miesięcy</w:t>
      </w:r>
    </w:p>
    <w:p w:rsidR="004C210E" w:rsidRPr="004C453D" w:rsidRDefault="004C210E" w:rsidP="004C210E">
      <w:pPr>
        <w:spacing w:after="120" w:line="23" w:lineRule="atLeast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lang w:val="pl-PL"/>
        </w:rPr>
        <w:lastRenderedPageBreak/>
        <w:t>-możliwość rozwoju naukowego,</w:t>
      </w:r>
    </w:p>
    <w:p w:rsidR="004C210E" w:rsidRPr="004C453D" w:rsidRDefault="004C210E" w:rsidP="004C210E">
      <w:pPr>
        <w:spacing w:after="120" w:line="23" w:lineRule="atLeast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lang w:val="pl-PL"/>
        </w:rPr>
        <w:t>-możliwość budowania sieci kontaktów międzynarodowych</w:t>
      </w:r>
    </w:p>
    <w:p w:rsidR="004C210E" w:rsidRPr="004C453D" w:rsidRDefault="004C210E" w:rsidP="004C210E">
      <w:pPr>
        <w:spacing w:after="120" w:line="23" w:lineRule="atLeast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lang w:val="pl-PL"/>
        </w:rPr>
        <w:t>-możliwość potencjalnego współautorstwa publikacji i wystąpień konferencyjnych,</w:t>
      </w:r>
    </w:p>
    <w:p w:rsidR="004C210E" w:rsidRPr="004C453D" w:rsidRDefault="004C210E" w:rsidP="004C210E">
      <w:pPr>
        <w:spacing w:after="120" w:line="23" w:lineRule="atLeast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lang w:val="pl-PL"/>
        </w:rPr>
        <w:t>-możliwość potencjalnego uczestnictwa w krajowych i międzynarodowych konferencjach,</w:t>
      </w:r>
    </w:p>
    <w:p w:rsidR="004C210E" w:rsidRPr="004C453D" w:rsidRDefault="004C210E" w:rsidP="004C210E">
      <w:pPr>
        <w:spacing w:after="120" w:line="23" w:lineRule="atLeast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lang w:val="pl-PL"/>
        </w:rPr>
        <w:t>-zbieranie doświadczeń w pracy w grancie,</w:t>
      </w:r>
    </w:p>
    <w:p w:rsidR="004C210E" w:rsidRPr="004C453D" w:rsidRDefault="004C210E" w:rsidP="004C210E">
      <w:pPr>
        <w:spacing w:after="120" w:line="23" w:lineRule="atLeast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lang w:val="pl-PL"/>
        </w:rPr>
        <w:t>-zbieranie doświadczeń zarówno w badaniach jakościowych, jak i ilościowych</w:t>
      </w:r>
    </w:p>
    <w:p w:rsidR="004C210E" w:rsidRPr="004C453D" w:rsidRDefault="004C210E" w:rsidP="004C210E">
      <w:pPr>
        <w:spacing w:after="120" w:line="23" w:lineRule="atLeast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lang w:val="pl-PL"/>
        </w:rPr>
        <w:t>Praca będzie się odbywać w trybie stacjonarnym (Wydział Socjologii UAM, w Poznaniu) oraz online (komunikacja np. poprzez Teams).</w:t>
      </w:r>
    </w:p>
    <w:p w:rsidR="004C210E" w:rsidRPr="004C453D" w:rsidRDefault="004C210E" w:rsidP="004C210E">
      <w:pPr>
        <w:spacing w:after="120" w:line="23" w:lineRule="atLeast"/>
        <w:rPr>
          <w:rFonts w:ascii="Times New Roman" w:eastAsia="Times New Roman" w:hAnsi="Times New Roman" w:cs="Times New Roman"/>
          <w:lang w:val="pl-PL"/>
        </w:rPr>
      </w:pPr>
    </w:p>
    <w:p w:rsidR="004C210E" w:rsidRPr="004C453D" w:rsidRDefault="004C210E" w:rsidP="004C210E">
      <w:pPr>
        <w:spacing w:after="120" w:line="23" w:lineRule="atLeast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b/>
          <w:bCs/>
          <w:lang w:val="pl-PL"/>
        </w:rPr>
        <w:t>Dodatkowe informacje</w:t>
      </w:r>
      <w:r w:rsidRPr="004C453D">
        <w:rPr>
          <w:rFonts w:ascii="Times New Roman" w:eastAsia="Times New Roman" w:hAnsi="Times New Roman" w:cs="Times New Roman"/>
          <w:lang w:val="pl-PL"/>
        </w:rPr>
        <w:t>:</w:t>
      </w:r>
    </w:p>
    <w:p w:rsidR="004C210E" w:rsidRPr="004C453D" w:rsidRDefault="004C210E" w:rsidP="004C210E">
      <w:pPr>
        <w:pStyle w:val="Akapitzlist"/>
        <w:numPr>
          <w:ilvl w:val="0"/>
          <w:numId w:val="6"/>
        </w:numPr>
        <w:spacing w:after="120" w:line="23" w:lineRule="atLeast"/>
        <w:contextualSpacing w:val="0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lang w:val="pl-PL"/>
        </w:rPr>
        <w:t>Aplikacja powinna zawierać:</w:t>
      </w:r>
    </w:p>
    <w:p w:rsidR="004C210E" w:rsidRPr="004C453D" w:rsidRDefault="004C210E" w:rsidP="004C210E">
      <w:pPr>
        <w:pStyle w:val="Akapitzlist"/>
        <w:numPr>
          <w:ilvl w:val="1"/>
          <w:numId w:val="6"/>
        </w:numPr>
        <w:spacing w:after="120" w:line="23" w:lineRule="atLeast"/>
        <w:contextualSpacing w:val="0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lang w:val="pl-PL"/>
        </w:rPr>
        <w:t>Życiorys uwzględniający dotychczasowe osiągnięcia naukowe</w:t>
      </w:r>
      <w:r w:rsidR="00A8257E" w:rsidRPr="004C453D">
        <w:rPr>
          <w:rFonts w:ascii="Times New Roman" w:eastAsia="Times New Roman" w:hAnsi="Times New Roman" w:cs="Times New Roman"/>
          <w:lang w:val="pl-PL"/>
        </w:rPr>
        <w:t xml:space="preserve"> (w szczególności spis publikacji naukowych, projektów badawczych oraz konferencji)</w:t>
      </w:r>
      <w:r w:rsidRPr="004C453D">
        <w:rPr>
          <w:rFonts w:ascii="Times New Roman" w:eastAsia="Times New Roman" w:hAnsi="Times New Roman" w:cs="Times New Roman"/>
          <w:lang w:val="pl-PL"/>
        </w:rPr>
        <w:t xml:space="preserve"> i doświadczenie zawowodwe</w:t>
      </w:r>
      <w:r w:rsidR="0034242B" w:rsidRPr="004C453D">
        <w:rPr>
          <w:rFonts w:ascii="Times New Roman" w:eastAsia="Times New Roman" w:hAnsi="Times New Roman" w:cs="Times New Roman"/>
          <w:lang w:val="pl-PL"/>
        </w:rPr>
        <w:t>.</w:t>
      </w:r>
    </w:p>
    <w:p w:rsidR="004C210E" w:rsidRPr="004C453D" w:rsidRDefault="004C210E" w:rsidP="004C210E">
      <w:pPr>
        <w:pStyle w:val="Akapitzlist"/>
        <w:numPr>
          <w:ilvl w:val="1"/>
          <w:numId w:val="6"/>
        </w:numPr>
        <w:spacing w:after="120" w:line="23" w:lineRule="atLeast"/>
        <w:contextualSpacing w:val="0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lang w:val="pl-PL"/>
        </w:rPr>
        <w:t>List motywacyjny (maks</w:t>
      </w:r>
      <w:r w:rsidR="0034242B" w:rsidRPr="004C453D">
        <w:rPr>
          <w:rFonts w:ascii="Times New Roman" w:eastAsia="Times New Roman" w:hAnsi="Times New Roman" w:cs="Times New Roman"/>
          <w:lang w:val="pl-PL"/>
        </w:rPr>
        <w:t>.</w:t>
      </w:r>
      <w:r w:rsidRPr="004C453D">
        <w:rPr>
          <w:rFonts w:ascii="Times New Roman" w:eastAsia="Times New Roman" w:hAnsi="Times New Roman" w:cs="Times New Roman"/>
          <w:lang w:val="pl-PL"/>
        </w:rPr>
        <w:t xml:space="preserve"> 1 strona A4, rozmiar czcionki: 11-12, interlinia 1,15-1,5)</w:t>
      </w:r>
      <w:r w:rsidR="00E47CC3" w:rsidRPr="004C453D">
        <w:rPr>
          <w:rFonts w:ascii="Times New Roman" w:eastAsia="Times New Roman" w:hAnsi="Times New Roman" w:cs="Times New Roman"/>
          <w:lang w:val="pl-PL"/>
        </w:rPr>
        <w:t>.</w:t>
      </w:r>
    </w:p>
    <w:p w:rsidR="004C210E" w:rsidRPr="004C453D" w:rsidRDefault="004C210E" w:rsidP="004C210E">
      <w:pPr>
        <w:pStyle w:val="Akapitzlist"/>
        <w:numPr>
          <w:ilvl w:val="1"/>
          <w:numId w:val="6"/>
        </w:numPr>
        <w:spacing w:after="120" w:line="23" w:lineRule="atLeast"/>
        <w:contextualSpacing w:val="0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lang w:val="pl-PL"/>
        </w:rPr>
        <w:t>Dyplom uzyskania tytułu magistra (skan)</w:t>
      </w:r>
      <w:r w:rsidR="00E47CC3" w:rsidRPr="004C453D">
        <w:rPr>
          <w:rFonts w:ascii="Times New Roman" w:eastAsia="Times New Roman" w:hAnsi="Times New Roman" w:cs="Times New Roman"/>
          <w:lang w:val="pl-PL"/>
        </w:rPr>
        <w:t>.</w:t>
      </w:r>
    </w:p>
    <w:p w:rsidR="00D73A90" w:rsidRPr="004C453D" w:rsidRDefault="004C210E" w:rsidP="004C210E">
      <w:pPr>
        <w:pStyle w:val="Akapitzlist"/>
        <w:numPr>
          <w:ilvl w:val="1"/>
          <w:numId w:val="6"/>
        </w:numPr>
        <w:spacing w:after="120" w:line="23" w:lineRule="atLeast"/>
        <w:contextualSpacing w:val="0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lang w:val="pl-PL"/>
        </w:rPr>
        <w:t>Adres kontaktowy (email) osoby, która może przedstawić list rekomendacyjny kandydata (opiekun naukowy/promotor/dotychczasowy pracodawca)</w:t>
      </w:r>
      <w:r w:rsidR="00E47CC3" w:rsidRPr="004C453D">
        <w:rPr>
          <w:rFonts w:ascii="Times New Roman" w:eastAsia="Times New Roman" w:hAnsi="Times New Roman" w:cs="Times New Roman"/>
          <w:lang w:val="pl-PL"/>
        </w:rPr>
        <w:t>.</w:t>
      </w:r>
    </w:p>
    <w:p w:rsidR="004C210E" w:rsidRPr="004C453D" w:rsidRDefault="00D73A90" w:rsidP="00886BC9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C453D">
        <w:rPr>
          <w:rFonts w:ascii="Times New Roman" w:eastAsia="Times New Roman" w:hAnsi="Times New Roman" w:cs="Times New Roman"/>
          <w:lang w:val="pl-PL"/>
        </w:rPr>
        <w:t xml:space="preserve">Podpisana zgoda na przetwarzanie danych osobowych </w:t>
      </w:r>
      <w:r w:rsidR="004C453D" w:rsidRPr="004C453D">
        <w:rPr>
          <w:rFonts w:ascii="Times New Roman" w:eastAsia="Times New Roman" w:hAnsi="Times New Roman" w:cs="Times New Roman"/>
          <w:lang w:val="pl-PL"/>
        </w:rPr>
        <w:t>(patrz koniec tego ogłoszenia).</w:t>
      </w:r>
      <w:r w:rsidR="004C210E" w:rsidRPr="004C453D">
        <w:rPr>
          <w:rFonts w:ascii="Times New Roman" w:eastAsia="Times New Roman" w:hAnsi="Times New Roman" w:cs="Times New Roman"/>
          <w:lang w:val="pl-PL"/>
        </w:rPr>
        <w:br/>
      </w:r>
    </w:p>
    <w:p w:rsidR="004C210E" w:rsidRPr="004C453D" w:rsidRDefault="004C210E" w:rsidP="004C210E">
      <w:pPr>
        <w:pStyle w:val="Akapitzlist"/>
        <w:numPr>
          <w:ilvl w:val="0"/>
          <w:numId w:val="6"/>
        </w:numPr>
        <w:spacing w:after="120" w:line="23" w:lineRule="atLeast"/>
        <w:contextualSpacing w:val="0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lang w:val="pl-PL"/>
        </w:rPr>
        <w:t xml:space="preserve">Dokumenty należy </w:t>
      </w:r>
      <w:r w:rsidR="00A8257E" w:rsidRPr="004C453D">
        <w:rPr>
          <w:rFonts w:ascii="Times New Roman" w:eastAsia="Times New Roman" w:hAnsi="Times New Roman" w:cs="Times New Roman"/>
          <w:lang w:val="pl-PL"/>
        </w:rPr>
        <w:t>wysłać</w:t>
      </w:r>
      <w:r w:rsidRPr="004C453D">
        <w:rPr>
          <w:rFonts w:ascii="Times New Roman" w:eastAsia="Times New Roman" w:hAnsi="Times New Roman" w:cs="Times New Roman"/>
          <w:lang w:val="pl-PL"/>
        </w:rPr>
        <w:t xml:space="preserve"> w formie elektronicznej (</w:t>
      </w:r>
      <w:r w:rsidR="00A8257E" w:rsidRPr="004C453D">
        <w:rPr>
          <w:rFonts w:ascii="Times New Roman" w:eastAsia="Times New Roman" w:hAnsi="Times New Roman" w:cs="Times New Roman"/>
          <w:b/>
          <w:lang w:val="pl-PL"/>
        </w:rPr>
        <w:t>jeden</w:t>
      </w:r>
      <w:r w:rsidR="00E47CC3" w:rsidRPr="004C453D">
        <w:rPr>
          <w:rFonts w:ascii="Times New Roman" w:eastAsia="Times New Roman" w:hAnsi="Times New Roman" w:cs="Times New Roman"/>
          <w:b/>
          <w:lang w:val="pl-PL"/>
        </w:rPr>
        <w:t xml:space="preserve"> plik </w:t>
      </w:r>
      <w:r w:rsidRPr="004C453D">
        <w:rPr>
          <w:rFonts w:ascii="Times New Roman" w:eastAsia="Times New Roman" w:hAnsi="Times New Roman" w:cs="Times New Roman"/>
          <w:b/>
          <w:lang w:val="pl-PL"/>
        </w:rPr>
        <w:t>pdf</w:t>
      </w:r>
      <w:r w:rsidRPr="004C453D">
        <w:rPr>
          <w:rFonts w:ascii="Times New Roman" w:eastAsia="Times New Roman" w:hAnsi="Times New Roman" w:cs="Times New Roman"/>
          <w:lang w:val="pl-PL"/>
        </w:rPr>
        <w:t>) na adres krzysztof.maczka@amu.edu.pl</w:t>
      </w:r>
      <w:r w:rsidR="00A8257E" w:rsidRPr="004C453D">
        <w:rPr>
          <w:rFonts w:ascii="Times New Roman" w:eastAsia="Times New Roman" w:hAnsi="Times New Roman" w:cs="Times New Roman"/>
          <w:lang w:val="pl-PL"/>
        </w:rPr>
        <w:t>.</w:t>
      </w:r>
      <w:r w:rsidRPr="004C453D">
        <w:rPr>
          <w:rFonts w:ascii="Times New Roman" w:eastAsia="Times New Roman" w:hAnsi="Times New Roman" w:cs="Times New Roman"/>
          <w:lang w:val="pl-PL"/>
        </w:rPr>
        <w:t xml:space="preserve"> </w:t>
      </w:r>
      <w:r w:rsidR="00E47CC3" w:rsidRPr="004C453D">
        <w:rPr>
          <w:rFonts w:ascii="Times New Roman" w:eastAsia="Times New Roman" w:hAnsi="Times New Roman" w:cs="Times New Roman"/>
          <w:lang w:val="pl-PL"/>
        </w:rPr>
        <w:t>Plik powinien być nazwany: “nazwisko kandydata_imię kandydata_Stypendysta 1_ANSWER”</w:t>
      </w:r>
      <w:r w:rsidR="00A8257E" w:rsidRPr="004C453D">
        <w:rPr>
          <w:rFonts w:ascii="Times New Roman" w:eastAsia="Times New Roman" w:hAnsi="Times New Roman" w:cs="Times New Roman"/>
          <w:lang w:val="pl-PL"/>
        </w:rPr>
        <w:t>. W temacie maila proszę wpisać ,,Nazwisko, Imię Kandydata – SONATA 17 - ANSWER”. Aplikacje zawierające inny temat maila/nazwę pliku mogą nie zostać rozpatrzone.</w:t>
      </w:r>
    </w:p>
    <w:p w:rsidR="004C210E" w:rsidRPr="004C453D" w:rsidRDefault="004C210E" w:rsidP="004C210E">
      <w:pPr>
        <w:pStyle w:val="Akapitzlist"/>
        <w:numPr>
          <w:ilvl w:val="0"/>
          <w:numId w:val="6"/>
        </w:numPr>
        <w:spacing w:after="120" w:line="23" w:lineRule="atLeast"/>
        <w:contextualSpacing w:val="0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lang w:val="pl-PL"/>
        </w:rPr>
        <w:t>Wybrani Kandydaci, spełniający wymogi formalne oraz wymagania projektu, zostaną zaproszeni na rozmowę kwalifikacyjną. Informacje dotyczące rozmowy kwalifikacyjnej zostaną przesłane zaproszonym kandydatom poczta elektroniczną.</w:t>
      </w:r>
    </w:p>
    <w:p w:rsidR="004C210E" w:rsidRPr="004C453D" w:rsidRDefault="004C210E" w:rsidP="004C210E">
      <w:pPr>
        <w:pStyle w:val="Akapitzlist"/>
        <w:numPr>
          <w:ilvl w:val="0"/>
          <w:numId w:val="6"/>
        </w:numPr>
        <w:spacing w:after="120" w:line="23" w:lineRule="atLeast"/>
        <w:contextualSpacing w:val="0"/>
        <w:rPr>
          <w:rFonts w:ascii="Times New Roman" w:eastAsia="Times New Roman" w:hAnsi="Times New Roman" w:cs="Times New Roman"/>
          <w:lang w:val="pl-PL"/>
        </w:rPr>
      </w:pPr>
      <w:r w:rsidRPr="004C453D">
        <w:rPr>
          <w:rFonts w:ascii="Times New Roman" w:eastAsia="Times New Roman" w:hAnsi="Times New Roman" w:cs="Times New Roman"/>
          <w:lang w:val="pl-PL"/>
        </w:rPr>
        <w:t>Ocena aplikacji kandydatów odbędzie się zgodnie z par. 14 Regulaminu przyznawania stypendiów naukowych w projektach badawczych finansowanych ze środków Narodowego Centrum Nauki (Regulamin Przyznawania Stypendiów Naukowych NCN W Projektach Badawczych Finansowanych ze Środków Narodowego Centrum Nauki) z dnia 14 marca 2019 r.</w:t>
      </w:r>
      <w:r w:rsidR="004C453D" w:rsidRPr="004C453D">
        <w:rPr>
          <w:rStyle w:val="Pogrubienie"/>
          <w:lang w:val="pl-PL"/>
        </w:rPr>
        <w:t xml:space="preserve"> </w:t>
      </w:r>
      <w:r w:rsidR="004C453D" w:rsidRPr="004C453D">
        <w:rPr>
          <w:rFonts w:ascii="Calibri-Bold" w:hAnsi="Calibri-Bold"/>
          <w:b/>
          <w:bCs/>
          <w:color w:val="000000"/>
          <w:sz w:val="24"/>
          <w:szCs w:val="24"/>
          <w:lang w:val="pl-PL"/>
        </w:rPr>
        <w:t>RODO - Klauzula informacyjna dla kandydatów do pracy wraz ze zgodą</w:t>
      </w:r>
      <w:r w:rsidR="004C453D" w:rsidRPr="004C453D">
        <w:rPr>
          <w:rFonts w:ascii="Calibri-Bold" w:hAnsi="Calibri-Bold"/>
          <w:b/>
          <w:bCs/>
          <w:color w:val="000000"/>
          <w:lang w:val="pl-PL"/>
        </w:rPr>
        <w:br/>
      </w:r>
      <w:r w:rsidR="004C453D" w:rsidRPr="004C453D">
        <w:rPr>
          <w:rFonts w:ascii="Calibri-Bold" w:hAnsi="Calibri-Bold"/>
          <w:b/>
          <w:bCs/>
          <w:color w:val="000000"/>
          <w:sz w:val="24"/>
          <w:szCs w:val="24"/>
          <w:lang w:val="pl-PL"/>
        </w:rPr>
        <w:t>Klauzula informacyjna dla kandydatów do pracy</w:t>
      </w:r>
      <w:r w:rsidR="004C453D" w:rsidRPr="004C453D">
        <w:rPr>
          <w:rFonts w:ascii="Calibri-Bold" w:hAnsi="Calibri-Bold"/>
          <w:b/>
          <w:bCs/>
          <w:color w:val="000000"/>
          <w:lang w:val="pl-PL"/>
        </w:rPr>
        <w:br/>
      </w:r>
      <w:r w:rsidR="004C453D" w:rsidRPr="004C453D">
        <w:rPr>
          <w:rFonts w:ascii="Calibri" w:hAnsi="Calibri" w:cs="Calibri"/>
          <w:color w:val="000000"/>
          <w:lang w:val="pl-PL"/>
        </w:rPr>
        <w:t>Zgodnie z art. 13 Rozporządzenia Parlamentu Europejskiego i Rady (UE) 2016/ 679 z dnia 27 kwietnia</w:t>
      </w:r>
      <w:r w:rsidR="004C453D" w:rsidRPr="004C453D">
        <w:rPr>
          <w:rFonts w:ascii="Calibri" w:hAnsi="Calibri" w:cs="Calibri"/>
          <w:color w:val="000000"/>
          <w:lang w:val="pl-PL"/>
        </w:rPr>
        <w:br/>
        <w:t>2016 r. w sprawie ochrony osób fizycznych w związku z przetwarzaniem danych osobowych i w sprawie</w:t>
      </w:r>
      <w:r w:rsidR="004C453D" w:rsidRPr="004C453D">
        <w:rPr>
          <w:rFonts w:ascii="Calibri" w:hAnsi="Calibri" w:cs="Calibri"/>
          <w:color w:val="000000"/>
          <w:lang w:val="pl-PL"/>
        </w:rPr>
        <w:br/>
        <w:t>swobodnego przepływu takich danych oraz uchylenia dyrektywy 95/46/WE – ogólne rozporządzenie o</w:t>
      </w:r>
      <w:r w:rsidR="004C453D" w:rsidRPr="004C453D">
        <w:rPr>
          <w:rFonts w:ascii="Calibri" w:hAnsi="Calibri" w:cs="Calibri"/>
          <w:color w:val="000000"/>
          <w:lang w:val="pl-PL"/>
        </w:rPr>
        <w:br/>
        <w:t>ochronie danych (Dz. Urz. UE L 119/1 z 04.05.2016) informuję, że:</w:t>
      </w:r>
      <w:r w:rsidR="004C453D" w:rsidRPr="004C453D">
        <w:rPr>
          <w:rFonts w:ascii="Calibri" w:hAnsi="Calibri" w:cs="Calibri"/>
          <w:color w:val="000000"/>
          <w:lang w:val="pl-PL"/>
        </w:rPr>
        <w:br/>
        <w:t>1. Administratorem Pani/Pana danych osobowych jest Uniwersytet im. Adama Mickiewicza w</w:t>
      </w:r>
      <w:r w:rsidR="004C453D" w:rsidRPr="004C453D">
        <w:rPr>
          <w:rFonts w:ascii="Calibri" w:hAnsi="Calibri" w:cs="Calibri"/>
          <w:color w:val="000000"/>
          <w:lang w:val="pl-PL"/>
        </w:rPr>
        <w:br/>
        <w:t>Poznaniu z siedzibą: ul. Henryka Wieniawskiego 1, 61 - 712 Poznań.</w:t>
      </w:r>
      <w:r w:rsidR="004C453D" w:rsidRPr="004C453D">
        <w:rPr>
          <w:rFonts w:ascii="Calibri" w:hAnsi="Calibri" w:cs="Calibri"/>
          <w:color w:val="000000"/>
          <w:lang w:val="pl-PL"/>
        </w:rPr>
        <w:br/>
        <w:t>2. Administrator danych osobowych wyznaczył Inspektora Ochrony Danych nadzorującego</w:t>
      </w:r>
      <w:r w:rsidR="004C453D" w:rsidRPr="004C453D">
        <w:rPr>
          <w:rFonts w:ascii="Calibri" w:hAnsi="Calibri" w:cs="Calibri"/>
          <w:color w:val="000000"/>
          <w:lang w:val="pl-PL"/>
        </w:rPr>
        <w:br/>
      </w:r>
      <w:r w:rsidR="004C453D" w:rsidRPr="004C453D">
        <w:rPr>
          <w:rFonts w:ascii="Calibri" w:hAnsi="Calibri" w:cs="Calibri"/>
          <w:color w:val="000000"/>
          <w:lang w:val="pl-PL"/>
        </w:rPr>
        <w:lastRenderedPageBreak/>
        <w:t>prawidłowość przetwarzania danych osobowych, z którym można skontaktować się za</w:t>
      </w:r>
      <w:r w:rsidR="004C453D" w:rsidRPr="004C453D">
        <w:rPr>
          <w:rFonts w:ascii="Calibri" w:hAnsi="Calibri" w:cs="Calibri"/>
          <w:color w:val="000000"/>
          <w:lang w:val="pl-PL"/>
        </w:rPr>
        <w:br/>
        <w:t xml:space="preserve">pośrednictwem adresu e-mail: </w:t>
      </w:r>
      <w:r w:rsidR="004C453D" w:rsidRPr="004C453D">
        <w:rPr>
          <w:rFonts w:ascii="Calibri" w:hAnsi="Calibri" w:cs="Calibri"/>
          <w:color w:val="0000FF"/>
          <w:lang w:val="pl-PL"/>
        </w:rPr>
        <w:t>iod@amu.edu.pl</w:t>
      </w:r>
      <w:r w:rsidR="004C453D" w:rsidRPr="004C453D">
        <w:rPr>
          <w:rFonts w:ascii="Calibri" w:hAnsi="Calibri" w:cs="Calibri"/>
          <w:color w:val="000000"/>
          <w:lang w:val="pl-PL"/>
        </w:rPr>
        <w:t>.</w:t>
      </w:r>
      <w:r w:rsidR="004C453D" w:rsidRPr="004C453D">
        <w:rPr>
          <w:rFonts w:ascii="Calibri" w:hAnsi="Calibri" w:cs="Calibri"/>
          <w:color w:val="000000"/>
          <w:lang w:val="pl-PL"/>
        </w:rPr>
        <w:br/>
        <w:t>3. Celem przetwarzania Pani/ Pana danych osobowych jest realizacja procesu rekrutacji na</w:t>
      </w:r>
      <w:r w:rsidR="004C453D" w:rsidRPr="004C453D">
        <w:rPr>
          <w:rFonts w:ascii="Calibri" w:hAnsi="Calibri" w:cs="Calibri"/>
          <w:color w:val="000000"/>
          <w:lang w:val="pl-PL"/>
        </w:rPr>
        <w:br/>
        <w:t>wskazane stanowisko pracy.</w:t>
      </w:r>
      <w:r w:rsidR="004C453D" w:rsidRPr="004C453D">
        <w:rPr>
          <w:rFonts w:ascii="Calibri" w:hAnsi="Calibri" w:cs="Calibri"/>
          <w:color w:val="000000"/>
          <w:lang w:val="pl-PL"/>
        </w:rPr>
        <w:br/>
        <w:t>4. Podstawę prawną do przetwarzania Pani/Pana danych osobowych stanowi art. 6 ust. 1 lit. a</w:t>
      </w:r>
      <w:r w:rsidR="004C453D" w:rsidRPr="004C453D">
        <w:rPr>
          <w:rFonts w:ascii="Calibri" w:hAnsi="Calibri" w:cs="Calibri"/>
          <w:color w:val="000000"/>
          <w:lang w:val="pl-PL"/>
        </w:rPr>
        <w:br/>
        <w:t>ogólnego rozporządzenia o ochronie danych z dnia 27 kwietnia 2016 r. oraz Kodeks Pracy z</w:t>
      </w:r>
      <w:r w:rsidR="004C453D" w:rsidRPr="004C453D">
        <w:rPr>
          <w:rFonts w:ascii="Calibri" w:hAnsi="Calibri" w:cs="Calibri"/>
          <w:color w:val="000000"/>
          <w:lang w:val="pl-PL"/>
        </w:rPr>
        <w:br/>
        <w:t>dnia 26 czerwca 1974 r. (Dz.U. z 1998 r. N21, poz.94 z późn. zm.).</w:t>
      </w:r>
      <w:r w:rsidR="004C453D" w:rsidRPr="004C453D">
        <w:rPr>
          <w:rFonts w:ascii="Calibri" w:hAnsi="Calibri" w:cs="Calibri"/>
          <w:color w:val="000000"/>
          <w:lang w:val="pl-PL"/>
        </w:rPr>
        <w:br/>
        <w:t>5. Pani/Pana dane osobowe przechowywane będą przez okres 6 miesięcy od zakończenia</w:t>
      </w:r>
      <w:r w:rsidR="004C453D" w:rsidRPr="004C453D">
        <w:rPr>
          <w:rFonts w:ascii="Calibri" w:hAnsi="Calibri" w:cs="Calibri"/>
          <w:color w:val="000000"/>
          <w:lang w:val="pl-PL"/>
        </w:rPr>
        <w:br/>
        <w:t>procesu rekrutacji.</w:t>
      </w:r>
      <w:r w:rsidR="004C453D" w:rsidRPr="004C453D">
        <w:rPr>
          <w:rFonts w:ascii="Calibri" w:hAnsi="Calibri" w:cs="Calibri"/>
          <w:color w:val="000000"/>
          <w:lang w:val="pl-PL"/>
        </w:rPr>
        <w:br/>
        <w:t>6. Pani/Pana dane osobowe nie będą udostępniane innym podmiotom, za wyjątkiem podmiotów</w:t>
      </w:r>
      <w:r w:rsidR="004C453D" w:rsidRPr="004C453D">
        <w:rPr>
          <w:rFonts w:ascii="Calibri" w:hAnsi="Calibri" w:cs="Calibri"/>
          <w:color w:val="000000"/>
          <w:lang w:val="pl-PL"/>
        </w:rPr>
        <w:br/>
        <w:t>upoważnionych na podstawie przepisów prawa. Dostęp do Pani/Pana danych będą posiadać</w:t>
      </w:r>
      <w:r w:rsidR="004C453D" w:rsidRPr="004C453D">
        <w:rPr>
          <w:rFonts w:ascii="Calibri" w:hAnsi="Calibri" w:cs="Calibri"/>
          <w:color w:val="000000"/>
          <w:lang w:val="pl-PL"/>
        </w:rPr>
        <w:br/>
        <w:t>osoby upoważnione przez Administratora do ich przetwarzania w ramach wykonywania</w:t>
      </w:r>
      <w:r w:rsidR="004C453D" w:rsidRPr="004C453D">
        <w:rPr>
          <w:rFonts w:ascii="Calibri" w:hAnsi="Calibri" w:cs="Calibri"/>
          <w:color w:val="000000"/>
          <w:lang w:val="pl-PL"/>
        </w:rPr>
        <w:br/>
        <w:t>swoich obowiązków służbowych.</w:t>
      </w:r>
      <w:r w:rsidR="004C453D" w:rsidRPr="004C453D">
        <w:rPr>
          <w:rFonts w:ascii="Calibri" w:hAnsi="Calibri" w:cs="Calibri"/>
          <w:color w:val="000000"/>
          <w:lang w:val="pl-PL"/>
        </w:rPr>
        <w:br/>
        <w:t>7. Posiada Pani/Pan prawo dostępu do treści swoich danych odastrzeżeniem przepisów prawa,</w:t>
      </w:r>
      <w:r w:rsidR="004C453D" w:rsidRPr="004C453D">
        <w:rPr>
          <w:rFonts w:ascii="Calibri" w:hAnsi="Calibri" w:cs="Calibri"/>
          <w:color w:val="000000"/>
          <w:lang w:val="pl-PL"/>
        </w:rPr>
        <w:br/>
        <w:t>prawo do ich sprostowania, usunięcia, ograniczenia przetwarzania, prawo do przenoszenia</w:t>
      </w:r>
      <w:r w:rsidR="004C453D" w:rsidRPr="004C453D">
        <w:rPr>
          <w:rFonts w:ascii="Calibri" w:hAnsi="Calibri" w:cs="Calibri"/>
          <w:color w:val="000000"/>
          <w:lang w:val="pl-PL"/>
        </w:rPr>
        <w:br/>
        <w:t>danych, prawo do wniesienia sprzeciwu wobec przetwarzania, prawo do cofnięcia zgody w</w:t>
      </w:r>
      <w:r w:rsidR="004C453D" w:rsidRPr="004C453D">
        <w:rPr>
          <w:rFonts w:ascii="Calibri" w:hAnsi="Calibri" w:cs="Calibri"/>
          <w:color w:val="000000"/>
          <w:lang w:val="pl-PL"/>
        </w:rPr>
        <w:br/>
        <w:t>dowolnym momencie.</w:t>
      </w:r>
      <w:r w:rsidR="004C453D" w:rsidRPr="004C453D">
        <w:rPr>
          <w:rFonts w:ascii="Calibri" w:hAnsi="Calibri" w:cs="Calibri"/>
          <w:color w:val="000000"/>
          <w:lang w:val="pl-PL"/>
        </w:rPr>
        <w:br/>
        <w:t>8. Ma Pani/Pan prawo do wniesienia skargi do organu nadzorczego – Prezesa Urzędu Ochrony</w:t>
      </w:r>
      <w:r w:rsidR="004C453D" w:rsidRPr="004C453D">
        <w:rPr>
          <w:rFonts w:ascii="Calibri" w:hAnsi="Calibri" w:cs="Calibri"/>
          <w:color w:val="000000"/>
          <w:lang w:val="pl-PL"/>
        </w:rPr>
        <w:br/>
        <w:t>Danych Osobowych, ul. Stawki 2, 00 – 193 Warszawa.</w:t>
      </w:r>
      <w:r w:rsidR="004C453D" w:rsidRPr="004C453D">
        <w:rPr>
          <w:rFonts w:ascii="Calibri" w:hAnsi="Calibri" w:cs="Calibri"/>
          <w:color w:val="000000"/>
          <w:lang w:val="pl-PL"/>
        </w:rPr>
        <w:br/>
        <w:t>9. Podanie danych osobowych jest obligatoryjne w oparciu o przepisy prawa, w pozostałym</w:t>
      </w:r>
      <w:r w:rsidR="004C453D" w:rsidRPr="004C453D">
        <w:rPr>
          <w:rFonts w:ascii="Calibri" w:hAnsi="Calibri" w:cs="Calibri"/>
          <w:color w:val="000000"/>
          <w:lang w:val="pl-PL"/>
        </w:rPr>
        <w:br/>
        <w:t>zakresie jest dobrowolne.</w:t>
      </w:r>
      <w:r w:rsidR="004C453D" w:rsidRPr="004C453D">
        <w:rPr>
          <w:rFonts w:ascii="Calibri" w:hAnsi="Calibri" w:cs="Calibri"/>
          <w:color w:val="000000"/>
          <w:lang w:val="pl-PL"/>
        </w:rPr>
        <w:br/>
        <w:t>10. W odniesieniu do Pani/Pana danych osobowych decyzje nie będą podejmowane w sposób</w:t>
      </w:r>
      <w:r w:rsidR="004C453D" w:rsidRPr="004C453D">
        <w:rPr>
          <w:rFonts w:ascii="Calibri" w:hAnsi="Calibri" w:cs="Calibri"/>
          <w:color w:val="000000"/>
          <w:lang w:val="pl-PL"/>
        </w:rPr>
        <w:br/>
        <w:t>zautomatyzowany, stosownie do art. 22 RODO.</w:t>
      </w:r>
      <w:r w:rsidR="004C453D" w:rsidRPr="004C453D">
        <w:rPr>
          <w:rFonts w:ascii="Calibri" w:hAnsi="Calibri" w:cs="Calibri"/>
          <w:color w:val="000000"/>
          <w:lang w:val="pl-PL"/>
        </w:rPr>
        <w:br/>
      </w:r>
      <w:r w:rsidR="004C453D" w:rsidRPr="004C453D">
        <w:rPr>
          <w:rFonts w:ascii="Calibri-Bold" w:hAnsi="Calibri-Bold"/>
          <w:b/>
          <w:bCs/>
          <w:color w:val="000000"/>
          <w:sz w:val="24"/>
          <w:szCs w:val="24"/>
          <w:lang w:val="pl-PL"/>
        </w:rPr>
        <w:t>Klauzula zgody</w:t>
      </w:r>
      <w:r w:rsidR="004C453D" w:rsidRPr="004C453D">
        <w:rPr>
          <w:rFonts w:ascii="Calibri-Bold" w:hAnsi="Calibri-Bold"/>
          <w:b/>
          <w:bCs/>
          <w:color w:val="000000"/>
          <w:lang w:val="pl-PL"/>
        </w:rPr>
        <w:br/>
      </w:r>
      <w:r w:rsidR="004C453D" w:rsidRPr="004C453D">
        <w:rPr>
          <w:rFonts w:ascii="Calibri" w:hAnsi="Calibri" w:cs="Calibri"/>
          <w:color w:val="000000"/>
          <w:lang w:val="pl-PL"/>
        </w:rPr>
        <w:t>Zgodnie z art. 6 ust.1 lit. a ogólnego rozporządzenia o ochronie danych z dnia 27 kwietnia 2016 r. (Dz.</w:t>
      </w:r>
      <w:r w:rsidR="004C453D" w:rsidRPr="004C453D">
        <w:rPr>
          <w:rFonts w:ascii="Calibri" w:hAnsi="Calibri" w:cs="Calibri"/>
          <w:color w:val="000000"/>
          <w:lang w:val="pl-PL"/>
        </w:rPr>
        <w:br/>
        <w:t>U. UE L 119/1 z dnia 4 maja 2016r.) wyrażam zgodę na przetwarzanie danych osobowych innych niż</w:t>
      </w:r>
      <w:r w:rsidR="004C453D" w:rsidRPr="004C453D">
        <w:rPr>
          <w:rFonts w:ascii="Calibri" w:hAnsi="Calibri" w:cs="Calibri"/>
          <w:color w:val="000000"/>
          <w:lang w:val="pl-PL"/>
        </w:rPr>
        <w:br/>
        <w:t>wskazane w art. 22</w:t>
      </w:r>
      <w:r w:rsidR="004C453D" w:rsidRPr="004C453D">
        <w:rPr>
          <w:rFonts w:ascii="Calibri" w:hAnsi="Calibri" w:cs="Calibri"/>
          <w:color w:val="000000"/>
          <w:sz w:val="14"/>
          <w:szCs w:val="14"/>
          <w:lang w:val="pl-PL"/>
        </w:rPr>
        <w:t xml:space="preserve">1 </w:t>
      </w:r>
      <w:r w:rsidR="004C453D" w:rsidRPr="004C453D">
        <w:rPr>
          <w:rFonts w:ascii="Calibri" w:hAnsi="Calibri" w:cs="Calibri"/>
          <w:color w:val="000000"/>
          <w:lang w:val="pl-PL"/>
        </w:rPr>
        <w:t>Kodeksu Pracy (imię, imiona i nazwisko; imiona rodziców; data urodzenia; miejsce</w:t>
      </w:r>
      <w:r w:rsidR="004C453D" w:rsidRPr="004C453D">
        <w:rPr>
          <w:rFonts w:ascii="Calibri" w:hAnsi="Calibri" w:cs="Calibri"/>
          <w:color w:val="000000"/>
          <w:lang w:val="pl-PL"/>
        </w:rPr>
        <w:br/>
        <w:t>zamieszkania; adres do korespondencji; wykształcenie; przebieg dotychczasowego zatrudnienia),</w:t>
      </w:r>
      <w:r w:rsidR="004C453D" w:rsidRPr="004C453D">
        <w:rPr>
          <w:rFonts w:ascii="Calibri" w:hAnsi="Calibri" w:cs="Calibri"/>
          <w:color w:val="000000"/>
          <w:lang w:val="pl-PL"/>
        </w:rPr>
        <w:br/>
        <w:t>zawartych w mojej ofercie pracy dla potrzeb aktualnej rekrutacji.</w:t>
      </w:r>
      <w:r w:rsidR="004C453D" w:rsidRPr="004C453D">
        <w:rPr>
          <w:rFonts w:ascii="Calibri" w:hAnsi="Calibri" w:cs="Calibri"/>
          <w:color w:val="000000"/>
          <w:lang w:val="pl-PL"/>
        </w:rPr>
        <w:br/>
      </w:r>
      <w:r w:rsidR="004C453D" w:rsidRPr="004C453D">
        <w:rPr>
          <w:rFonts w:ascii="Calibri-Italic" w:hAnsi="Calibri-Italic"/>
          <w:i/>
          <w:iCs/>
          <w:color w:val="000000"/>
          <w:sz w:val="18"/>
          <w:szCs w:val="18"/>
          <w:lang w:val="pl-PL"/>
        </w:rPr>
        <w:t>Należy wskazać składającemu CV (w ogłoszeniu konkursowym), że powinien w swoim CV zawrzeć klauzulę o żądanej treści,</w:t>
      </w:r>
      <w:r w:rsidR="004C453D" w:rsidRPr="004C453D">
        <w:rPr>
          <w:rFonts w:ascii="Calibri-Italic" w:hAnsi="Calibri-Italic"/>
          <w:i/>
          <w:iCs/>
          <w:color w:val="000000"/>
          <w:sz w:val="18"/>
          <w:szCs w:val="18"/>
          <w:lang w:val="pl-PL"/>
        </w:rPr>
        <w:br/>
        <w:t>wówczas będzie ona rozpatrywana.</w:t>
      </w:r>
      <w:r w:rsidR="004C453D" w:rsidRPr="004C453D">
        <w:rPr>
          <w:rFonts w:ascii="Calibri-Italic" w:hAnsi="Calibri-Italic"/>
          <w:i/>
          <w:iCs/>
          <w:color w:val="000000"/>
          <w:sz w:val="18"/>
          <w:szCs w:val="18"/>
          <w:lang w:val="pl-PL"/>
        </w:rPr>
        <w:br/>
        <w:t>Data i podpis</w:t>
      </w:r>
    </w:p>
    <w:sectPr w:rsidR="004C210E" w:rsidRPr="004C453D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8D8" w:rsidRDefault="004768D8" w:rsidP="000D34FB">
      <w:pPr>
        <w:spacing w:after="0" w:line="240" w:lineRule="auto"/>
      </w:pPr>
      <w:r>
        <w:separator/>
      </w:r>
    </w:p>
  </w:endnote>
  <w:endnote w:type="continuationSeparator" w:id="0">
    <w:p w:rsidR="004768D8" w:rsidRDefault="004768D8" w:rsidP="000D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6782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D34FB" w:rsidRDefault="000D34FB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35D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35D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34FB" w:rsidRDefault="000D3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8D8" w:rsidRDefault="004768D8" w:rsidP="000D34FB">
      <w:pPr>
        <w:spacing w:after="0" w:line="240" w:lineRule="auto"/>
      </w:pPr>
      <w:r>
        <w:separator/>
      </w:r>
    </w:p>
  </w:footnote>
  <w:footnote w:type="continuationSeparator" w:id="0">
    <w:p w:rsidR="004768D8" w:rsidRDefault="004768D8" w:rsidP="000D3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6EC2"/>
    <w:multiLevelType w:val="hybridMultilevel"/>
    <w:tmpl w:val="D450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C56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9E0DDD"/>
    <w:multiLevelType w:val="hybridMultilevel"/>
    <w:tmpl w:val="288C0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90A1C"/>
    <w:multiLevelType w:val="hybridMultilevel"/>
    <w:tmpl w:val="181C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31339"/>
    <w:multiLevelType w:val="hybridMultilevel"/>
    <w:tmpl w:val="959C0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6763F"/>
    <w:multiLevelType w:val="hybridMultilevel"/>
    <w:tmpl w:val="5EEE5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wMjI3MjAzMzA0MzVV0lEKTi0uzszPAykwqQUAZ6iIWSwAAAA="/>
  </w:docVars>
  <w:rsids>
    <w:rsidRoot w:val="00E63B3D"/>
    <w:rsid w:val="000D34FB"/>
    <w:rsid w:val="00331689"/>
    <w:rsid w:val="0034242B"/>
    <w:rsid w:val="004768D8"/>
    <w:rsid w:val="004C210E"/>
    <w:rsid w:val="004C453D"/>
    <w:rsid w:val="006350A3"/>
    <w:rsid w:val="008111F2"/>
    <w:rsid w:val="008135D5"/>
    <w:rsid w:val="00826929"/>
    <w:rsid w:val="008C30B0"/>
    <w:rsid w:val="00901D2B"/>
    <w:rsid w:val="00914814"/>
    <w:rsid w:val="00A437CE"/>
    <w:rsid w:val="00A8257E"/>
    <w:rsid w:val="00A86CF7"/>
    <w:rsid w:val="00AE4727"/>
    <w:rsid w:val="00C46ADC"/>
    <w:rsid w:val="00CA2C76"/>
    <w:rsid w:val="00D73A90"/>
    <w:rsid w:val="00E47CC3"/>
    <w:rsid w:val="00E63B3D"/>
    <w:rsid w:val="00EE4C1E"/>
    <w:rsid w:val="00F2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69E23-5D24-49EE-8F93-55565B72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210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C210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210E"/>
    <w:pPr>
      <w:ind w:left="720"/>
      <w:contextualSpacing/>
    </w:pPr>
  </w:style>
  <w:style w:type="character" w:customStyle="1" w:styleId="fontstyle01">
    <w:name w:val="fontstyle01"/>
    <w:basedOn w:val="Domylnaczcionkaakapitu"/>
    <w:rsid w:val="004C210E"/>
    <w:rPr>
      <w:rFonts w:ascii="Calibri" w:hAnsi="Calibri" w:cs="Calibri" w:hint="default"/>
      <w:b/>
      <w:bCs/>
      <w:i w:val="0"/>
      <w:iCs w:val="0"/>
      <w:color w:val="1E1E1E"/>
      <w:sz w:val="18"/>
      <w:szCs w:val="18"/>
    </w:rPr>
  </w:style>
  <w:style w:type="character" w:customStyle="1" w:styleId="fontstyle21">
    <w:name w:val="fontstyle21"/>
    <w:basedOn w:val="Domylnaczcionkaakapitu"/>
    <w:rsid w:val="004C210E"/>
    <w:rPr>
      <w:rFonts w:ascii="Calibri" w:hAnsi="Calibri" w:cs="Calibri" w:hint="default"/>
      <w:b w:val="0"/>
      <w:bCs w:val="0"/>
      <w:i w:val="0"/>
      <w:iCs w:val="0"/>
      <w:color w:val="1E1E1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34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4FB"/>
  </w:style>
  <w:style w:type="paragraph" w:styleId="Stopka">
    <w:name w:val="footer"/>
    <w:basedOn w:val="Normalny"/>
    <w:link w:val="StopkaZnak"/>
    <w:uiPriority w:val="99"/>
    <w:unhideWhenUsed/>
    <w:rsid w:val="000D34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4FB"/>
  </w:style>
  <w:style w:type="character" w:customStyle="1" w:styleId="fontstyle31">
    <w:name w:val="fontstyle31"/>
    <w:basedOn w:val="Domylnaczcionkaakapitu"/>
    <w:rsid w:val="004C453D"/>
    <w:rPr>
      <w:rFonts w:ascii="Calibri-Italic" w:hAnsi="Calibri-Italic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ocjologia.amu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5964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Lucyna Antczak</cp:lastModifiedBy>
  <cp:revision>2</cp:revision>
  <dcterms:created xsi:type="dcterms:W3CDTF">2022-12-01T07:10:00Z</dcterms:created>
  <dcterms:modified xsi:type="dcterms:W3CDTF">2022-12-01T07:10:00Z</dcterms:modified>
</cp:coreProperties>
</file>