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1D144731" w14:textId="77777777" w:rsidR="004E63B5" w:rsidRPr="00B413BF" w:rsidRDefault="00DA7083" w:rsidP="004E63B5">
      <w:pPr>
        <w:pStyle w:val="Tytu"/>
        <w:rPr>
          <w:rFonts w:asciiTheme="minorHAnsi" w:hAnsiTheme="minorHAnsi" w:cstheme="minorHAnsi"/>
          <w:b/>
          <w:bCs/>
          <w:sz w:val="24"/>
          <w:lang w:val="en-US"/>
        </w:rPr>
      </w:pPr>
      <w:r w:rsidRPr="00B413BF">
        <w:rPr>
          <w:rFonts w:asciiTheme="minorHAnsi" w:hAnsiTheme="minorHAnsi" w:cstheme="minorHAnsi"/>
          <w:b/>
          <w:bCs/>
          <w:sz w:val="24"/>
          <w:lang w:val="en-US"/>
        </w:rPr>
        <w:t>VICE-RECTOR</w:t>
      </w:r>
    </w:p>
    <w:p w14:paraId="2DFBD754" w14:textId="43794F01" w:rsidR="004E63B5" w:rsidRPr="00B413BF" w:rsidRDefault="00DA7083" w:rsidP="004E63B5">
      <w:pPr>
        <w:jc w:val="center"/>
        <w:rPr>
          <w:rFonts w:asciiTheme="minorHAnsi" w:hAnsiTheme="minorHAnsi" w:cstheme="minorHAnsi"/>
          <w:b/>
          <w:bCs/>
          <w:lang w:val="en-US"/>
        </w:rPr>
      </w:pPr>
      <w:r w:rsidRPr="00B413BF">
        <w:rPr>
          <w:rFonts w:asciiTheme="minorHAnsi" w:hAnsiTheme="minorHAnsi" w:cstheme="minorHAnsi"/>
          <w:b/>
          <w:bCs/>
          <w:lang w:val="en-US"/>
        </w:rPr>
        <w:t>IN CHARGE</w:t>
      </w:r>
      <w:r w:rsidR="00B413BF">
        <w:rPr>
          <w:rFonts w:asciiTheme="minorHAnsi" w:hAnsiTheme="minorHAnsi" w:cstheme="minorHAnsi"/>
          <w:b/>
          <w:bCs/>
          <w:lang w:val="en-US"/>
        </w:rPr>
        <w:t xml:space="preserve"> OF THE </w:t>
      </w:r>
      <w:r w:rsidR="00B413BF" w:rsidRPr="00B413BF">
        <w:rPr>
          <w:rFonts w:asciiTheme="minorHAnsi" w:hAnsiTheme="minorHAnsi" w:cstheme="minorHAnsi"/>
          <w:b/>
          <w:bCs/>
          <w:lang w:val="en-US"/>
        </w:rPr>
        <w:t>AMU School of Languages and Literatures</w:t>
      </w:r>
    </w:p>
    <w:p w14:paraId="318071A8" w14:textId="77777777" w:rsidR="004E63B5" w:rsidRPr="00B413BF" w:rsidRDefault="00DA7083" w:rsidP="004E63B5">
      <w:pPr>
        <w:pStyle w:val="Nagwek1"/>
        <w:rPr>
          <w:rFonts w:asciiTheme="minorHAnsi" w:hAnsiTheme="minorHAnsi" w:cstheme="minorHAnsi"/>
          <w:b/>
          <w:bCs/>
          <w:sz w:val="24"/>
          <w:lang w:val="en-US"/>
        </w:rPr>
      </w:pPr>
      <w:r w:rsidRPr="00B413BF">
        <w:rPr>
          <w:rFonts w:asciiTheme="minorHAnsi" w:hAnsiTheme="minorHAnsi" w:cstheme="minorHAnsi"/>
          <w:b/>
          <w:bCs/>
          <w:sz w:val="24"/>
          <w:lang w:val="en-US"/>
        </w:rPr>
        <w:t xml:space="preserve">AT </w:t>
      </w:r>
      <w:r w:rsidR="004E63B5" w:rsidRPr="00B413BF">
        <w:rPr>
          <w:rFonts w:asciiTheme="minorHAnsi" w:hAnsiTheme="minorHAnsi" w:cstheme="minorHAnsi"/>
          <w:b/>
          <w:bCs/>
          <w:sz w:val="24"/>
          <w:lang w:val="en-US"/>
        </w:rPr>
        <w:t>THE ADAM MICKIEWICZ UNIVERSITY</w:t>
      </w:r>
      <w:r w:rsidRPr="00B413BF">
        <w:rPr>
          <w:rFonts w:asciiTheme="minorHAnsi" w:hAnsiTheme="minorHAnsi" w:cstheme="minorHAnsi"/>
          <w:b/>
          <w:bCs/>
          <w:sz w:val="24"/>
          <w:lang w:val="en-US"/>
        </w:rPr>
        <w:t>,</w:t>
      </w:r>
      <w:r w:rsidR="004E63B5" w:rsidRPr="00B413BF">
        <w:rPr>
          <w:rFonts w:asciiTheme="minorHAnsi" w:hAnsiTheme="minorHAnsi" w:cstheme="minorHAnsi"/>
          <w:b/>
          <w:bCs/>
          <w:sz w:val="24"/>
          <w:lang w:val="en-US"/>
        </w:rPr>
        <w:t xml:space="preserve"> POZNAN </w:t>
      </w:r>
    </w:p>
    <w:p w14:paraId="27950017" w14:textId="77777777" w:rsidR="004E63B5" w:rsidRPr="00B413BF" w:rsidRDefault="004E63B5" w:rsidP="004E63B5">
      <w:pPr>
        <w:rPr>
          <w:rFonts w:asciiTheme="minorHAnsi" w:hAnsiTheme="minorHAnsi" w:cstheme="minorHAnsi"/>
          <w:b/>
          <w:bCs/>
          <w:lang w:val="en-US"/>
        </w:rPr>
      </w:pPr>
    </w:p>
    <w:p w14:paraId="1A3145D4" w14:textId="77777777" w:rsidR="004E63B5" w:rsidRPr="00B413BF" w:rsidRDefault="004E63B5" w:rsidP="004E63B5">
      <w:pPr>
        <w:jc w:val="center"/>
        <w:rPr>
          <w:rFonts w:asciiTheme="minorHAnsi" w:hAnsiTheme="minorHAnsi" w:cstheme="minorHAnsi"/>
          <w:b/>
          <w:bCs/>
          <w:lang w:val="en-US"/>
        </w:rPr>
      </w:pPr>
      <w:r w:rsidRPr="00B413BF">
        <w:rPr>
          <w:rFonts w:asciiTheme="minorHAnsi" w:hAnsiTheme="minorHAnsi" w:cstheme="minorHAnsi"/>
          <w:b/>
          <w:bCs/>
          <w:lang w:val="en-US"/>
        </w:rPr>
        <w:t>ANNOUNCES</w:t>
      </w:r>
    </w:p>
    <w:p w14:paraId="6F5096D3" w14:textId="77777777" w:rsidR="004E63B5" w:rsidRPr="00B413BF" w:rsidRDefault="004E63B5" w:rsidP="004E63B5">
      <w:pPr>
        <w:jc w:val="center"/>
        <w:rPr>
          <w:rFonts w:asciiTheme="minorHAnsi" w:hAnsiTheme="minorHAnsi" w:cstheme="minorHAnsi"/>
          <w:b/>
          <w:bCs/>
          <w:lang w:val="en-US"/>
        </w:rPr>
      </w:pPr>
    </w:p>
    <w:p w14:paraId="01B7216E" w14:textId="77777777" w:rsidR="004E63B5" w:rsidRPr="00B413BF" w:rsidRDefault="00DA7083" w:rsidP="004E63B5">
      <w:pPr>
        <w:jc w:val="center"/>
        <w:rPr>
          <w:rFonts w:asciiTheme="minorHAnsi" w:hAnsiTheme="minorHAnsi" w:cstheme="minorHAnsi"/>
          <w:b/>
          <w:bCs/>
          <w:lang w:val="en-US"/>
        </w:rPr>
      </w:pPr>
      <w:r w:rsidRPr="00B413BF">
        <w:rPr>
          <w:rFonts w:asciiTheme="minorHAnsi" w:hAnsiTheme="minorHAnsi" w:cstheme="minorHAnsi"/>
          <w:b/>
          <w:bCs/>
          <w:lang w:val="en-US"/>
        </w:rPr>
        <w:t xml:space="preserve">A </w:t>
      </w:r>
      <w:r w:rsidR="004E63B5" w:rsidRPr="00B413BF">
        <w:rPr>
          <w:rFonts w:asciiTheme="minorHAnsi" w:hAnsiTheme="minorHAnsi" w:cstheme="minorHAnsi"/>
          <w:b/>
          <w:bCs/>
          <w:lang w:val="en-US"/>
        </w:rPr>
        <w:t>COMPETITION</w:t>
      </w:r>
    </w:p>
    <w:p w14:paraId="698A2757" w14:textId="77777777" w:rsidR="00551BF6" w:rsidRPr="00B413BF" w:rsidRDefault="00551BF6">
      <w:pPr>
        <w:jc w:val="center"/>
        <w:rPr>
          <w:rFonts w:asciiTheme="minorHAnsi" w:hAnsiTheme="minorHAnsi" w:cstheme="minorHAnsi"/>
          <w:b/>
          <w:bCs/>
          <w:lang w:val="en-US"/>
        </w:rPr>
      </w:pPr>
    </w:p>
    <w:p w14:paraId="74141F27" w14:textId="266459E4" w:rsidR="00145B2F" w:rsidRPr="00B413BF" w:rsidRDefault="00551BF6" w:rsidP="00ED6751">
      <w:pPr>
        <w:jc w:val="center"/>
        <w:rPr>
          <w:rFonts w:asciiTheme="minorHAnsi" w:hAnsiTheme="minorHAnsi" w:cstheme="minorHAnsi"/>
          <w:b/>
          <w:bCs/>
          <w:lang w:val="en-US"/>
        </w:rPr>
      </w:pPr>
      <w:r w:rsidRPr="00B413BF">
        <w:rPr>
          <w:rFonts w:asciiTheme="minorHAnsi" w:hAnsiTheme="minorHAnsi" w:cstheme="minorHAnsi"/>
          <w:b/>
          <w:bCs/>
          <w:lang w:val="en-US"/>
        </w:rPr>
        <w:t>for the position</w:t>
      </w:r>
      <w:r w:rsidR="00DA7083" w:rsidRPr="00B413BF">
        <w:rPr>
          <w:rFonts w:asciiTheme="minorHAnsi" w:hAnsiTheme="minorHAnsi" w:cstheme="minorHAnsi"/>
          <w:b/>
          <w:bCs/>
          <w:lang w:val="en-US"/>
        </w:rPr>
        <w:t xml:space="preserve"> of</w:t>
      </w:r>
      <w:r w:rsidRPr="00B413BF">
        <w:rPr>
          <w:rFonts w:asciiTheme="minorHAnsi" w:hAnsiTheme="minorHAnsi" w:cstheme="minorHAnsi"/>
          <w:b/>
          <w:bCs/>
          <w:lang w:val="en-US"/>
        </w:rPr>
        <w:t xml:space="preserve"> </w:t>
      </w:r>
      <w:r w:rsidR="00B413BF" w:rsidRPr="00B413BF">
        <w:rPr>
          <w:rFonts w:asciiTheme="minorHAnsi" w:hAnsiTheme="minorHAnsi" w:cstheme="minorHAnsi"/>
          <w:b/>
          <w:bCs/>
          <w:lang w:val="en-US"/>
        </w:rPr>
        <w:t>Student-Scholarship beneficiary</w:t>
      </w:r>
      <w:r w:rsidR="001D5234" w:rsidRPr="00B413BF">
        <w:rPr>
          <w:rFonts w:asciiTheme="minorHAnsi" w:hAnsiTheme="minorHAnsi" w:cstheme="minorHAnsi"/>
          <w:b/>
          <w:bCs/>
          <w:lang w:val="en-US"/>
        </w:rPr>
        <w:br/>
      </w:r>
    </w:p>
    <w:p w14:paraId="42FC1740" w14:textId="19EC5069" w:rsidR="00551BF6" w:rsidRPr="00B413BF" w:rsidRDefault="00DA7083" w:rsidP="00ED6751">
      <w:pPr>
        <w:jc w:val="center"/>
        <w:rPr>
          <w:rFonts w:asciiTheme="minorHAnsi" w:hAnsiTheme="minorHAnsi" w:cstheme="minorHAnsi"/>
          <w:b/>
          <w:bCs/>
          <w:lang w:val="en-US"/>
        </w:rPr>
      </w:pPr>
      <w:r w:rsidRPr="00B413BF">
        <w:rPr>
          <w:rFonts w:asciiTheme="minorHAnsi" w:hAnsiTheme="minorHAnsi" w:cstheme="minorHAnsi"/>
          <w:b/>
          <w:bCs/>
          <w:lang w:val="en-US"/>
        </w:rPr>
        <w:t>at the</w:t>
      </w:r>
      <w:r w:rsidR="00D9614D" w:rsidRPr="00B413BF">
        <w:rPr>
          <w:rFonts w:asciiTheme="minorHAnsi" w:hAnsiTheme="minorHAnsi" w:cstheme="minorHAnsi"/>
          <w:b/>
          <w:bCs/>
          <w:lang w:val="en-US"/>
        </w:rPr>
        <w:t xml:space="preserve"> Faculty</w:t>
      </w:r>
      <w:r w:rsidRPr="00B413BF">
        <w:rPr>
          <w:rFonts w:asciiTheme="minorHAnsi" w:hAnsiTheme="minorHAnsi" w:cstheme="minorHAnsi"/>
          <w:b/>
          <w:bCs/>
          <w:lang w:val="en-US"/>
        </w:rPr>
        <w:t xml:space="preserve"> of</w:t>
      </w:r>
      <w:r w:rsidR="00B413BF">
        <w:rPr>
          <w:rFonts w:asciiTheme="minorHAnsi" w:hAnsiTheme="minorHAnsi" w:cstheme="minorHAnsi"/>
          <w:b/>
          <w:bCs/>
          <w:lang w:val="en-US"/>
        </w:rPr>
        <w:t xml:space="preserve"> English</w:t>
      </w:r>
    </w:p>
    <w:p w14:paraId="5C14C44C" w14:textId="77777777" w:rsidR="00551BF6" w:rsidRPr="00B413BF" w:rsidRDefault="00551BF6" w:rsidP="00A46254">
      <w:pPr>
        <w:jc w:val="center"/>
        <w:rPr>
          <w:rFonts w:asciiTheme="minorHAnsi" w:hAnsiTheme="minorHAnsi" w:cstheme="minorHAnsi"/>
          <w:b/>
          <w:bCs/>
          <w:lang w:val="en-US"/>
        </w:rPr>
      </w:pPr>
    </w:p>
    <w:p w14:paraId="23BB6D7B" w14:textId="77777777" w:rsidR="00471682" w:rsidRPr="00B413BF" w:rsidRDefault="00471682" w:rsidP="00A46254">
      <w:pPr>
        <w:jc w:val="center"/>
        <w:rPr>
          <w:rFonts w:asciiTheme="minorHAnsi" w:hAnsiTheme="minorHAnsi" w:cstheme="minorHAnsi"/>
          <w:b/>
          <w:bCs/>
          <w:lang w:val="en-US"/>
        </w:rPr>
      </w:pPr>
    </w:p>
    <w:p w14:paraId="6863C14D" w14:textId="77777777" w:rsidR="00471682" w:rsidRPr="00B413BF"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B413BF">
        <w:rPr>
          <w:rFonts w:asciiTheme="minorHAnsi" w:hAnsiTheme="minorHAnsi" w:cstheme="minorHAnsi"/>
          <w:b/>
          <w:bCs/>
          <w:lang w:val="en-US"/>
        </w:rPr>
        <w:t>Basic information</w:t>
      </w:r>
    </w:p>
    <w:p w14:paraId="55FB9AF6" w14:textId="77777777" w:rsidR="00F721C6" w:rsidRPr="00B413BF" w:rsidRDefault="00F721C6">
      <w:pPr>
        <w:jc w:val="both"/>
        <w:rPr>
          <w:rFonts w:asciiTheme="minorHAnsi" w:hAnsiTheme="minorHAnsi" w:cstheme="minorHAnsi"/>
          <w:b/>
          <w:bCs/>
          <w:lang w:val="en-US"/>
        </w:rPr>
      </w:pPr>
    </w:p>
    <w:p w14:paraId="3074B01A" w14:textId="77777777" w:rsidR="008C1AD0" w:rsidRPr="00A46254" w:rsidRDefault="001D699D" w:rsidP="00565677">
      <w:pPr>
        <w:numPr>
          <w:ilvl w:val="0"/>
          <w:numId w:val="11"/>
        </w:numPr>
        <w:ind w:left="0"/>
        <w:jc w:val="both"/>
        <w:rPr>
          <w:rFonts w:asciiTheme="minorHAnsi" w:hAnsiTheme="minorHAnsi" w:cstheme="minorHAnsi"/>
          <w:b/>
          <w:bCs/>
        </w:rPr>
      </w:pPr>
      <w:proofErr w:type="spellStart"/>
      <w:r w:rsidRPr="00A46254">
        <w:rPr>
          <w:rFonts w:asciiTheme="minorHAnsi" w:hAnsiTheme="minorHAnsi" w:cstheme="minorHAnsi"/>
          <w:b/>
          <w:bCs/>
        </w:rPr>
        <w:t>Competition</w:t>
      </w:r>
      <w:proofErr w:type="spellEnd"/>
      <w:r w:rsidRPr="00A46254">
        <w:rPr>
          <w:rFonts w:asciiTheme="minorHAnsi" w:hAnsiTheme="minorHAnsi" w:cstheme="minorHAnsi"/>
          <w:b/>
          <w:bCs/>
        </w:rPr>
        <w:t xml:space="preserve"> </w:t>
      </w:r>
      <w:proofErr w:type="spellStart"/>
      <w:r w:rsidR="00B33510" w:rsidRPr="00A46254">
        <w:rPr>
          <w:rFonts w:asciiTheme="minorHAnsi" w:hAnsiTheme="minorHAnsi" w:cstheme="minorHAnsi"/>
          <w:b/>
          <w:bCs/>
        </w:rPr>
        <w:t>reference</w:t>
      </w:r>
      <w:proofErr w:type="spellEnd"/>
      <w:r w:rsidR="00B33510" w:rsidRPr="00A46254">
        <w:rPr>
          <w:rFonts w:asciiTheme="minorHAnsi" w:hAnsiTheme="minorHAnsi" w:cstheme="minorHAnsi"/>
          <w:b/>
          <w:bCs/>
        </w:rPr>
        <w:t xml:space="preserve"> </w:t>
      </w:r>
      <w:proofErr w:type="spellStart"/>
      <w:r w:rsidR="00B33510" w:rsidRPr="00A46254">
        <w:rPr>
          <w:rFonts w:asciiTheme="minorHAnsi" w:hAnsiTheme="minorHAnsi" w:cstheme="minorHAnsi"/>
          <w:b/>
          <w:bCs/>
        </w:rPr>
        <w:t>number</w:t>
      </w:r>
      <w:proofErr w:type="spellEnd"/>
      <w:r w:rsidRPr="00A46254">
        <w:rPr>
          <w:rFonts w:asciiTheme="minorHAnsi" w:hAnsiTheme="minorHAnsi" w:cstheme="minorHAnsi"/>
          <w:b/>
          <w:bCs/>
        </w:rPr>
        <w:t xml:space="preserve">: </w:t>
      </w:r>
    </w:p>
    <w:p w14:paraId="157D9ED8" w14:textId="77777777" w:rsidR="00B413BF" w:rsidRPr="00B413BF" w:rsidRDefault="00A46254" w:rsidP="00B413BF">
      <w:pPr>
        <w:spacing w:line="360" w:lineRule="auto"/>
        <w:jc w:val="both"/>
        <w:rPr>
          <w:rFonts w:asciiTheme="minorHAnsi" w:hAnsiTheme="minorHAnsi" w:cstheme="minorHAnsi"/>
          <w:b/>
          <w:bCs/>
          <w:sz w:val="20"/>
          <w:szCs w:val="20"/>
          <w:lang w:val="en-US"/>
        </w:rPr>
      </w:pPr>
      <w:r w:rsidRPr="00B413BF">
        <w:rPr>
          <w:rFonts w:asciiTheme="minorHAnsi" w:hAnsiTheme="minorHAnsi" w:cstheme="minorHAnsi"/>
          <w:bCs/>
          <w:color w:val="FF0000"/>
          <w:sz w:val="20"/>
          <w:szCs w:val="20"/>
          <w:lang w:val="en-US"/>
        </w:rPr>
        <w:t xml:space="preserve">(number assigned by the Human Resources Section </w:t>
      </w:r>
      <w:r w:rsidR="00DA7083" w:rsidRPr="00B413BF">
        <w:rPr>
          <w:rFonts w:asciiTheme="minorHAnsi" w:hAnsiTheme="minorHAnsi" w:cstheme="minorHAnsi"/>
          <w:bCs/>
          <w:color w:val="FF0000"/>
          <w:sz w:val="20"/>
          <w:szCs w:val="20"/>
          <w:lang w:val="en-US"/>
        </w:rPr>
        <w:t xml:space="preserve">based on </w:t>
      </w:r>
      <w:r w:rsidRPr="00B413BF">
        <w:rPr>
          <w:rFonts w:asciiTheme="minorHAnsi" w:hAnsiTheme="minorHAnsi" w:cstheme="minorHAnsi"/>
          <w:bCs/>
          <w:color w:val="FF0000"/>
          <w:sz w:val="20"/>
          <w:szCs w:val="20"/>
          <w:lang w:val="en-US"/>
        </w:rPr>
        <w:t>the rector's decision to approve the competition announcement)</w:t>
      </w:r>
      <w:r w:rsidR="00B413BF">
        <w:rPr>
          <w:rFonts w:asciiTheme="minorHAnsi" w:hAnsiTheme="minorHAnsi" w:cstheme="minorHAnsi"/>
          <w:bCs/>
          <w:color w:val="FF0000"/>
          <w:sz w:val="20"/>
          <w:szCs w:val="20"/>
          <w:lang w:val="en-US"/>
        </w:rPr>
        <w:t xml:space="preserve"> </w:t>
      </w:r>
      <w:r w:rsidR="00B413BF" w:rsidRPr="00B413BF">
        <w:rPr>
          <w:rFonts w:asciiTheme="minorHAnsi" w:hAnsiTheme="minorHAnsi" w:cstheme="minorHAnsi"/>
          <w:b/>
          <w:bCs/>
          <w:sz w:val="20"/>
          <w:szCs w:val="20"/>
          <w:lang w:val="en-US"/>
        </w:rPr>
        <w:t>2020/37/B/HS2/04161</w:t>
      </w:r>
    </w:p>
    <w:p w14:paraId="07949C08" w14:textId="67BE9597" w:rsidR="00471682" w:rsidRPr="00B413BF" w:rsidRDefault="00471682" w:rsidP="00A46254">
      <w:pPr>
        <w:jc w:val="both"/>
        <w:rPr>
          <w:rFonts w:asciiTheme="minorHAnsi" w:hAnsiTheme="minorHAnsi" w:cstheme="minorHAnsi"/>
          <w:bCs/>
          <w:color w:val="FF0000"/>
          <w:sz w:val="20"/>
          <w:szCs w:val="20"/>
          <w:lang w:val="en-US"/>
        </w:rPr>
      </w:pPr>
    </w:p>
    <w:p w14:paraId="6B32966D" w14:textId="77777777" w:rsidR="007D090B" w:rsidRPr="00B413BF" w:rsidRDefault="007D090B" w:rsidP="00A46254">
      <w:pPr>
        <w:jc w:val="both"/>
        <w:rPr>
          <w:rFonts w:asciiTheme="minorHAnsi" w:hAnsiTheme="minorHAnsi" w:cstheme="minorHAnsi"/>
          <w:b/>
          <w:bCs/>
          <w:sz w:val="20"/>
          <w:szCs w:val="20"/>
          <w:lang w:val="en-US"/>
        </w:rPr>
      </w:pPr>
    </w:p>
    <w:p w14:paraId="0EC1C44B" w14:textId="77777777" w:rsidR="00275CE7" w:rsidRDefault="004D6C79" w:rsidP="00565677">
      <w:pPr>
        <w:numPr>
          <w:ilvl w:val="0"/>
          <w:numId w:val="11"/>
        </w:numPr>
        <w:ind w:left="0"/>
        <w:jc w:val="both"/>
        <w:rPr>
          <w:rFonts w:asciiTheme="minorHAnsi" w:hAnsiTheme="minorHAnsi" w:cstheme="minorHAnsi"/>
          <w:b/>
          <w:bCs/>
        </w:rPr>
      </w:pPr>
      <w:proofErr w:type="spellStart"/>
      <w:r w:rsidRPr="00A46254">
        <w:rPr>
          <w:rFonts w:asciiTheme="minorHAnsi" w:hAnsiTheme="minorHAnsi" w:cstheme="minorHAnsi"/>
          <w:b/>
          <w:bCs/>
        </w:rPr>
        <w:t>Research</w:t>
      </w:r>
      <w:proofErr w:type="spellEnd"/>
      <w:r w:rsidRPr="00A46254">
        <w:rPr>
          <w:rFonts w:asciiTheme="minorHAnsi" w:hAnsiTheme="minorHAnsi" w:cstheme="minorHAnsi"/>
          <w:b/>
          <w:bCs/>
        </w:rPr>
        <w:t xml:space="preserve"> </w:t>
      </w:r>
      <w:proofErr w:type="spellStart"/>
      <w:r w:rsidR="00275CE7" w:rsidRPr="00A46254">
        <w:rPr>
          <w:rFonts w:asciiTheme="minorHAnsi" w:hAnsiTheme="minorHAnsi" w:cstheme="minorHAnsi"/>
          <w:b/>
          <w:bCs/>
        </w:rPr>
        <w:t>discipline</w:t>
      </w:r>
      <w:proofErr w:type="spellEnd"/>
      <w:r w:rsidR="00275CE7" w:rsidRPr="00A46254">
        <w:rPr>
          <w:rFonts w:asciiTheme="minorHAnsi" w:hAnsiTheme="minorHAnsi" w:cstheme="minorHAnsi"/>
          <w:b/>
          <w:bCs/>
        </w:rPr>
        <w:t xml:space="preserve"> </w:t>
      </w:r>
      <w:r w:rsidRPr="00A46254">
        <w:rPr>
          <w:rFonts w:asciiTheme="minorHAnsi" w:hAnsiTheme="minorHAnsi" w:cstheme="minorHAnsi"/>
          <w:b/>
          <w:bCs/>
        </w:rPr>
        <w:t>(</w:t>
      </w:r>
      <w:proofErr w:type="spellStart"/>
      <w:r w:rsidRPr="00A46254">
        <w:rPr>
          <w:rFonts w:asciiTheme="minorHAnsi" w:hAnsiTheme="minorHAnsi" w:cstheme="minorHAnsi"/>
          <w:b/>
          <w:bCs/>
        </w:rPr>
        <w:t>research</w:t>
      </w:r>
      <w:proofErr w:type="spellEnd"/>
      <w:r w:rsidRPr="00A46254">
        <w:rPr>
          <w:rFonts w:asciiTheme="minorHAnsi" w:hAnsiTheme="minorHAnsi" w:cstheme="minorHAnsi"/>
          <w:b/>
          <w:bCs/>
        </w:rPr>
        <w:t xml:space="preserve"> field)</w:t>
      </w:r>
      <w:r w:rsidR="00275CE7" w:rsidRPr="00A46254">
        <w:rPr>
          <w:rFonts w:asciiTheme="minorHAnsi" w:hAnsiTheme="minorHAnsi" w:cstheme="minorHAnsi"/>
          <w:b/>
          <w:bCs/>
        </w:rPr>
        <w:t xml:space="preserve">: </w:t>
      </w:r>
    </w:p>
    <w:p w14:paraId="3A942BEA" w14:textId="4965B03E" w:rsidR="00A46254" w:rsidRPr="00B413BF" w:rsidRDefault="00A46254" w:rsidP="4F6698D0">
      <w:pPr>
        <w:jc w:val="both"/>
        <w:rPr>
          <w:rFonts w:asciiTheme="minorHAnsi" w:hAnsiTheme="minorHAnsi" w:cstheme="minorBidi"/>
          <w:sz w:val="20"/>
          <w:szCs w:val="20"/>
          <w:lang w:val="en-US"/>
        </w:rPr>
      </w:pPr>
      <w:r w:rsidRPr="00B413BF">
        <w:rPr>
          <w:rFonts w:asciiTheme="minorHAnsi" w:hAnsiTheme="minorHAnsi" w:cstheme="minorBidi"/>
          <w:color w:val="FF0000"/>
          <w:sz w:val="20"/>
          <w:szCs w:val="20"/>
          <w:lang w:val="en-US"/>
        </w:rPr>
        <w:t xml:space="preserve">(a discipline or two scientific disciplines - in the English version </w:t>
      </w:r>
      <w:r w:rsidR="22E54BAD" w:rsidRPr="00B413BF">
        <w:rPr>
          <w:rFonts w:asciiTheme="minorHAnsi" w:hAnsiTheme="minorHAnsi" w:cstheme="minorBidi"/>
          <w:color w:val="FF0000"/>
          <w:sz w:val="20"/>
          <w:szCs w:val="20"/>
          <w:lang w:val="en-US"/>
        </w:rPr>
        <w:t xml:space="preserve">also </w:t>
      </w:r>
      <w:r w:rsidRPr="00B413BF">
        <w:rPr>
          <w:rFonts w:asciiTheme="minorHAnsi" w:hAnsiTheme="minorHAnsi" w:cstheme="minorBidi"/>
          <w:color w:val="FF0000"/>
          <w:sz w:val="20"/>
          <w:szCs w:val="20"/>
          <w:lang w:val="en-US"/>
        </w:rPr>
        <w:t xml:space="preserve">a research area according to the </w:t>
      </w:r>
      <w:proofErr w:type="spellStart"/>
      <w:r w:rsidRPr="00B413BF">
        <w:rPr>
          <w:rFonts w:asciiTheme="minorHAnsi" w:hAnsiTheme="minorHAnsi" w:cstheme="minorBidi"/>
          <w:color w:val="FF0000"/>
          <w:sz w:val="20"/>
          <w:szCs w:val="20"/>
          <w:lang w:val="en-US"/>
        </w:rPr>
        <w:t>Euraxess</w:t>
      </w:r>
      <w:proofErr w:type="spellEnd"/>
      <w:r w:rsidRPr="00B413BF">
        <w:rPr>
          <w:rFonts w:asciiTheme="minorHAnsi" w:hAnsiTheme="minorHAnsi" w:cstheme="minorBidi"/>
          <w:color w:val="FF0000"/>
          <w:sz w:val="20"/>
          <w:szCs w:val="20"/>
          <w:lang w:val="en-US"/>
        </w:rPr>
        <w:t xml:space="preserve"> dictionary)</w:t>
      </w:r>
      <w:r w:rsidR="00B413BF">
        <w:rPr>
          <w:rFonts w:asciiTheme="minorHAnsi" w:hAnsiTheme="minorHAnsi" w:cstheme="minorBidi"/>
          <w:color w:val="FF0000"/>
          <w:sz w:val="20"/>
          <w:szCs w:val="20"/>
          <w:lang w:val="en-US"/>
        </w:rPr>
        <w:t xml:space="preserve"> </w:t>
      </w:r>
      <w:r w:rsidR="00B413BF">
        <w:rPr>
          <w:rFonts w:asciiTheme="minorHAnsi" w:hAnsiTheme="minorHAnsi" w:cstheme="minorBidi"/>
          <w:sz w:val="20"/>
          <w:szCs w:val="20"/>
          <w:lang w:val="en-US"/>
        </w:rPr>
        <w:t>linguistics</w:t>
      </w:r>
    </w:p>
    <w:p w14:paraId="61659276" w14:textId="77777777" w:rsidR="00471682" w:rsidRPr="00B413BF" w:rsidRDefault="00471682" w:rsidP="00A46254">
      <w:pPr>
        <w:jc w:val="both"/>
        <w:rPr>
          <w:rFonts w:asciiTheme="minorHAnsi" w:hAnsiTheme="minorHAnsi" w:cstheme="minorHAnsi"/>
          <w:b/>
          <w:bCs/>
          <w:lang w:val="en-US"/>
        </w:rPr>
      </w:pPr>
    </w:p>
    <w:p w14:paraId="10B0ACA2" w14:textId="77777777" w:rsidR="001D699D" w:rsidRPr="00B413BF" w:rsidRDefault="0023391B" w:rsidP="0FA5A8CD">
      <w:pPr>
        <w:numPr>
          <w:ilvl w:val="0"/>
          <w:numId w:val="11"/>
        </w:numPr>
        <w:ind w:left="0"/>
        <w:jc w:val="both"/>
        <w:rPr>
          <w:rFonts w:asciiTheme="minorHAnsi" w:hAnsiTheme="minorHAnsi" w:cstheme="minorBidi"/>
          <w:b/>
          <w:bCs/>
          <w:lang w:val="en-US"/>
        </w:rPr>
      </w:pPr>
      <w:r w:rsidRPr="00B413BF">
        <w:rPr>
          <w:rFonts w:asciiTheme="minorHAnsi" w:hAnsiTheme="minorHAnsi" w:cstheme="minorBidi"/>
          <w:b/>
          <w:bCs/>
          <w:lang w:val="en-US"/>
        </w:rPr>
        <w:t>Number of work</w:t>
      </w:r>
      <w:r w:rsidR="004D6C79" w:rsidRPr="00B413BF">
        <w:rPr>
          <w:rFonts w:asciiTheme="minorHAnsi" w:hAnsiTheme="minorHAnsi" w:cstheme="minorBidi"/>
          <w:b/>
          <w:bCs/>
          <w:lang w:val="en-US"/>
        </w:rPr>
        <w:t xml:space="preserve"> </w:t>
      </w:r>
      <w:r w:rsidR="00DF7C9B" w:rsidRPr="00B413BF">
        <w:rPr>
          <w:rFonts w:asciiTheme="minorHAnsi" w:hAnsiTheme="minorHAnsi" w:cstheme="minorBidi"/>
          <w:b/>
          <w:bCs/>
          <w:lang w:val="en-US"/>
        </w:rPr>
        <w:t xml:space="preserve">hours per week </w:t>
      </w:r>
      <w:r w:rsidRPr="00B413BF">
        <w:rPr>
          <w:rFonts w:asciiTheme="minorHAnsi" w:hAnsiTheme="minorHAnsi" w:cstheme="minorBidi"/>
          <w:b/>
          <w:bCs/>
          <w:lang w:val="en-US"/>
        </w:rPr>
        <w:t xml:space="preserve">including </w:t>
      </w:r>
      <w:r w:rsidR="598A0493" w:rsidRPr="00B413BF">
        <w:rPr>
          <w:rFonts w:asciiTheme="minorHAnsi" w:hAnsiTheme="minorHAnsi" w:cstheme="minorBidi"/>
          <w:b/>
          <w:bCs/>
          <w:lang w:val="en-US"/>
        </w:rPr>
        <w:t>a task-based work schedule</w:t>
      </w:r>
      <w:r w:rsidRPr="00B413BF">
        <w:rPr>
          <w:rFonts w:asciiTheme="minorHAnsi" w:hAnsiTheme="minorHAnsi" w:cstheme="minorBidi"/>
          <w:b/>
          <w:bCs/>
          <w:lang w:val="en-US"/>
        </w:rPr>
        <w:t xml:space="preserve"> (if applicable)</w:t>
      </w:r>
      <w:r w:rsidR="00DF7C9B" w:rsidRPr="00B413BF">
        <w:rPr>
          <w:rFonts w:asciiTheme="minorHAnsi" w:hAnsiTheme="minorHAnsi" w:cstheme="minorBidi"/>
          <w:b/>
          <w:bCs/>
          <w:lang w:val="en-US"/>
        </w:rPr>
        <w:t xml:space="preserve">: </w:t>
      </w:r>
    </w:p>
    <w:p w14:paraId="64DB8EAD" w14:textId="3D1FFE29" w:rsidR="00A46254" w:rsidRDefault="00A46254" w:rsidP="4F6698D0">
      <w:pPr>
        <w:jc w:val="both"/>
        <w:rPr>
          <w:rFonts w:asciiTheme="minorHAnsi" w:hAnsiTheme="minorHAnsi" w:cstheme="minorBidi"/>
          <w:color w:val="FF0000"/>
          <w:sz w:val="20"/>
          <w:szCs w:val="20"/>
          <w:lang w:val="en-US"/>
        </w:rPr>
      </w:pPr>
      <w:r w:rsidRPr="00B413BF">
        <w:rPr>
          <w:rFonts w:asciiTheme="minorHAnsi" w:hAnsiTheme="minorHAnsi" w:cstheme="minorBidi"/>
          <w:color w:val="FF0000"/>
          <w:sz w:val="20"/>
          <w:szCs w:val="20"/>
          <w:lang w:val="en-US"/>
        </w:rPr>
        <w:t>(</w:t>
      </w:r>
      <w:r w:rsidR="005035E0" w:rsidRPr="00B413BF">
        <w:rPr>
          <w:rFonts w:asciiTheme="minorHAnsi" w:hAnsiTheme="minorHAnsi" w:cstheme="minorBidi"/>
          <w:color w:val="FF0000"/>
          <w:sz w:val="20"/>
          <w:szCs w:val="20"/>
          <w:lang w:val="en-US"/>
        </w:rPr>
        <w:t xml:space="preserve">full-time/0.5 FTE etc. and respectively 40/20 hours per week </w:t>
      </w:r>
      <w:r w:rsidR="0023391B" w:rsidRPr="00B413BF">
        <w:rPr>
          <w:rFonts w:asciiTheme="minorHAnsi" w:hAnsiTheme="minorHAnsi" w:cstheme="minorBidi"/>
          <w:color w:val="FF0000"/>
          <w:sz w:val="20"/>
          <w:szCs w:val="20"/>
          <w:lang w:val="en-US"/>
        </w:rPr>
        <w:t>in</w:t>
      </w:r>
      <w:r w:rsidR="73A4A8A8" w:rsidRPr="00B413BF">
        <w:rPr>
          <w:rFonts w:asciiTheme="minorHAnsi" w:hAnsiTheme="minorHAnsi" w:cstheme="minorBidi"/>
          <w:color w:val="FF0000"/>
          <w:sz w:val="20"/>
          <w:szCs w:val="20"/>
          <w:lang w:val="en-US"/>
        </w:rPr>
        <w:t xml:space="preserve"> a task-based work time system </w:t>
      </w:r>
      <w:r w:rsidR="005035E0" w:rsidRPr="00B413BF">
        <w:rPr>
          <w:rFonts w:asciiTheme="minorHAnsi" w:hAnsiTheme="minorHAnsi" w:cstheme="minorBidi"/>
          <w:color w:val="FF0000"/>
          <w:sz w:val="20"/>
          <w:szCs w:val="20"/>
          <w:lang w:val="en-US"/>
        </w:rPr>
        <w:t>etc.)</w:t>
      </w:r>
    </w:p>
    <w:p w14:paraId="0F6631C8" w14:textId="5E9072B0" w:rsidR="00B413BF" w:rsidRDefault="00B413BF" w:rsidP="4F6698D0">
      <w:pPr>
        <w:jc w:val="both"/>
        <w:rPr>
          <w:rFonts w:asciiTheme="minorHAnsi" w:hAnsiTheme="minorHAnsi" w:cstheme="minorBidi"/>
          <w:color w:val="FF0000"/>
          <w:sz w:val="20"/>
          <w:szCs w:val="20"/>
          <w:lang w:val="en-US"/>
        </w:rPr>
      </w:pPr>
    </w:p>
    <w:p w14:paraId="668CAA25" w14:textId="610537D3" w:rsidR="00B413BF" w:rsidRPr="00B413BF" w:rsidRDefault="00B413BF" w:rsidP="4F6698D0">
      <w:pPr>
        <w:jc w:val="both"/>
        <w:rPr>
          <w:rFonts w:asciiTheme="minorHAnsi" w:hAnsiTheme="minorHAnsi" w:cstheme="minorBidi"/>
          <w:b/>
          <w:bCs/>
          <w:sz w:val="20"/>
          <w:szCs w:val="20"/>
          <w:lang w:val="en-US"/>
        </w:rPr>
      </w:pPr>
      <w:r w:rsidRPr="00B413BF">
        <w:rPr>
          <w:rFonts w:asciiTheme="minorHAnsi" w:hAnsiTheme="minorHAnsi" w:cstheme="minorBidi"/>
          <w:sz w:val="20"/>
          <w:szCs w:val="20"/>
          <w:lang w:val="en-US"/>
        </w:rPr>
        <w:t>40</w:t>
      </w:r>
    </w:p>
    <w:p w14:paraId="55FD7C28" w14:textId="77777777" w:rsidR="00264030" w:rsidRPr="00B413BF" w:rsidRDefault="00264030" w:rsidP="00A46254">
      <w:pPr>
        <w:pStyle w:val="Akapitzlist"/>
        <w:rPr>
          <w:rFonts w:asciiTheme="minorHAnsi" w:hAnsiTheme="minorHAnsi" w:cstheme="minorHAnsi"/>
          <w:b/>
          <w:bCs/>
          <w:sz w:val="20"/>
          <w:szCs w:val="20"/>
          <w:lang w:val="en-US"/>
        </w:rPr>
      </w:pPr>
    </w:p>
    <w:p w14:paraId="7890E74A" w14:textId="77777777" w:rsidR="001D699D" w:rsidRPr="00B413BF" w:rsidRDefault="0023391B" w:rsidP="005A05DB">
      <w:pPr>
        <w:numPr>
          <w:ilvl w:val="0"/>
          <w:numId w:val="11"/>
        </w:numPr>
        <w:ind w:left="0"/>
        <w:jc w:val="both"/>
        <w:rPr>
          <w:rFonts w:asciiTheme="minorHAnsi" w:hAnsiTheme="minorHAnsi" w:cstheme="minorHAnsi"/>
          <w:b/>
          <w:bCs/>
          <w:lang w:val="en-US"/>
        </w:rPr>
      </w:pPr>
      <w:r w:rsidRPr="00B413BF">
        <w:rPr>
          <w:rFonts w:asciiTheme="minorHAnsi" w:hAnsiTheme="minorHAnsi" w:cstheme="minorHAnsi"/>
          <w:b/>
          <w:bCs/>
          <w:lang w:val="en-US"/>
        </w:rPr>
        <w:t xml:space="preserve">Type of an </w:t>
      </w:r>
      <w:r w:rsidR="001D699D" w:rsidRPr="00B413BF">
        <w:rPr>
          <w:rFonts w:asciiTheme="minorHAnsi" w:hAnsiTheme="minorHAnsi" w:cstheme="minorHAnsi"/>
          <w:b/>
          <w:bCs/>
          <w:lang w:val="en-US"/>
        </w:rPr>
        <w:t xml:space="preserve">employment </w:t>
      </w:r>
      <w:r w:rsidRPr="00B413BF">
        <w:rPr>
          <w:rFonts w:asciiTheme="minorHAnsi" w:hAnsiTheme="minorHAnsi" w:cstheme="minorHAnsi"/>
          <w:b/>
          <w:bCs/>
          <w:lang w:val="en-US"/>
        </w:rPr>
        <w:t xml:space="preserve">contract </w:t>
      </w:r>
      <w:r w:rsidR="00B33510" w:rsidRPr="00B413BF">
        <w:rPr>
          <w:rFonts w:asciiTheme="minorHAnsi" w:hAnsiTheme="minorHAnsi" w:cstheme="minorHAnsi"/>
          <w:b/>
          <w:bCs/>
          <w:lang w:val="en-US"/>
        </w:rPr>
        <w:t>and expected duration of employment</w:t>
      </w:r>
      <w:r w:rsidRPr="00B413BF">
        <w:rPr>
          <w:rFonts w:asciiTheme="minorHAnsi" w:hAnsiTheme="minorHAnsi" w:cstheme="minorHAnsi"/>
          <w:b/>
          <w:bCs/>
          <w:lang w:val="en-US"/>
        </w:rPr>
        <w:t>, i.e.: permanent/</w:t>
      </w:r>
      <w:r w:rsidR="00910DF2" w:rsidRPr="00B413BF">
        <w:rPr>
          <w:rFonts w:asciiTheme="minorHAnsi" w:hAnsiTheme="minorHAnsi" w:cstheme="minorHAnsi"/>
          <w:b/>
          <w:bCs/>
          <w:lang w:val="en-US"/>
        </w:rPr>
        <w:t>temporary/</w:t>
      </w:r>
      <w:r w:rsidRPr="00B413BF">
        <w:rPr>
          <w:rFonts w:asciiTheme="minorHAnsi" w:hAnsiTheme="minorHAnsi" w:cstheme="minorHAnsi"/>
          <w:b/>
          <w:bCs/>
          <w:lang w:val="en-US"/>
        </w:rPr>
        <w:t xml:space="preserve">fixed-term contract for </w:t>
      </w:r>
      <w:r w:rsidR="005035E0" w:rsidRPr="00B413BF">
        <w:rPr>
          <w:rFonts w:asciiTheme="minorHAnsi" w:hAnsiTheme="minorHAnsi" w:cstheme="minorHAnsi"/>
          <w:b/>
          <w:bCs/>
          <w:lang w:val="en-US"/>
        </w:rPr>
        <w:t>..... year/...years</w:t>
      </w:r>
    </w:p>
    <w:p w14:paraId="6A05FD23" w14:textId="203B87B9" w:rsidR="00264030" w:rsidRDefault="005035E0" w:rsidP="005035E0">
      <w:pPr>
        <w:jc w:val="both"/>
        <w:rPr>
          <w:rFonts w:asciiTheme="minorHAnsi" w:hAnsiTheme="minorHAnsi" w:cstheme="minorHAnsi"/>
          <w:bCs/>
          <w:color w:val="FF0000"/>
          <w:sz w:val="20"/>
          <w:szCs w:val="20"/>
          <w:lang w:val="en-US"/>
        </w:rPr>
      </w:pPr>
      <w:r w:rsidRPr="00B413BF">
        <w:rPr>
          <w:rFonts w:asciiTheme="minorHAnsi" w:hAnsiTheme="minorHAnsi" w:cstheme="minorHAnsi"/>
          <w:bCs/>
          <w:color w:val="FF0000"/>
          <w:sz w:val="20"/>
          <w:szCs w:val="20"/>
          <w:lang w:val="en-US"/>
        </w:rPr>
        <w:t>(the basis of the employment relationship is always a contract of employment, in the case of a fixed-term contract the period of employment should be specified)</w:t>
      </w:r>
    </w:p>
    <w:p w14:paraId="26D29787" w14:textId="780BEF48" w:rsidR="00B413BF" w:rsidRDefault="00B413BF" w:rsidP="005035E0">
      <w:pPr>
        <w:jc w:val="both"/>
        <w:rPr>
          <w:rFonts w:asciiTheme="minorHAnsi" w:hAnsiTheme="minorHAnsi" w:cstheme="minorHAnsi"/>
          <w:bCs/>
          <w:color w:val="FF0000"/>
          <w:sz w:val="20"/>
          <w:szCs w:val="20"/>
          <w:lang w:val="en-US"/>
        </w:rPr>
      </w:pPr>
    </w:p>
    <w:p w14:paraId="7CE783CE" w14:textId="58B87058" w:rsidR="00B413BF" w:rsidRPr="00B413BF" w:rsidRDefault="00B413BF" w:rsidP="005035E0">
      <w:pPr>
        <w:jc w:val="both"/>
        <w:rPr>
          <w:rFonts w:asciiTheme="minorHAnsi" w:hAnsiTheme="minorHAnsi" w:cstheme="minorHAnsi"/>
          <w:bCs/>
          <w:color w:val="FF0000"/>
          <w:sz w:val="20"/>
          <w:szCs w:val="20"/>
          <w:lang w:val="en-US"/>
        </w:rPr>
      </w:pPr>
      <w:r w:rsidRPr="00B413BF">
        <w:rPr>
          <w:rFonts w:asciiTheme="minorHAnsi" w:hAnsiTheme="minorHAnsi" w:cstheme="minorHAnsi"/>
          <w:b/>
          <w:bCs/>
          <w:lang w:val="en-US"/>
        </w:rPr>
        <w:t>Student-Scholarship beneficiary</w:t>
      </w:r>
    </w:p>
    <w:p w14:paraId="02CD2047" w14:textId="77777777" w:rsidR="00EC5FC6" w:rsidRPr="00B413BF" w:rsidRDefault="00EC5FC6" w:rsidP="005035E0">
      <w:pPr>
        <w:jc w:val="both"/>
        <w:rPr>
          <w:rFonts w:asciiTheme="minorHAnsi" w:hAnsiTheme="minorHAnsi" w:cstheme="minorHAnsi"/>
          <w:bCs/>
          <w:color w:val="FF0000"/>
          <w:sz w:val="20"/>
          <w:szCs w:val="20"/>
          <w:lang w:val="en-US"/>
        </w:rPr>
      </w:pPr>
    </w:p>
    <w:p w14:paraId="125C013D" w14:textId="77777777" w:rsidR="001D699D" w:rsidRPr="00A46254" w:rsidRDefault="004D6C79" w:rsidP="00565677">
      <w:pPr>
        <w:numPr>
          <w:ilvl w:val="0"/>
          <w:numId w:val="11"/>
        </w:numPr>
        <w:ind w:left="0"/>
        <w:jc w:val="both"/>
        <w:rPr>
          <w:rFonts w:asciiTheme="minorHAnsi" w:hAnsiTheme="minorHAnsi" w:cstheme="minorHAnsi"/>
          <w:b/>
          <w:bCs/>
        </w:rPr>
      </w:pPr>
      <w:proofErr w:type="spellStart"/>
      <w:r w:rsidRPr="00A46254">
        <w:rPr>
          <w:rFonts w:asciiTheme="minorHAnsi" w:hAnsiTheme="minorHAnsi" w:cstheme="minorHAnsi"/>
          <w:b/>
        </w:rPr>
        <w:t>Anticipated</w:t>
      </w:r>
      <w:proofErr w:type="spellEnd"/>
      <w:r w:rsidRPr="00A46254">
        <w:rPr>
          <w:rFonts w:asciiTheme="minorHAnsi" w:hAnsiTheme="minorHAnsi" w:cstheme="minorHAnsi"/>
          <w:b/>
        </w:rPr>
        <w:t xml:space="preserve"> </w:t>
      </w:r>
      <w:proofErr w:type="spellStart"/>
      <w:r w:rsidRPr="00A46254">
        <w:rPr>
          <w:rFonts w:asciiTheme="minorHAnsi" w:hAnsiTheme="minorHAnsi" w:cstheme="minorHAnsi"/>
          <w:b/>
        </w:rPr>
        <w:t>job</w:t>
      </w:r>
      <w:proofErr w:type="spellEnd"/>
      <w:r w:rsidRPr="00A46254">
        <w:rPr>
          <w:rFonts w:asciiTheme="minorHAnsi" w:hAnsiTheme="minorHAnsi" w:cstheme="minorHAnsi"/>
          <w:b/>
        </w:rPr>
        <w:t xml:space="preserve"> </w:t>
      </w:r>
      <w:proofErr w:type="spellStart"/>
      <w:r w:rsidR="00471682" w:rsidRPr="00A46254">
        <w:rPr>
          <w:rFonts w:asciiTheme="minorHAnsi" w:hAnsiTheme="minorHAnsi" w:cstheme="minorHAnsi"/>
          <w:b/>
          <w:bCs/>
        </w:rPr>
        <w:t>starting</w:t>
      </w:r>
      <w:proofErr w:type="spellEnd"/>
      <w:r w:rsidR="00471682" w:rsidRPr="00A46254">
        <w:rPr>
          <w:rFonts w:asciiTheme="minorHAnsi" w:hAnsiTheme="minorHAnsi" w:cstheme="minorHAnsi"/>
          <w:b/>
          <w:bCs/>
        </w:rPr>
        <w:t xml:space="preserve"> </w:t>
      </w:r>
      <w:proofErr w:type="spellStart"/>
      <w:r w:rsidRPr="00A46254">
        <w:rPr>
          <w:rFonts w:asciiTheme="minorHAnsi" w:hAnsiTheme="minorHAnsi" w:cstheme="minorHAnsi"/>
          <w:b/>
        </w:rPr>
        <w:t>date</w:t>
      </w:r>
      <w:proofErr w:type="spellEnd"/>
      <w:r w:rsidR="0023391B">
        <w:rPr>
          <w:rFonts w:asciiTheme="minorHAnsi" w:hAnsiTheme="minorHAnsi" w:cstheme="minorHAnsi"/>
          <w:b/>
        </w:rPr>
        <w:t>:</w:t>
      </w:r>
      <w:r w:rsidRPr="00A46254">
        <w:rPr>
          <w:rFonts w:asciiTheme="minorHAnsi" w:hAnsiTheme="minorHAnsi" w:cstheme="minorHAnsi"/>
          <w:b/>
        </w:rPr>
        <w:t xml:space="preserve"> </w:t>
      </w:r>
    </w:p>
    <w:p w14:paraId="6EA8328A" w14:textId="77777777" w:rsidR="00264030" w:rsidRPr="00B413BF" w:rsidRDefault="002E3E31" w:rsidP="44B12C88">
      <w:pPr>
        <w:jc w:val="both"/>
        <w:rPr>
          <w:rFonts w:asciiTheme="minorHAnsi" w:hAnsiTheme="minorHAnsi" w:cstheme="minorBidi"/>
          <w:color w:val="FF0000"/>
          <w:sz w:val="18"/>
          <w:szCs w:val="18"/>
          <w:lang w:val="en-US"/>
        </w:rPr>
      </w:pPr>
      <w:r w:rsidRPr="00B413BF">
        <w:rPr>
          <w:rFonts w:asciiTheme="minorHAnsi" w:hAnsiTheme="minorHAnsi" w:cstheme="minorBidi"/>
          <w:color w:val="FF0000"/>
          <w:sz w:val="18"/>
          <w:szCs w:val="18"/>
          <w:lang w:val="en-US"/>
        </w:rPr>
        <w:t xml:space="preserve">(date of starting work, the date should take into account the time needed to complete all formalities related to employment: preparation of a contract, legalization of stay, medical examination) </w:t>
      </w:r>
    </w:p>
    <w:p w14:paraId="45A7BD83" w14:textId="63DBF446" w:rsidR="00EC5FC6" w:rsidRDefault="00EC5FC6" w:rsidP="005035E0">
      <w:pPr>
        <w:jc w:val="both"/>
        <w:rPr>
          <w:rFonts w:asciiTheme="minorHAnsi" w:hAnsiTheme="minorHAnsi" w:cstheme="minorHAnsi"/>
          <w:bCs/>
          <w:color w:val="FF0000"/>
          <w:sz w:val="18"/>
          <w:szCs w:val="18"/>
          <w:lang w:val="en-US"/>
        </w:rPr>
      </w:pPr>
    </w:p>
    <w:p w14:paraId="5EEC5C39" w14:textId="4C273809" w:rsidR="00B413BF" w:rsidRPr="00BD0881" w:rsidRDefault="00B413BF" w:rsidP="00B413BF">
      <w:pPr>
        <w:spacing w:line="360" w:lineRule="auto"/>
        <w:jc w:val="both"/>
        <w:rPr>
          <w:rFonts w:asciiTheme="minorHAnsi" w:hAnsiTheme="minorHAnsi" w:cstheme="minorHAnsi"/>
          <w:bCs/>
        </w:rPr>
      </w:pPr>
      <w:r>
        <w:rPr>
          <w:rFonts w:asciiTheme="minorHAnsi" w:hAnsiTheme="minorHAnsi" w:cstheme="minorHAnsi"/>
          <w:bCs/>
        </w:rPr>
        <w:t>May 1st</w:t>
      </w:r>
      <w:r w:rsidRPr="00B54050">
        <w:rPr>
          <w:rFonts w:asciiTheme="minorHAnsi" w:hAnsiTheme="minorHAnsi" w:cstheme="minorHAnsi"/>
          <w:bCs/>
        </w:rPr>
        <w:t xml:space="preserve"> 2024</w:t>
      </w:r>
    </w:p>
    <w:p w14:paraId="08371306" w14:textId="43E18EBE" w:rsidR="00B413BF" w:rsidRDefault="00B413BF" w:rsidP="005035E0">
      <w:pPr>
        <w:jc w:val="both"/>
        <w:rPr>
          <w:rFonts w:asciiTheme="minorHAnsi" w:hAnsiTheme="minorHAnsi" w:cstheme="minorHAnsi"/>
          <w:bCs/>
          <w:color w:val="FF0000"/>
          <w:sz w:val="18"/>
          <w:szCs w:val="18"/>
          <w:lang w:val="en-US"/>
        </w:rPr>
      </w:pPr>
    </w:p>
    <w:p w14:paraId="3F2DE664" w14:textId="77777777" w:rsidR="00B413BF" w:rsidRPr="00B413BF" w:rsidRDefault="00B413BF" w:rsidP="005035E0">
      <w:pPr>
        <w:jc w:val="both"/>
        <w:rPr>
          <w:rFonts w:asciiTheme="minorHAnsi" w:hAnsiTheme="minorHAnsi" w:cstheme="minorHAnsi"/>
          <w:bCs/>
          <w:color w:val="FF0000"/>
          <w:sz w:val="18"/>
          <w:szCs w:val="18"/>
          <w:lang w:val="en-US"/>
        </w:rPr>
      </w:pPr>
    </w:p>
    <w:p w14:paraId="4F1E1B49" w14:textId="77777777" w:rsidR="00275CE7" w:rsidRPr="00A46254" w:rsidRDefault="00264030" w:rsidP="00565677">
      <w:pPr>
        <w:numPr>
          <w:ilvl w:val="0"/>
          <w:numId w:val="11"/>
        </w:numPr>
        <w:ind w:left="0"/>
        <w:jc w:val="both"/>
        <w:rPr>
          <w:rFonts w:asciiTheme="minorHAnsi" w:hAnsiTheme="minorHAnsi" w:cstheme="minorHAnsi"/>
          <w:b/>
          <w:bCs/>
        </w:rPr>
      </w:pPr>
      <w:proofErr w:type="spellStart"/>
      <w:r w:rsidRPr="00A46254">
        <w:rPr>
          <w:rFonts w:asciiTheme="minorHAnsi" w:hAnsiTheme="minorHAnsi" w:cstheme="minorHAnsi"/>
          <w:b/>
          <w:bCs/>
        </w:rPr>
        <w:t>Work</w:t>
      </w:r>
      <w:r w:rsidR="0023391B">
        <w:rPr>
          <w:rFonts w:asciiTheme="minorHAnsi" w:hAnsiTheme="minorHAnsi" w:cstheme="minorHAnsi"/>
          <w:b/>
          <w:bCs/>
        </w:rPr>
        <w:t>place</w:t>
      </w:r>
      <w:proofErr w:type="spellEnd"/>
      <w:r w:rsidRPr="00A46254">
        <w:rPr>
          <w:rFonts w:asciiTheme="minorHAnsi" w:hAnsiTheme="minorHAnsi" w:cstheme="minorHAnsi"/>
          <w:b/>
          <w:bCs/>
        </w:rPr>
        <w:t xml:space="preserve"> </w:t>
      </w:r>
      <w:proofErr w:type="spellStart"/>
      <w:r w:rsidR="0023391B">
        <w:rPr>
          <w:rFonts w:asciiTheme="minorHAnsi" w:hAnsiTheme="minorHAnsi" w:cstheme="minorHAnsi"/>
          <w:b/>
          <w:bCs/>
        </w:rPr>
        <w:t>l</w:t>
      </w:r>
      <w:r w:rsidRPr="00A46254">
        <w:rPr>
          <w:rFonts w:asciiTheme="minorHAnsi" w:hAnsiTheme="minorHAnsi" w:cstheme="minorHAnsi"/>
          <w:b/>
          <w:bCs/>
        </w:rPr>
        <w:t>ocation</w:t>
      </w:r>
      <w:proofErr w:type="spellEnd"/>
      <w:r w:rsidR="00275CE7" w:rsidRPr="00A46254">
        <w:rPr>
          <w:rFonts w:asciiTheme="minorHAnsi" w:hAnsiTheme="minorHAnsi" w:cstheme="minorHAnsi"/>
          <w:b/>
          <w:bCs/>
        </w:rPr>
        <w:t>:</w:t>
      </w:r>
    </w:p>
    <w:p w14:paraId="5109B169" w14:textId="2906F9B3" w:rsidR="00264030" w:rsidRDefault="002E3E31" w:rsidP="002E3E31">
      <w:pPr>
        <w:jc w:val="both"/>
        <w:rPr>
          <w:rFonts w:asciiTheme="minorHAnsi" w:hAnsiTheme="minorHAnsi" w:cstheme="minorHAnsi"/>
          <w:bCs/>
          <w:color w:val="FF0000"/>
          <w:sz w:val="20"/>
          <w:szCs w:val="20"/>
          <w:lang w:val="en-US"/>
        </w:rPr>
      </w:pPr>
      <w:r w:rsidRPr="00B413BF">
        <w:rPr>
          <w:rFonts w:asciiTheme="minorHAnsi" w:hAnsiTheme="minorHAnsi" w:cstheme="minorHAnsi"/>
          <w:bCs/>
          <w:color w:val="FF0000"/>
          <w:sz w:val="20"/>
          <w:szCs w:val="20"/>
          <w:lang w:val="en-US"/>
        </w:rPr>
        <w:t>(</w:t>
      </w:r>
      <w:r w:rsidR="00EF29DC" w:rsidRPr="00B413BF">
        <w:rPr>
          <w:rFonts w:asciiTheme="minorHAnsi" w:hAnsiTheme="minorHAnsi" w:cstheme="minorHAnsi"/>
          <w:bCs/>
          <w:color w:val="FF0000"/>
          <w:sz w:val="20"/>
          <w:szCs w:val="20"/>
          <w:lang w:val="en-US"/>
        </w:rPr>
        <w:t xml:space="preserve">name of building and address of </w:t>
      </w:r>
      <w:r w:rsidR="0023391B" w:rsidRPr="00B413BF">
        <w:rPr>
          <w:rFonts w:asciiTheme="minorHAnsi" w:hAnsiTheme="minorHAnsi" w:cstheme="minorHAnsi"/>
          <w:bCs/>
          <w:color w:val="FF0000"/>
          <w:sz w:val="20"/>
          <w:szCs w:val="20"/>
          <w:lang w:val="en-US"/>
        </w:rPr>
        <w:t xml:space="preserve">the designated </w:t>
      </w:r>
      <w:r w:rsidR="00EF29DC" w:rsidRPr="00B413BF">
        <w:rPr>
          <w:rFonts w:asciiTheme="minorHAnsi" w:hAnsiTheme="minorHAnsi" w:cstheme="minorHAnsi"/>
          <w:bCs/>
          <w:color w:val="FF0000"/>
          <w:sz w:val="20"/>
          <w:szCs w:val="20"/>
          <w:lang w:val="en-US"/>
        </w:rPr>
        <w:t>work</w:t>
      </w:r>
      <w:r w:rsidR="0023391B" w:rsidRPr="00B413BF">
        <w:rPr>
          <w:rFonts w:asciiTheme="minorHAnsi" w:hAnsiTheme="minorHAnsi" w:cstheme="minorHAnsi"/>
          <w:bCs/>
          <w:color w:val="FF0000"/>
          <w:sz w:val="20"/>
          <w:szCs w:val="20"/>
          <w:lang w:val="en-US"/>
        </w:rPr>
        <w:t>place</w:t>
      </w:r>
      <w:r w:rsidR="00EF29DC" w:rsidRPr="00B413BF">
        <w:rPr>
          <w:rFonts w:asciiTheme="minorHAnsi" w:hAnsiTheme="minorHAnsi" w:cstheme="minorHAnsi"/>
          <w:bCs/>
          <w:color w:val="FF0000"/>
          <w:sz w:val="20"/>
          <w:szCs w:val="20"/>
          <w:lang w:val="en-US"/>
        </w:rPr>
        <w:t>)</w:t>
      </w:r>
    </w:p>
    <w:p w14:paraId="0BA6161B" w14:textId="7DAAC79F" w:rsidR="00B413BF" w:rsidRDefault="00B413BF" w:rsidP="002E3E31">
      <w:pPr>
        <w:jc w:val="both"/>
        <w:rPr>
          <w:rFonts w:asciiTheme="minorHAnsi" w:hAnsiTheme="minorHAnsi" w:cstheme="minorHAnsi"/>
          <w:bCs/>
          <w:color w:val="FF0000"/>
          <w:sz w:val="20"/>
          <w:szCs w:val="20"/>
          <w:lang w:val="en-US"/>
        </w:rPr>
      </w:pPr>
    </w:p>
    <w:p w14:paraId="270E251B" w14:textId="77777777" w:rsidR="00B413BF" w:rsidRPr="00EB1DEB" w:rsidRDefault="00B413BF" w:rsidP="00B413BF">
      <w:pPr>
        <w:jc w:val="both"/>
        <w:rPr>
          <w:rFonts w:asciiTheme="minorHAnsi" w:eastAsia="SFRM1200" w:hAnsiTheme="minorHAnsi" w:cstheme="minorHAnsi"/>
        </w:rPr>
      </w:pPr>
      <w:r w:rsidRPr="00EB1DEB">
        <w:rPr>
          <w:rFonts w:asciiTheme="minorHAnsi" w:eastAsia="SFRM1200" w:hAnsiTheme="minorHAnsi" w:cstheme="minorHAnsi"/>
        </w:rPr>
        <w:t xml:space="preserve">Uniwersytet im. Adama Mickiewicza w Poznaniu, Wydział Anglistyki, </w:t>
      </w:r>
    </w:p>
    <w:p w14:paraId="64B23201" w14:textId="77777777" w:rsidR="00B413BF" w:rsidRPr="00EB1DEB" w:rsidRDefault="00B413BF" w:rsidP="00B413BF">
      <w:pPr>
        <w:jc w:val="both"/>
        <w:rPr>
          <w:rFonts w:asciiTheme="minorHAnsi" w:eastAsia="SFRM1200" w:hAnsiTheme="minorHAnsi" w:cstheme="minorHAnsi"/>
        </w:rPr>
      </w:pPr>
      <w:r w:rsidRPr="00EB1DEB">
        <w:rPr>
          <w:rFonts w:asciiTheme="minorHAnsi" w:eastAsia="SFRM1200" w:hAnsiTheme="minorHAnsi" w:cstheme="minorHAnsi"/>
        </w:rPr>
        <w:t>Kolegium Heliodora Święcickiego</w:t>
      </w:r>
    </w:p>
    <w:p w14:paraId="23354F38" w14:textId="77777777" w:rsidR="00B413BF" w:rsidRPr="00EB1DEB" w:rsidRDefault="00B413BF" w:rsidP="00B413BF">
      <w:pPr>
        <w:jc w:val="both"/>
        <w:rPr>
          <w:rFonts w:asciiTheme="minorHAnsi" w:eastAsia="SFRM1200" w:hAnsiTheme="minorHAnsi" w:cstheme="minorHAnsi"/>
        </w:rPr>
      </w:pPr>
      <w:r w:rsidRPr="00EB1DEB">
        <w:rPr>
          <w:rFonts w:asciiTheme="minorHAnsi" w:eastAsia="SFRM1200" w:hAnsiTheme="minorHAnsi" w:cstheme="minorHAnsi"/>
        </w:rPr>
        <w:t xml:space="preserve">(Collegium </w:t>
      </w:r>
      <w:proofErr w:type="spellStart"/>
      <w:r w:rsidRPr="00EB1DEB">
        <w:rPr>
          <w:rFonts w:asciiTheme="minorHAnsi" w:eastAsia="SFRM1200" w:hAnsiTheme="minorHAnsi" w:cstheme="minorHAnsi"/>
        </w:rPr>
        <w:t>Heliodori</w:t>
      </w:r>
      <w:proofErr w:type="spellEnd"/>
      <w:r w:rsidRPr="00EB1DEB">
        <w:rPr>
          <w:rFonts w:asciiTheme="minorHAnsi" w:eastAsia="SFRM1200" w:hAnsiTheme="minorHAnsi" w:cstheme="minorHAnsi"/>
        </w:rPr>
        <w:t xml:space="preserve"> Święcicki)</w:t>
      </w:r>
    </w:p>
    <w:p w14:paraId="4F2CDEAD" w14:textId="77777777" w:rsidR="00B413BF" w:rsidRPr="00EB1DEB" w:rsidRDefault="00B413BF" w:rsidP="00B413BF">
      <w:pPr>
        <w:jc w:val="both"/>
        <w:rPr>
          <w:rFonts w:asciiTheme="minorHAnsi" w:eastAsia="SFRM1200" w:hAnsiTheme="minorHAnsi" w:cstheme="minorHAnsi"/>
        </w:rPr>
      </w:pPr>
      <w:r w:rsidRPr="00EB1DEB">
        <w:rPr>
          <w:rFonts w:asciiTheme="minorHAnsi" w:eastAsia="SFRM1200" w:hAnsiTheme="minorHAnsi" w:cstheme="minorHAnsi"/>
        </w:rPr>
        <w:t>ul. Grunwaldzka 6</w:t>
      </w:r>
    </w:p>
    <w:p w14:paraId="076769B1" w14:textId="77777777" w:rsidR="00B413BF" w:rsidRPr="00EB1DEB" w:rsidRDefault="00B413BF" w:rsidP="00B413BF">
      <w:pPr>
        <w:jc w:val="both"/>
        <w:rPr>
          <w:rFonts w:asciiTheme="minorHAnsi" w:eastAsia="SFRM1200" w:hAnsiTheme="minorHAnsi" w:cstheme="minorHAnsi"/>
        </w:rPr>
      </w:pPr>
      <w:r w:rsidRPr="00EB1DEB">
        <w:rPr>
          <w:rFonts w:asciiTheme="minorHAnsi" w:eastAsia="SFRM1200" w:hAnsiTheme="minorHAnsi" w:cstheme="minorHAnsi"/>
        </w:rPr>
        <w:t>60-780 Poznań, Poland</w:t>
      </w:r>
    </w:p>
    <w:p w14:paraId="1BB91959" w14:textId="77777777" w:rsidR="00B413BF" w:rsidRPr="00B413BF" w:rsidRDefault="00B413BF" w:rsidP="002E3E31">
      <w:pPr>
        <w:jc w:val="both"/>
        <w:rPr>
          <w:rFonts w:asciiTheme="minorHAnsi" w:hAnsiTheme="minorHAnsi" w:cstheme="minorHAnsi"/>
          <w:bCs/>
          <w:color w:val="FF0000"/>
          <w:sz w:val="20"/>
          <w:szCs w:val="20"/>
          <w:lang w:val="en-US"/>
        </w:rPr>
      </w:pPr>
    </w:p>
    <w:p w14:paraId="7BE7E694" w14:textId="77777777" w:rsidR="00EC5FC6" w:rsidRPr="00B413BF" w:rsidRDefault="00EC5FC6" w:rsidP="002E3E31">
      <w:pPr>
        <w:jc w:val="both"/>
        <w:rPr>
          <w:rFonts w:asciiTheme="minorHAnsi" w:hAnsiTheme="minorHAnsi" w:cstheme="minorHAnsi"/>
          <w:bCs/>
          <w:color w:val="FF0000"/>
          <w:sz w:val="20"/>
          <w:szCs w:val="20"/>
          <w:lang w:val="en-US"/>
        </w:rPr>
      </w:pPr>
    </w:p>
    <w:p w14:paraId="0A85A904" w14:textId="77777777" w:rsidR="00471682" w:rsidRPr="00A46254" w:rsidRDefault="0023391B" w:rsidP="00565677">
      <w:pPr>
        <w:numPr>
          <w:ilvl w:val="0"/>
          <w:numId w:val="11"/>
        </w:numPr>
        <w:ind w:left="0"/>
        <w:jc w:val="both"/>
        <w:rPr>
          <w:rFonts w:asciiTheme="minorHAnsi" w:hAnsiTheme="minorHAnsi" w:cstheme="minorHAnsi"/>
          <w:b/>
          <w:bCs/>
        </w:rPr>
      </w:pPr>
      <w:r>
        <w:rPr>
          <w:rFonts w:asciiTheme="minorHAnsi" w:hAnsiTheme="minorHAnsi" w:cstheme="minorHAnsi"/>
          <w:b/>
          <w:bCs/>
        </w:rPr>
        <w:t>A</w:t>
      </w:r>
      <w:r w:rsidR="004D6C79" w:rsidRPr="00A46254">
        <w:rPr>
          <w:rFonts w:asciiTheme="minorHAnsi" w:hAnsiTheme="minorHAnsi" w:cstheme="minorHAnsi"/>
          <w:b/>
          <w:bCs/>
        </w:rPr>
        <w:t xml:space="preserve">pplication deadline and </w:t>
      </w:r>
      <w:proofErr w:type="spellStart"/>
      <w:r>
        <w:rPr>
          <w:rFonts w:asciiTheme="minorHAnsi" w:hAnsiTheme="minorHAnsi" w:cstheme="minorHAnsi"/>
          <w:b/>
          <w:bCs/>
        </w:rPr>
        <w:t>process</w:t>
      </w:r>
      <w:proofErr w:type="spellEnd"/>
      <w:r>
        <w:rPr>
          <w:rFonts w:asciiTheme="minorHAnsi" w:hAnsiTheme="minorHAnsi" w:cstheme="minorHAnsi"/>
          <w:b/>
          <w:bCs/>
        </w:rPr>
        <w:t>:</w:t>
      </w:r>
    </w:p>
    <w:p w14:paraId="44B1ABA3" w14:textId="7E126361" w:rsidR="00264030" w:rsidRDefault="00EF29DC" w:rsidP="00EF29DC">
      <w:pPr>
        <w:jc w:val="both"/>
        <w:rPr>
          <w:rFonts w:asciiTheme="minorHAnsi" w:hAnsiTheme="minorHAnsi" w:cstheme="minorHAnsi"/>
          <w:bCs/>
          <w:color w:val="FF0000"/>
          <w:sz w:val="20"/>
          <w:szCs w:val="20"/>
          <w:lang w:val="en-US"/>
        </w:rPr>
      </w:pPr>
      <w:r w:rsidRPr="00B413BF">
        <w:rPr>
          <w:rFonts w:asciiTheme="minorHAnsi" w:hAnsiTheme="minorHAnsi" w:cstheme="minorHAnsi"/>
          <w:bCs/>
          <w:color w:val="FF0000"/>
          <w:sz w:val="20"/>
          <w:szCs w:val="20"/>
          <w:lang w:val="en-US"/>
        </w:rPr>
        <w:t>(</w:t>
      </w:r>
      <w:r w:rsidR="002B3676" w:rsidRPr="00B413BF">
        <w:rPr>
          <w:rFonts w:asciiTheme="minorHAnsi" w:hAnsiTheme="minorHAnsi" w:cstheme="minorHAnsi"/>
          <w:bCs/>
          <w:color w:val="FF0000"/>
          <w:sz w:val="20"/>
          <w:szCs w:val="20"/>
          <w:lang w:val="en-US"/>
        </w:rPr>
        <w:t xml:space="preserve">The </w:t>
      </w:r>
      <w:r w:rsidR="00AF6F5F" w:rsidRPr="00B413BF">
        <w:rPr>
          <w:rFonts w:asciiTheme="minorHAnsi" w:hAnsiTheme="minorHAnsi" w:cstheme="minorHAnsi"/>
          <w:bCs/>
          <w:color w:val="FF0000"/>
          <w:sz w:val="20"/>
          <w:szCs w:val="20"/>
          <w:lang w:val="en-US"/>
        </w:rPr>
        <w:t xml:space="preserve">application </w:t>
      </w:r>
      <w:r w:rsidR="002B3676" w:rsidRPr="00B413BF">
        <w:rPr>
          <w:rFonts w:asciiTheme="minorHAnsi" w:hAnsiTheme="minorHAnsi" w:cstheme="minorHAnsi"/>
          <w:bCs/>
          <w:color w:val="FF0000"/>
          <w:sz w:val="20"/>
          <w:szCs w:val="20"/>
          <w:lang w:val="en-US"/>
        </w:rPr>
        <w:t xml:space="preserve">deadline cannot be shorter than 14 days. </w:t>
      </w:r>
      <w:r w:rsidR="00AF6F5F" w:rsidRPr="00B413BF">
        <w:rPr>
          <w:rFonts w:asciiTheme="minorHAnsi" w:hAnsiTheme="minorHAnsi" w:cstheme="minorHAnsi"/>
          <w:bCs/>
          <w:color w:val="FF0000"/>
          <w:sz w:val="20"/>
          <w:szCs w:val="20"/>
          <w:lang w:val="en-US"/>
        </w:rPr>
        <w:t>Electronic submissions require</w:t>
      </w:r>
      <w:r w:rsidRPr="00B413BF">
        <w:rPr>
          <w:rFonts w:asciiTheme="minorHAnsi" w:hAnsiTheme="minorHAnsi" w:cstheme="minorHAnsi"/>
          <w:bCs/>
          <w:color w:val="FF0000"/>
          <w:sz w:val="20"/>
          <w:szCs w:val="20"/>
          <w:lang w:val="en-US"/>
        </w:rPr>
        <w:t xml:space="preserve"> an email address, traditional </w:t>
      </w:r>
      <w:r w:rsidR="00AF6F5F" w:rsidRPr="00B413BF">
        <w:rPr>
          <w:rFonts w:asciiTheme="minorHAnsi" w:hAnsiTheme="minorHAnsi" w:cstheme="minorHAnsi"/>
          <w:bCs/>
          <w:color w:val="FF0000"/>
          <w:sz w:val="20"/>
          <w:szCs w:val="20"/>
          <w:lang w:val="en-US"/>
        </w:rPr>
        <w:t>paper submissions require</w:t>
      </w:r>
      <w:r w:rsidRPr="00B413BF">
        <w:rPr>
          <w:rFonts w:asciiTheme="minorHAnsi" w:hAnsiTheme="minorHAnsi" w:cstheme="minorHAnsi"/>
          <w:bCs/>
          <w:color w:val="FF0000"/>
          <w:sz w:val="20"/>
          <w:szCs w:val="20"/>
          <w:lang w:val="en-US"/>
        </w:rPr>
        <w:t xml:space="preserve"> a </w:t>
      </w:r>
      <w:r w:rsidR="00AF6F5F" w:rsidRPr="00B413BF">
        <w:rPr>
          <w:rFonts w:asciiTheme="minorHAnsi" w:hAnsiTheme="minorHAnsi" w:cstheme="minorHAnsi"/>
          <w:bCs/>
          <w:color w:val="FF0000"/>
          <w:sz w:val="20"/>
          <w:szCs w:val="20"/>
          <w:lang w:val="en-US"/>
        </w:rPr>
        <w:t>postal</w:t>
      </w:r>
      <w:r w:rsidRPr="00B413BF">
        <w:rPr>
          <w:rFonts w:asciiTheme="minorHAnsi" w:hAnsiTheme="minorHAnsi" w:cstheme="minorHAnsi"/>
          <w:bCs/>
          <w:color w:val="FF0000"/>
          <w:sz w:val="20"/>
          <w:szCs w:val="20"/>
          <w:lang w:val="en-US"/>
        </w:rPr>
        <w:t xml:space="preserve"> address. In each case </w:t>
      </w:r>
      <w:r w:rsidR="00AF6F5F" w:rsidRPr="00B413BF">
        <w:rPr>
          <w:rFonts w:asciiTheme="minorHAnsi" w:hAnsiTheme="minorHAnsi" w:cstheme="minorHAnsi"/>
          <w:bCs/>
          <w:color w:val="FF0000"/>
          <w:sz w:val="20"/>
          <w:szCs w:val="20"/>
          <w:lang w:val="en-US"/>
        </w:rPr>
        <w:t>a job</w:t>
      </w:r>
      <w:r w:rsidRPr="00B413BF">
        <w:rPr>
          <w:rFonts w:asciiTheme="minorHAnsi" w:hAnsiTheme="minorHAnsi" w:cstheme="minorHAnsi"/>
          <w:bCs/>
          <w:color w:val="FF0000"/>
          <w:sz w:val="20"/>
          <w:szCs w:val="20"/>
          <w:lang w:val="en-US"/>
        </w:rPr>
        <w:t xml:space="preserve"> reference number should be </w:t>
      </w:r>
      <w:r w:rsidR="00AF6F5F" w:rsidRPr="00B413BF">
        <w:rPr>
          <w:rFonts w:asciiTheme="minorHAnsi" w:hAnsiTheme="minorHAnsi" w:cstheme="minorHAnsi"/>
          <w:bCs/>
          <w:color w:val="FF0000"/>
          <w:sz w:val="20"/>
          <w:szCs w:val="20"/>
          <w:lang w:val="en-US"/>
        </w:rPr>
        <w:t>quoted</w:t>
      </w:r>
      <w:r w:rsidRPr="00B413BF">
        <w:rPr>
          <w:rFonts w:asciiTheme="minorHAnsi" w:hAnsiTheme="minorHAnsi" w:cstheme="minorHAnsi"/>
          <w:bCs/>
          <w:color w:val="FF0000"/>
          <w:sz w:val="20"/>
          <w:szCs w:val="20"/>
          <w:lang w:val="en-US"/>
        </w:rPr>
        <w:t xml:space="preserve"> in the application</w:t>
      </w:r>
      <w:r w:rsidR="00EC5FC6" w:rsidRPr="00B413BF">
        <w:rPr>
          <w:rFonts w:asciiTheme="minorHAnsi" w:hAnsiTheme="minorHAnsi" w:cstheme="minorHAnsi"/>
          <w:bCs/>
          <w:color w:val="FF0000"/>
          <w:sz w:val="20"/>
          <w:szCs w:val="20"/>
          <w:lang w:val="en-US"/>
        </w:rPr>
        <w:t>)</w:t>
      </w:r>
    </w:p>
    <w:p w14:paraId="227B7308" w14:textId="74F8B7DE" w:rsidR="00B413BF" w:rsidRDefault="00B413BF" w:rsidP="00EF29DC">
      <w:pPr>
        <w:jc w:val="both"/>
        <w:rPr>
          <w:rFonts w:asciiTheme="minorHAnsi" w:hAnsiTheme="minorHAnsi" w:cstheme="minorHAnsi"/>
          <w:bCs/>
          <w:color w:val="FF0000"/>
          <w:sz w:val="20"/>
          <w:szCs w:val="20"/>
          <w:lang w:val="en-US"/>
        </w:rPr>
      </w:pPr>
    </w:p>
    <w:p w14:paraId="59B5F1A9" w14:textId="3CD64285" w:rsidR="00B413BF" w:rsidRPr="00B413BF" w:rsidRDefault="00B413BF" w:rsidP="00B413BF">
      <w:pPr>
        <w:spacing w:line="360" w:lineRule="auto"/>
        <w:rPr>
          <w:rFonts w:asciiTheme="minorHAnsi" w:hAnsiTheme="minorHAnsi" w:cstheme="minorHAnsi"/>
          <w:bCs/>
          <w:lang w:val="en-US"/>
        </w:rPr>
      </w:pPr>
      <w:r w:rsidRPr="00B413BF">
        <w:rPr>
          <w:rFonts w:asciiTheme="minorHAnsi" w:hAnsiTheme="minorHAnsi" w:cstheme="minorHAnsi"/>
          <w:b/>
          <w:bCs/>
          <w:lang w:val="en-US"/>
        </w:rPr>
        <w:t>Application deadline</w:t>
      </w:r>
      <w:r w:rsidRPr="00B413BF">
        <w:rPr>
          <w:rFonts w:asciiTheme="minorHAnsi" w:hAnsiTheme="minorHAnsi" w:cstheme="minorHAnsi"/>
          <w:bCs/>
          <w:lang w:val="en-US"/>
        </w:rPr>
        <w:t xml:space="preserve">: </w:t>
      </w:r>
      <w:r w:rsidRPr="00B413BF">
        <w:rPr>
          <w:rFonts w:asciiTheme="minorHAnsi" w:hAnsiTheme="minorHAnsi" w:cstheme="minorHAnsi"/>
          <w:bCs/>
          <w:lang w:val="en-US"/>
        </w:rPr>
        <w:t>April 20th</w:t>
      </w:r>
      <w:r w:rsidRPr="00B413BF">
        <w:rPr>
          <w:rFonts w:ascii="Arial" w:hAnsi="Arial" w:cs="Arial"/>
          <w:color w:val="000000" w:themeColor="text1"/>
          <w:sz w:val="22"/>
          <w:szCs w:val="22"/>
          <w:lang w:val="en-US"/>
        </w:rPr>
        <w:t xml:space="preserve"> 2024</w:t>
      </w:r>
    </w:p>
    <w:p w14:paraId="2BCC2672" w14:textId="77777777" w:rsidR="00B413BF" w:rsidRPr="00081A7A" w:rsidRDefault="00B413BF" w:rsidP="00B413BF">
      <w:pPr>
        <w:autoSpaceDE w:val="0"/>
        <w:autoSpaceDN w:val="0"/>
        <w:adjustRightInd w:val="0"/>
        <w:rPr>
          <w:rFonts w:ascii="Arial" w:hAnsi="Arial" w:cs="Arial"/>
          <w:color w:val="000000" w:themeColor="text1"/>
          <w:lang w:val="en-US"/>
        </w:rPr>
      </w:pPr>
      <w:r w:rsidRPr="00081A7A">
        <w:rPr>
          <w:rFonts w:ascii="Arial" w:hAnsi="Arial" w:cs="Arial"/>
          <w:color w:val="000000" w:themeColor="text1"/>
          <w:lang w:val="en-US"/>
        </w:rPr>
        <w:t xml:space="preserve">Please send your application at: </w:t>
      </w:r>
    </w:p>
    <w:p w14:paraId="51EBB203" w14:textId="77777777" w:rsidR="00B413BF" w:rsidRPr="00081A7A" w:rsidRDefault="00B413BF" w:rsidP="00B413BF">
      <w:pPr>
        <w:autoSpaceDE w:val="0"/>
        <w:autoSpaceDN w:val="0"/>
        <w:adjustRightInd w:val="0"/>
        <w:rPr>
          <w:rFonts w:ascii="Arial" w:hAnsi="Arial" w:cs="Arial"/>
          <w:color w:val="000000" w:themeColor="text1"/>
          <w:lang w:val="en-US"/>
        </w:rPr>
      </w:pPr>
    </w:p>
    <w:p w14:paraId="36DEE526" w14:textId="14F52F5C" w:rsidR="00B413BF" w:rsidRPr="00B413BF" w:rsidRDefault="00B413BF" w:rsidP="00B413BF">
      <w:pPr>
        <w:autoSpaceDE w:val="0"/>
        <w:autoSpaceDN w:val="0"/>
        <w:adjustRightInd w:val="0"/>
        <w:rPr>
          <w:rFonts w:ascii="Arial" w:hAnsi="Arial" w:cs="Arial"/>
          <w:color w:val="000000" w:themeColor="text1"/>
          <w:lang w:val="en-US"/>
        </w:rPr>
      </w:pPr>
      <w:r w:rsidRPr="00B413BF">
        <w:rPr>
          <w:rFonts w:ascii="Arial" w:hAnsi="Arial" w:cs="Arial"/>
          <w:color w:val="000000" w:themeColor="text1"/>
          <w:lang w:val="en-US"/>
        </w:rPr>
        <w:t xml:space="preserve">malisz@kth.se </w:t>
      </w:r>
      <w:r w:rsidRPr="00B413BF">
        <w:rPr>
          <w:rFonts w:ascii="Arial" w:hAnsi="Arial" w:cs="Arial"/>
          <w:color w:val="000000" w:themeColor="text1"/>
          <w:lang w:val="en-US"/>
        </w:rPr>
        <w:t>and qu</w:t>
      </w:r>
      <w:r>
        <w:rPr>
          <w:rFonts w:ascii="Arial" w:hAnsi="Arial" w:cs="Arial"/>
          <w:color w:val="000000" w:themeColor="text1"/>
          <w:lang w:val="en-US"/>
        </w:rPr>
        <w:t>ote in the topic of your email:</w:t>
      </w:r>
      <w:r w:rsidRPr="00B413BF">
        <w:rPr>
          <w:rFonts w:asciiTheme="minorHAnsi" w:hAnsiTheme="minorHAnsi" w:cstheme="minorHAnsi"/>
          <w:lang w:val="en-US"/>
        </w:rPr>
        <w:t xml:space="preserve"> </w:t>
      </w:r>
      <w:r w:rsidRPr="00B413BF">
        <w:rPr>
          <w:rFonts w:asciiTheme="minorHAnsi" w:hAnsiTheme="minorHAnsi" w:cstheme="minorHAnsi"/>
          <w:b/>
          <w:lang w:val="en-US"/>
        </w:rPr>
        <w:t>„</w:t>
      </w:r>
      <w:proofErr w:type="spellStart"/>
      <w:r w:rsidRPr="00B413BF">
        <w:rPr>
          <w:rFonts w:asciiTheme="minorHAnsi" w:hAnsiTheme="minorHAnsi" w:cstheme="minorHAnsi"/>
          <w:b/>
          <w:lang w:val="en-US"/>
        </w:rPr>
        <w:t>Konkurs</w:t>
      </w:r>
      <w:proofErr w:type="spellEnd"/>
      <w:r w:rsidRPr="00B413BF">
        <w:rPr>
          <w:rFonts w:asciiTheme="minorHAnsi" w:hAnsiTheme="minorHAnsi" w:cstheme="minorHAnsi"/>
          <w:b/>
          <w:lang w:val="en-US"/>
        </w:rPr>
        <w:t xml:space="preserve"> student-</w:t>
      </w:r>
      <w:proofErr w:type="spellStart"/>
      <w:r w:rsidRPr="00B413BF">
        <w:rPr>
          <w:rFonts w:asciiTheme="minorHAnsi" w:hAnsiTheme="minorHAnsi" w:cstheme="minorHAnsi"/>
          <w:b/>
          <w:lang w:val="en-US"/>
        </w:rPr>
        <w:t>stypendysta</w:t>
      </w:r>
      <w:proofErr w:type="spellEnd"/>
      <w:r w:rsidRPr="00B413BF">
        <w:rPr>
          <w:rFonts w:asciiTheme="minorHAnsi" w:hAnsiTheme="minorHAnsi" w:cstheme="minorHAnsi"/>
          <w:b/>
          <w:lang w:val="en-US"/>
        </w:rPr>
        <w:t>”</w:t>
      </w:r>
    </w:p>
    <w:p w14:paraId="04B2C82C" w14:textId="77777777" w:rsidR="00B413BF" w:rsidRPr="00B413BF" w:rsidRDefault="00B413BF" w:rsidP="00EF29DC">
      <w:pPr>
        <w:jc w:val="both"/>
        <w:rPr>
          <w:rFonts w:asciiTheme="minorHAnsi" w:hAnsiTheme="minorHAnsi" w:cstheme="minorHAnsi"/>
          <w:bCs/>
          <w:color w:val="FF0000"/>
          <w:sz w:val="20"/>
          <w:szCs w:val="20"/>
          <w:lang w:val="en-US"/>
        </w:rPr>
      </w:pPr>
    </w:p>
    <w:p w14:paraId="6F1253FE" w14:textId="77777777" w:rsidR="002B3676" w:rsidRPr="00B413BF" w:rsidRDefault="002B3676">
      <w:pPr>
        <w:rPr>
          <w:rFonts w:asciiTheme="minorHAnsi" w:hAnsiTheme="minorHAnsi" w:cstheme="minorHAnsi"/>
          <w:b/>
          <w:bCs/>
          <w:lang w:val="en-US"/>
        </w:rPr>
      </w:pPr>
      <w:r w:rsidRPr="00B413BF">
        <w:rPr>
          <w:rFonts w:asciiTheme="minorHAnsi" w:hAnsiTheme="minorHAnsi" w:cstheme="minorHAnsi"/>
          <w:b/>
          <w:bCs/>
          <w:lang w:val="en-US"/>
        </w:rPr>
        <w:br w:type="page"/>
      </w:r>
    </w:p>
    <w:p w14:paraId="2D2D37ED" w14:textId="77777777" w:rsidR="00264030" w:rsidRPr="00A46254" w:rsidRDefault="00264030" w:rsidP="00565677">
      <w:pPr>
        <w:numPr>
          <w:ilvl w:val="0"/>
          <w:numId w:val="11"/>
        </w:numPr>
        <w:ind w:left="0"/>
        <w:jc w:val="both"/>
        <w:rPr>
          <w:rFonts w:asciiTheme="minorHAnsi" w:hAnsiTheme="minorHAnsi" w:cstheme="minorHAnsi"/>
          <w:b/>
          <w:bCs/>
        </w:rPr>
      </w:pPr>
      <w:proofErr w:type="spellStart"/>
      <w:r w:rsidRPr="00A46254">
        <w:rPr>
          <w:rFonts w:asciiTheme="minorHAnsi" w:hAnsiTheme="minorHAnsi" w:cstheme="minorHAnsi"/>
          <w:b/>
          <w:bCs/>
        </w:rPr>
        <w:lastRenderedPageBreak/>
        <w:t>Required</w:t>
      </w:r>
      <w:proofErr w:type="spellEnd"/>
      <w:r w:rsidRPr="00A46254">
        <w:rPr>
          <w:rFonts w:asciiTheme="minorHAnsi" w:hAnsiTheme="minorHAnsi" w:cstheme="minorHAnsi"/>
          <w:b/>
          <w:bCs/>
        </w:rPr>
        <w:t xml:space="preserve"> </w:t>
      </w:r>
      <w:proofErr w:type="spellStart"/>
      <w:r w:rsidRPr="00A46254">
        <w:rPr>
          <w:rFonts w:asciiTheme="minorHAnsi" w:hAnsiTheme="minorHAnsi" w:cstheme="minorHAns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0BF988E2" w14:textId="77777777" w:rsidR="00264030" w:rsidRPr="00B413BF" w:rsidRDefault="00264030" w:rsidP="00A46254">
      <w:pPr>
        <w:pStyle w:val="Akapitzlist"/>
        <w:numPr>
          <w:ilvl w:val="0"/>
          <w:numId w:val="22"/>
        </w:numPr>
        <w:jc w:val="both"/>
        <w:rPr>
          <w:rFonts w:asciiTheme="minorHAnsi" w:eastAsia="Arial" w:hAnsiTheme="minorHAnsi" w:cstheme="minorHAnsi"/>
          <w:lang w:val="en-US"/>
        </w:rPr>
      </w:pPr>
      <w:r w:rsidRPr="00B413BF">
        <w:rPr>
          <w:rFonts w:asciiTheme="minorHAnsi" w:hAnsiTheme="minorHAnsi" w:cstheme="minorHAnsi"/>
          <w:lang w:val="en-US"/>
        </w:rPr>
        <w:t xml:space="preserve">Application </w:t>
      </w:r>
      <w:r w:rsidR="00AF6F5F" w:rsidRPr="00B413BF">
        <w:rPr>
          <w:rFonts w:asciiTheme="minorHAnsi" w:hAnsiTheme="minorHAnsi" w:cstheme="minorHAnsi"/>
          <w:lang w:val="en-US"/>
        </w:rPr>
        <w:t xml:space="preserve">form/letter </w:t>
      </w:r>
      <w:r w:rsidRPr="00B413BF">
        <w:rPr>
          <w:rFonts w:asciiTheme="minorHAnsi" w:hAnsiTheme="minorHAnsi" w:cstheme="minorHAnsi"/>
          <w:lang w:val="en-US"/>
        </w:rPr>
        <w:t xml:space="preserve">of the candidate </w:t>
      </w:r>
      <w:r w:rsidR="00AF6F5F" w:rsidRPr="00B413BF">
        <w:rPr>
          <w:rFonts w:asciiTheme="minorHAnsi" w:hAnsiTheme="minorHAnsi" w:cstheme="minorHAnsi"/>
          <w:lang w:val="en-US"/>
        </w:rPr>
        <w:t xml:space="preserve">addressed to the Vice-Rector </w:t>
      </w:r>
      <w:r w:rsidR="00EF29DC" w:rsidRPr="00B413BF">
        <w:rPr>
          <w:rFonts w:asciiTheme="minorHAnsi" w:hAnsiTheme="minorHAnsi" w:cstheme="minorHAnsi"/>
          <w:lang w:val="en-US"/>
        </w:rPr>
        <w:t>announcing the competition</w:t>
      </w:r>
      <w:r w:rsidRPr="00B413BF">
        <w:rPr>
          <w:rFonts w:asciiTheme="minorHAnsi" w:hAnsiTheme="minorHAnsi" w:cstheme="minorHAnsi"/>
          <w:lang w:val="en-US"/>
        </w:rPr>
        <w:t>;</w:t>
      </w:r>
    </w:p>
    <w:p w14:paraId="7F04EC16" w14:textId="77777777" w:rsidR="00264030" w:rsidRPr="00A46254" w:rsidRDefault="00264030" w:rsidP="00A46254">
      <w:pPr>
        <w:pStyle w:val="Akapitzlist"/>
        <w:numPr>
          <w:ilvl w:val="0"/>
          <w:numId w:val="22"/>
        </w:numPr>
        <w:jc w:val="both"/>
        <w:rPr>
          <w:rFonts w:asciiTheme="minorHAnsi" w:eastAsia="Arial" w:hAnsiTheme="minorHAnsi" w:cstheme="minorHAnsi"/>
          <w:i/>
          <w:iCs/>
          <w:lang w:val="en-US"/>
        </w:rPr>
      </w:pPr>
      <w:r w:rsidRPr="00A46254">
        <w:rPr>
          <w:rFonts w:asciiTheme="minorHAnsi" w:hAnsiTheme="minorHAnsi" w:cstheme="minorHAnsi"/>
          <w:i/>
          <w:iCs/>
          <w:lang w:val="en-US"/>
        </w:rPr>
        <w:t xml:space="preserve">Curriculum Vitae; </w:t>
      </w:r>
    </w:p>
    <w:p w14:paraId="7AE20BB6" w14:textId="0FE8D711" w:rsidR="00EC0079" w:rsidRPr="00B413BF"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B413BF">
        <w:rPr>
          <w:rFonts w:asciiTheme="minorHAnsi" w:hAnsiTheme="minorHAnsi" w:cstheme="minorBidi"/>
          <w:lang w:val="en-US"/>
        </w:rPr>
        <w:t>Diplomas or certificates issued by colleges and universities attesting to education and degrees or titles held</w:t>
      </w:r>
      <w:r w:rsidR="52370314" w:rsidRPr="00B413BF">
        <w:rPr>
          <w:rFonts w:asciiTheme="minorHAnsi" w:hAnsiTheme="minorHAnsi" w:cstheme="minorBidi"/>
          <w:lang w:val="en-US"/>
        </w:rPr>
        <w:t xml:space="preserve"> </w:t>
      </w:r>
      <w:r w:rsidR="52370314" w:rsidRPr="00B413BF">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3F486151" w:rsidRPr="00B413BF">
        <w:rPr>
          <w:rFonts w:ascii="Calibri" w:eastAsia="Calibri" w:hAnsi="Calibri" w:cs="Calibri"/>
          <w:sz w:val="22"/>
          <w:szCs w:val="22"/>
          <w:lang w:val="en-US"/>
        </w:rPr>
        <w:t>3</w:t>
      </w:r>
      <w:r w:rsidR="52370314" w:rsidRPr="00B413BF">
        <w:rPr>
          <w:rFonts w:ascii="Calibri" w:eastAsia="Calibri" w:hAnsi="Calibri" w:cs="Calibri"/>
          <w:sz w:val="22"/>
          <w:szCs w:val="22"/>
          <w:lang w:val="en-US"/>
        </w:rPr>
        <w:t xml:space="preserve">, item </w:t>
      </w:r>
      <w:r w:rsidR="3CA8742F" w:rsidRPr="00B413BF">
        <w:rPr>
          <w:rFonts w:ascii="Calibri" w:eastAsia="Calibri" w:hAnsi="Calibri" w:cs="Calibri"/>
          <w:sz w:val="22"/>
          <w:szCs w:val="22"/>
          <w:lang w:val="en-US"/>
        </w:rPr>
        <w:t>742</w:t>
      </w:r>
      <w:r w:rsidR="52370314" w:rsidRPr="00B413BF">
        <w:rPr>
          <w:rFonts w:ascii="Calibri" w:eastAsia="Calibri" w:hAnsi="Calibri" w:cs="Calibri"/>
          <w:sz w:val="22"/>
          <w:szCs w:val="22"/>
          <w:lang w:val="en-US"/>
        </w:rPr>
        <w:t xml:space="preserve"> Polish:  </w:t>
      </w:r>
      <w:proofErr w:type="spellStart"/>
      <w:r w:rsidR="52370314" w:rsidRPr="00B413BF">
        <w:rPr>
          <w:rFonts w:ascii="Calibri" w:eastAsia="Calibri" w:hAnsi="Calibri" w:cs="Calibri"/>
          <w:sz w:val="22"/>
          <w:szCs w:val="22"/>
          <w:lang w:val="en-US"/>
        </w:rPr>
        <w:t>Dziennik</w:t>
      </w:r>
      <w:proofErr w:type="spellEnd"/>
      <w:r w:rsidR="52370314" w:rsidRPr="00B413BF">
        <w:rPr>
          <w:rFonts w:ascii="Calibri" w:eastAsia="Calibri" w:hAnsi="Calibri" w:cs="Calibri"/>
          <w:sz w:val="22"/>
          <w:szCs w:val="22"/>
          <w:lang w:val="en-US"/>
        </w:rPr>
        <w:t xml:space="preserve"> </w:t>
      </w:r>
      <w:proofErr w:type="spellStart"/>
      <w:r w:rsidR="52370314" w:rsidRPr="00B413BF">
        <w:rPr>
          <w:rFonts w:ascii="Calibri" w:eastAsia="Calibri" w:hAnsi="Calibri" w:cs="Calibri"/>
          <w:sz w:val="22"/>
          <w:szCs w:val="22"/>
          <w:lang w:val="en-US"/>
        </w:rPr>
        <w:t>Ustaw</w:t>
      </w:r>
      <w:proofErr w:type="spellEnd"/>
      <w:r w:rsidR="52370314" w:rsidRPr="00B413BF">
        <w:rPr>
          <w:rFonts w:ascii="Calibri" w:eastAsia="Calibri" w:hAnsi="Calibri" w:cs="Calibri"/>
          <w:sz w:val="22"/>
          <w:szCs w:val="22"/>
          <w:lang w:val="en-US"/>
        </w:rPr>
        <w:t xml:space="preserve"> 202</w:t>
      </w:r>
      <w:r w:rsidR="4691566D" w:rsidRPr="00B413BF">
        <w:rPr>
          <w:rFonts w:ascii="Calibri" w:eastAsia="Calibri" w:hAnsi="Calibri" w:cs="Calibri"/>
          <w:sz w:val="22"/>
          <w:szCs w:val="22"/>
          <w:lang w:val="en-US"/>
        </w:rPr>
        <w:t>3</w:t>
      </w:r>
      <w:r w:rsidR="52370314" w:rsidRPr="00B413BF">
        <w:rPr>
          <w:rFonts w:ascii="Calibri" w:eastAsia="Calibri" w:hAnsi="Calibri" w:cs="Calibri"/>
          <w:sz w:val="22"/>
          <w:szCs w:val="22"/>
          <w:lang w:val="en-US"/>
        </w:rPr>
        <w:t xml:space="preserve"> poz.</w:t>
      </w:r>
      <w:r w:rsidR="247F6CF9" w:rsidRPr="00B413BF">
        <w:rPr>
          <w:rFonts w:ascii="Calibri" w:eastAsia="Calibri" w:hAnsi="Calibri" w:cs="Calibri"/>
          <w:sz w:val="22"/>
          <w:szCs w:val="22"/>
          <w:lang w:val="en-US"/>
        </w:rPr>
        <w:t xml:space="preserve">742 </w:t>
      </w:r>
      <w:proofErr w:type="spellStart"/>
      <w:r w:rsidR="247F6CF9" w:rsidRPr="00B413BF">
        <w:rPr>
          <w:rFonts w:ascii="Calibri" w:eastAsia="Calibri" w:hAnsi="Calibri" w:cs="Calibri"/>
          <w:sz w:val="22"/>
          <w:szCs w:val="22"/>
          <w:lang w:val="en-US"/>
        </w:rPr>
        <w:t>t.j.</w:t>
      </w:r>
      <w:proofErr w:type="spellEnd"/>
      <w:r w:rsidR="52370314" w:rsidRPr="00B413BF">
        <w:rPr>
          <w:rFonts w:ascii="Calibri" w:eastAsia="Calibri" w:hAnsi="Calibri" w:cs="Calibri"/>
          <w:sz w:val="22"/>
          <w:szCs w:val="22"/>
          <w:lang w:val="en-US"/>
        </w:rPr>
        <w:t>)</w:t>
      </w:r>
      <w:r w:rsidRPr="00B413BF">
        <w:rPr>
          <w:rFonts w:asciiTheme="minorHAnsi" w:hAnsiTheme="minorHAnsi" w:cstheme="minorBidi"/>
          <w:lang w:val="en-US"/>
        </w:rPr>
        <w:t xml:space="preserve">; </w:t>
      </w:r>
    </w:p>
    <w:p w14:paraId="4CE851E8" w14:textId="77777777" w:rsidR="00264030" w:rsidRPr="00B413BF" w:rsidRDefault="00264030" w:rsidP="00A46254">
      <w:pPr>
        <w:pStyle w:val="Akapitzlist"/>
        <w:numPr>
          <w:ilvl w:val="0"/>
          <w:numId w:val="22"/>
        </w:numPr>
        <w:rPr>
          <w:rFonts w:asciiTheme="minorHAnsi" w:eastAsia="Arial" w:hAnsiTheme="minorHAnsi" w:cstheme="minorHAnsi"/>
          <w:lang w:val="en-US"/>
        </w:rPr>
      </w:pPr>
      <w:r w:rsidRPr="00B413BF">
        <w:rPr>
          <w:rFonts w:asciiTheme="minorHAnsi" w:hAnsiTheme="minorHAnsi" w:cstheme="minorHAnsi"/>
          <w:lang w:val="en-US"/>
        </w:rPr>
        <w:t xml:space="preserve">Information on </w:t>
      </w:r>
      <w:r w:rsidR="00AF6F5F" w:rsidRPr="00B413BF">
        <w:rPr>
          <w:rFonts w:asciiTheme="minorHAnsi" w:hAnsiTheme="minorHAnsi" w:cstheme="minorHAnsi"/>
          <w:lang w:val="en-US"/>
        </w:rPr>
        <w:t xml:space="preserve">the Applicant’s </w:t>
      </w:r>
      <w:r w:rsidRPr="00B413BF">
        <w:rPr>
          <w:rFonts w:asciiTheme="minorHAnsi" w:hAnsiTheme="minorHAnsi" w:cstheme="minorHAnsi"/>
          <w:lang w:val="en-US"/>
        </w:rPr>
        <w:t>research, teaching and organizational achievements,</w:t>
      </w:r>
    </w:p>
    <w:p w14:paraId="079B16D0" w14:textId="77777777" w:rsidR="00264030" w:rsidRPr="00B413BF" w:rsidRDefault="00264030" w:rsidP="00A46254">
      <w:pPr>
        <w:numPr>
          <w:ilvl w:val="0"/>
          <w:numId w:val="22"/>
        </w:numPr>
        <w:jc w:val="both"/>
        <w:rPr>
          <w:rFonts w:asciiTheme="minorHAnsi" w:hAnsiTheme="minorHAnsi" w:cstheme="minorHAnsi"/>
          <w:bCs/>
          <w:lang w:val="en-US"/>
        </w:rPr>
      </w:pPr>
      <w:r w:rsidRPr="00B413BF">
        <w:rPr>
          <w:rFonts w:asciiTheme="minorHAnsi" w:hAnsiTheme="minorHAnsi" w:cstheme="minorHAnsi"/>
          <w:lang w:val="en-US"/>
        </w:rPr>
        <w:t xml:space="preserve">Other documents as determined by the </w:t>
      </w:r>
      <w:r w:rsidR="00910DF2" w:rsidRPr="00B413BF">
        <w:rPr>
          <w:rFonts w:asciiTheme="minorHAnsi" w:hAnsiTheme="minorHAnsi" w:cstheme="minorHAnsi"/>
          <w:lang w:val="en-US"/>
        </w:rPr>
        <w:t>competition</w:t>
      </w:r>
      <w:r w:rsidRPr="00B413BF">
        <w:rPr>
          <w:rFonts w:asciiTheme="minorHAnsi" w:hAnsiTheme="minorHAnsi" w:cstheme="minorHAnsi"/>
          <w:lang w:val="en-US"/>
        </w:rPr>
        <w:t xml:space="preserve"> committee.</w:t>
      </w:r>
    </w:p>
    <w:p w14:paraId="63C6E1C2" w14:textId="77777777" w:rsidR="00264030" w:rsidRPr="00B413BF"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B413BF">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5FCFB228" w14:textId="77777777" w:rsidR="00264030" w:rsidRPr="00B413BF" w:rsidRDefault="00EF29DC" w:rsidP="00EF29DC">
      <w:pPr>
        <w:jc w:val="both"/>
        <w:rPr>
          <w:rFonts w:asciiTheme="minorHAnsi" w:eastAsia="Arial" w:hAnsiTheme="minorHAnsi" w:cstheme="minorHAnsi"/>
          <w:color w:val="FF0000"/>
          <w:sz w:val="20"/>
          <w:szCs w:val="20"/>
          <w:lang w:val="en-US"/>
        </w:rPr>
      </w:pPr>
      <w:r w:rsidRPr="00B413BF">
        <w:rPr>
          <w:rFonts w:asciiTheme="minorHAnsi" w:eastAsia="Arial" w:hAnsiTheme="minorHAnsi" w:cstheme="minorHAnsi"/>
          <w:color w:val="FF0000"/>
          <w:sz w:val="20"/>
          <w:szCs w:val="20"/>
          <w:lang w:val="en-US"/>
        </w:rPr>
        <w:t xml:space="preserve">(other documents - the </w:t>
      </w:r>
      <w:r w:rsidR="00910DF2" w:rsidRPr="00B413BF">
        <w:rPr>
          <w:rFonts w:asciiTheme="minorHAnsi" w:eastAsia="Arial" w:hAnsiTheme="minorHAnsi" w:cstheme="minorHAnsi"/>
          <w:color w:val="FF0000"/>
          <w:sz w:val="20"/>
          <w:szCs w:val="20"/>
          <w:lang w:val="en-US"/>
        </w:rPr>
        <w:t>competition</w:t>
      </w:r>
      <w:r w:rsidRPr="00B413BF">
        <w:rPr>
          <w:rFonts w:asciiTheme="minorHAnsi" w:eastAsia="Arial" w:hAnsiTheme="minorHAnsi" w:cstheme="minorHAnsi"/>
          <w:color w:val="FF0000"/>
          <w:sz w:val="20"/>
          <w:szCs w:val="20"/>
          <w:lang w:val="en-US"/>
        </w:rPr>
        <w:t xml:space="preserve"> </w:t>
      </w:r>
      <w:r w:rsidR="0028598F" w:rsidRPr="00B413BF">
        <w:rPr>
          <w:rFonts w:asciiTheme="minorHAnsi" w:eastAsia="Arial" w:hAnsiTheme="minorHAnsi" w:cstheme="minorHAnsi"/>
          <w:color w:val="FF0000"/>
          <w:sz w:val="20"/>
          <w:szCs w:val="20"/>
          <w:lang w:val="en-US"/>
        </w:rPr>
        <w:t>committee may</w:t>
      </w:r>
      <w:r w:rsidRPr="00B413BF">
        <w:rPr>
          <w:rFonts w:asciiTheme="minorHAnsi" w:eastAsia="Arial" w:hAnsiTheme="minorHAnsi" w:cstheme="minorHAnsi"/>
          <w:color w:val="FF0000"/>
          <w:sz w:val="20"/>
          <w:szCs w:val="20"/>
          <w:lang w:val="en-US"/>
        </w:rPr>
        <w:t xml:space="preserve"> decide what kind of </w:t>
      </w:r>
      <w:r w:rsidR="0028598F" w:rsidRPr="00B413BF">
        <w:rPr>
          <w:rFonts w:asciiTheme="minorHAnsi" w:eastAsia="Arial" w:hAnsiTheme="minorHAnsi" w:cstheme="minorHAnsi"/>
          <w:color w:val="FF0000"/>
          <w:sz w:val="20"/>
          <w:szCs w:val="20"/>
          <w:lang w:val="en-US"/>
        </w:rPr>
        <w:t xml:space="preserve">other </w:t>
      </w:r>
      <w:r w:rsidRPr="00B413BF">
        <w:rPr>
          <w:rFonts w:asciiTheme="minorHAnsi" w:eastAsia="Arial" w:hAnsiTheme="minorHAnsi" w:cstheme="minorHAnsi"/>
          <w:color w:val="FF0000"/>
          <w:sz w:val="20"/>
          <w:szCs w:val="20"/>
          <w:lang w:val="en-US"/>
        </w:rPr>
        <w:t xml:space="preserve">supporting documents </w:t>
      </w:r>
      <w:r w:rsidR="0028598F" w:rsidRPr="00B413BF">
        <w:rPr>
          <w:rFonts w:asciiTheme="minorHAnsi" w:eastAsia="Arial" w:hAnsiTheme="minorHAnsi" w:cstheme="minorHAnsi"/>
          <w:color w:val="FF0000"/>
          <w:sz w:val="20"/>
          <w:szCs w:val="20"/>
          <w:lang w:val="en-US"/>
        </w:rPr>
        <w:t>may be required</w:t>
      </w:r>
      <w:r w:rsidRPr="00B413BF">
        <w:rPr>
          <w:rFonts w:asciiTheme="minorHAnsi" w:eastAsia="Arial" w:hAnsiTheme="minorHAnsi" w:cstheme="minorHAnsi"/>
          <w:color w:val="FF0000"/>
          <w:sz w:val="20"/>
          <w:szCs w:val="20"/>
          <w:lang w:val="en-US"/>
        </w:rPr>
        <w:t>)</w:t>
      </w:r>
    </w:p>
    <w:p w14:paraId="3DF28AD6" w14:textId="77777777" w:rsidR="00EC5FC6" w:rsidRPr="00B413BF" w:rsidRDefault="00EC5FC6">
      <w:pPr>
        <w:rPr>
          <w:rFonts w:asciiTheme="minorHAnsi" w:hAnsiTheme="minorHAnsi" w:cstheme="minorHAnsi"/>
          <w:b/>
          <w:bCs/>
          <w:lang w:val="en-US"/>
        </w:rPr>
      </w:pPr>
    </w:p>
    <w:p w14:paraId="1CC51992" w14:textId="77777777" w:rsidR="00F721C6" w:rsidRPr="00B413BF" w:rsidRDefault="00F721C6" w:rsidP="00F721C6">
      <w:pPr>
        <w:jc w:val="both"/>
        <w:rPr>
          <w:rFonts w:asciiTheme="minorHAnsi" w:hAnsiTheme="minorHAnsi" w:cstheme="minorHAnsi"/>
          <w:b/>
          <w:bCs/>
          <w:lang w:val="en-US"/>
        </w:rPr>
      </w:pPr>
    </w:p>
    <w:p w14:paraId="5072CA1C" w14:textId="77777777" w:rsidR="0F42CE69" w:rsidRPr="00B413BF"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B413BF">
        <w:rPr>
          <w:rFonts w:asciiTheme="minorHAnsi" w:hAnsiTheme="minorHAnsi" w:cstheme="minorHAnsi"/>
          <w:b/>
          <w:bCs/>
          <w:lang w:val="en-US"/>
        </w:rPr>
        <w:t xml:space="preserve">Conditions of the competition determined by the </w:t>
      </w:r>
      <w:r w:rsidR="00910DF2" w:rsidRPr="00B413BF">
        <w:rPr>
          <w:rFonts w:asciiTheme="minorHAnsi" w:hAnsiTheme="minorHAnsi" w:cstheme="minorBidi"/>
          <w:b/>
          <w:lang w:val="en-US"/>
        </w:rPr>
        <w:t>competition</w:t>
      </w:r>
      <w:r w:rsidR="00910DF2" w:rsidRPr="00B413BF">
        <w:rPr>
          <w:rFonts w:asciiTheme="minorHAnsi" w:hAnsiTheme="minorHAnsi" w:cstheme="minorBidi"/>
          <w:sz w:val="20"/>
          <w:szCs w:val="20"/>
          <w:lang w:val="en-US"/>
        </w:rPr>
        <w:t xml:space="preserve"> </w:t>
      </w:r>
      <w:r w:rsidR="0028598F" w:rsidRPr="00B413BF">
        <w:rPr>
          <w:rFonts w:asciiTheme="minorHAnsi" w:hAnsiTheme="minorHAnsi" w:cstheme="minorHAnsi"/>
          <w:b/>
          <w:bCs/>
          <w:lang w:val="en-US"/>
        </w:rPr>
        <w:t>committee</w:t>
      </w:r>
      <w:r w:rsidRPr="00B413BF">
        <w:rPr>
          <w:rFonts w:asciiTheme="minorHAnsi" w:hAnsiTheme="minorHAnsi" w:cstheme="minorHAnsi"/>
          <w:b/>
          <w:bCs/>
          <w:lang w:val="en-US"/>
        </w:rPr>
        <w:t xml:space="preserve"> </w:t>
      </w:r>
    </w:p>
    <w:p w14:paraId="5EC0665E" w14:textId="77777777" w:rsidR="57235C37" w:rsidRPr="00B413BF" w:rsidRDefault="57235C37" w:rsidP="08E955FD">
      <w:pPr>
        <w:jc w:val="center"/>
        <w:rPr>
          <w:rFonts w:asciiTheme="minorHAnsi" w:hAnsiTheme="minorHAnsi" w:cstheme="minorBidi"/>
          <w:b/>
          <w:bCs/>
          <w:highlight w:val="yellow"/>
          <w:lang w:val="en-US"/>
        </w:rPr>
      </w:pPr>
    </w:p>
    <w:p w14:paraId="162407F5" w14:textId="77777777" w:rsidR="00383F64" w:rsidRPr="00B413BF" w:rsidRDefault="00383F64" w:rsidP="08E955FD">
      <w:pPr>
        <w:jc w:val="both"/>
        <w:rPr>
          <w:rFonts w:asciiTheme="minorHAnsi" w:eastAsia="Arial" w:hAnsiTheme="minorHAnsi" w:cstheme="minorBidi"/>
          <w:b/>
          <w:bCs/>
          <w:highlight w:val="yellow"/>
          <w:lang w:val="en-US"/>
        </w:rPr>
      </w:pPr>
    </w:p>
    <w:p w14:paraId="7F51F361" w14:textId="77777777" w:rsidR="00EF29DC" w:rsidRPr="00B413BF"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B413BF">
        <w:rPr>
          <w:rFonts w:asciiTheme="minorHAnsi" w:hAnsiTheme="minorHAnsi" w:cstheme="minorBidi"/>
          <w:b/>
          <w:bCs/>
          <w:sz w:val="22"/>
          <w:szCs w:val="22"/>
          <w:lang w:val="en-US"/>
        </w:rPr>
        <w:t xml:space="preserve">Determination of qualifications: (researcher profile) according to the </w:t>
      </w:r>
      <w:proofErr w:type="spellStart"/>
      <w:r w:rsidR="00482999" w:rsidRPr="00B413BF">
        <w:rPr>
          <w:rFonts w:asciiTheme="minorHAnsi" w:hAnsiTheme="minorHAnsi" w:cstheme="minorBidi"/>
          <w:b/>
          <w:bCs/>
          <w:sz w:val="22"/>
          <w:szCs w:val="22"/>
          <w:lang w:val="en-US"/>
        </w:rPr>
        <w:t>Euraxess</w:t>
      </w:r>
      <w:proofErr w:type="spellEnd"/>
      <w:r w:rsidR="00482999" w:rsidRPr="00B413BF">
        <w:rPr>
          <w:rFonts w:asciiTheme="minorHAnsi" w:hAnsiTheme="minorHAnsi" w:cstheme="minorBidi"/>
          <w:b/>
          <w:bCs/>
          <w:sz w:val="22"/>
          <w:szCs w:val="22"/>
          <w:lang w:val="en-US"/>
        </w:rPr>
        <w:t xml:space="preserve"> guidelines</w:t>
      </w:r>
    </w:p>
    <w:p w14:paraId="05F2C4FB" w14:textId="77777777" w:rsidR="00EF29DC" w:rsidRPr="00B413BF" w:rsidRDefault="00EF29DC" w:rsidP="4F6698D0">
      <w:pPr>
        <w:jc w:val="both"/>
        <w:rPr>
          <w:rFonts w:asciiTheme="minorHAnsi" w:eastAsia="Arial" w:hAnsiTheme="minorHAnsi" w:cstheme="minorBidi"/>
          <w:b/>
          <w:bCs/>
          <w:color w:val="ED7D31" w:themeColor="accent2"/>
          <w:sz w:val="22"/>
          <w:szCs w:val="22"/>
          <w:lang w:val="en-US"/>
        </w:rPr>
      </w:pPr>
    </w:p>
    <w:p w14:paraId="4D7B84A9" w14:textId="22C5ADBB" w:rsidR="0028598F" w:rsidRPr="00B413BF" w:rsidRDefault="00B413BF" w:rsidP="4F6698D0">
      <w:pPr>
        <w:pStyle w:val="Akapitzlist"/>
        <w:numPr>
          <w:ilvl w:val="0"/>
          <w:numId w:val="32"/>
        </w:numPr>
        <w:jc w:val="both"/>
        <w:rPr>
          <w:rFonts w:asciiTheme="minorHAnsi" w:hAnsiTheme="minorHAnsi" w:cstheme="minorHAnsi"/>
          <w:lang w:val="en-US"/>
        </w:rPr>
      </w:pPr>
      <w:r>
        <w:rPr>
          <w:rStyle w:val="Pogrubienie"/>
          <w:rFonts w:asciiTheme="minorHAnsi" w:hAnsiTheme="minorHAnsi" w:cstheme="minorHAnsi"/>
          <w:lang w:val="en-US"/>
        </w:rPr>
        <w:t xml:space="preserve">X </w:t>
      </w:r>
      <w:r w:rsidR="0028598F" w:rsidRPr="00B413BF">
        <w:rPr>
          <w:rStyle w:val="Pogrubienie"/>
          <w:rFonts w:asciiTheme="minorHAnsi" w:hAnsiTheme="minorHAnsi" w:cstheme="minorHAnsi"/>
          <w:lang w:val="en-US"/>
        </w:rPr>
        <w:t>(R1)</w:t>
      </w:r>
      <w:r w:rsidR="0028598F" w:rsidRPr="00B413BF">
        <w:rPr>
          <w:rFonts w:asciiTheme="minorHAnsi" w:hAnsiTheme="minorHAnsi" w:cstheme="minorHAnsi"/>
          <w:lang w:val="en-US"/>
        </w:rPr>
        <w:t xml:space="preserve"> </w:t>
      </w:r>
      <w:r w:rsidR="0028598F" w:rsidRPr="00B413BF">
        <w:rPr>
          <w:rStyle w:val="Pogrubienie"/>
          <w:rFonts w:asciiTheme="minorHAnsi" w:hAnsiTheme="minorHAnsi" w:cstheme="minorHAnsi"/>
          <w:lang w:val="en-US"/>
        </w:rPr>
        <w:t xml:space="preserve">First Stage Researcher </w:t>
      </w:r>
      <w:r w:rsidR="0028598F" w:rsidRPr="00B413BF">
        <w:rPr>
          <w:rFonts w:asciiTheme="minorHAnsi" w:hAnsiTheme="minorHAnsi" w:cstheme="minorHAnsi"/>
          <w:lang w:val="en-US"/>
        </w:rPr>
        <w:t>(</w:t>
      </w:r>
      <w:r w:rsidR="00FE2346" w:rsidRPr="00B413BF">
        <w:rPr>
          <w:rFonts w:asciiTheme="minorHAnsi" w:hAnsiTheme="minorHAnsi" w:cstheme="minorHAnsi"/>
          <w:lang w:val="en-US"/>
        </w:rPr>
        <w:t>u</w:t>
      </w:r>
      <w:r w:rsidR="0028598F" w:rsidRPr="00B413BF">
        <w:rPr>
          <w:rFonts w:asciiTheme="minorHAnsi" w:hAnsiTheme="minorHAnsi" w:cstheme="minorHAnsi"/>
          <w:lang w:val="en-US"/>
        </w:rPr>
        <w:t>p to the point of PhD)</w:t>
      </w:r>
    </w:p>
    <w:p w14:paraId="169D1912" w14:textId="77777777" w:rsidR="0028598F" w:rsidRPr="00B413BF" w:rsidRDefault="0028598F" w:rsidP="4F6698D0">
      <w:pPr>
        <w:pStyle w:val="Akapitzlist"/>
        <w:numPr>
          <w:ilvl w:val="0"/>
          <w:numId w:val="32"/>
        </w:numPr>
        <w:jc w:val="both"/>
        <w:rPr>
          <w:rFonts w:asciiTheme="minorHAnsi" w:hAnsiTheme="minorHAnsi" w:cstheme="minorHAnsi"/>
          <w:lang w:val="en-US"/>
        </w:rPr>
      </w:pPr>
      <w:r w:rsidRPr="00B413BF">
        <w:rPr>
          <w:rStyle w:val="Pogrubienie"/>
          <w:rFonts w:asciiTheme="minorHAnsi" w:hAnsiTheme="minorHAnsi" w:cstheme="minorHAnsi"/>
          <w:lang w:val="en-US"/>
        </w:rPr>
        <w:t>(R2)</w:t>
      </w:r>
      <w:r w:rsidRPr="00B413BF">
        <w:rPr>
          <w:rFonts w:asciiTheme="minorHAnsi" w:hAnsiTheme="minorHAnsi" w:cstheme="minorHAnsi"/>
          <w:lang w:val="en-US"/>
        </w:rPr>
        <w:t xml:space="preserve"> </w:t>
      </w:r>
      <w:proofErr w:type="spellStart"/>
      <w:r w:rsidRPr="00B413BF">
        <w:rPr>
          <w:rStyle w:val="Pogrubienie"/>
          <w:rFonts w:asciiTheme="minorHAnsi" w:hAnsiTheme="minorHAnsi" w:cstheme="minorHAnsi"/>
          <w:lang w:val="en-US"/>
        </w:rPr>
        <w:t>Recognised</w:t>
      </w:r>
      <w:proofErr w:type="spellEnd"/>
      <w:r w:rsidRPr="00B413BF">
        <w:rPr>
          <w:rStyle w:val="Pogrubienie"/>
          <w:rFonts w:asciiTheme="minorHAnsi" w:hAnsiTheme="minorHAnsi" w:cstheme="minorHAnsi"/>
          <w:lang w:val="en-US"/>
        </w:rPr>
        <w:t xml:space="preserve"> Researcher </w:t>
      </w:r>
      <w:r w:rsidRPr="00B413BF">
        <w:rPr>
          <w:rFonts w:asciiTheme="minorHAnsi" w:hAnsiTheme="minorHAnsi" w:cstheme="minorHAnsi"/>
          <w:lang w:val="en-US"/>
        </w:rPr>
        <w:t>(PhD holders or equivalent who are not yet fully independent)</w:t>
      </w:r>
    </w:p>
    <w:p w14:paraId="23D77A91" w14:textId="77777777" w:rsidR="0028598F" w:rsidRPr="00B413BF" w:rsidRDefault="0028598F" w:rsidP="4F6698D0">
      <w:pPr>
        <w:pStyle w:val="Akapitzlist"/>
        <w:numPr>
          <w:ilvl w:val="0"/>
          <w:numId w:val="32"/>
        </w:numPr>
        <w:jc w:val="both"/>
        <w:rPr>
          <w:rFonts w:asciiTheme="minorHAnsi" w:hAnsiTheme="minorHAnsi" w:cstheme="minorHAnsi"/>
          <w:lang w:val="en-US"/>
        </w:rPr>
      </w:pPr>
      <w:r w:rsidRPr="00B413BF">
        <w:rPr>
          <w:rStyle w:val="Pogrubienie"/>
          <w:rFonts w:asciiTheme="minorHAnsi" w:hAnsiTheme="minorHAnsi" w:cstheme="minorHAnsi"/>
          <w:lang w:val="en-US"/>
        </w:rPr>
        <w:t>(R3) Established Researcher</w:t>
      </w:r>
      <w:r w:rsidRPr="00B413BF">
        <w:rPr>
          <w:rFonts w:asciiTheme="minorHAnsi" w:hAnsiTheme="minorHAnsi" w:cstheme="minorHAnsi"/>
          <w:lang w:val="en-US"/>
        </w:rPr>
        <w:t xml:space="preserve"> (</w:t>
      </w:r>
      <w:r w:rsidR="00FE2346" w:rsidRPr="00B413BF">
        <w:rPr>
          <w:rFonts w:asciiTheme="minorHAnsi" w:hAnsiTheme="minorHAnsi" w:cstheme="minorHAnsi"/>
          <w:lang w:val="en-US"/>
        </w:rPr>
        <w:t>r</w:t>
      </w:r>
      <w:r w:rsidRPr="00B413BF">
        <w:rPr>
          <w:rFonts w:asciiTheme="minorHAnsi" w:hAnsiTheme="minorHAnsi" w:cstheme="minorHAnsi"/>
          <w:lang w:val="en-US"/>
        </w:rPr>
        <w:t>esearchers who have developed a level of independence)</w:t>
      </w:r>
    </w:p>
    <w:p w14:paraId="1C85DAE7" w14:textId="77777777" w:rsidR="00383F64" w:rsidRPr="00B413BF" w:rsidRDefault="0028598F" w:rsidP="001E11CC">
      <w:pPr>
        <w:pStyle w:val="Akapitzlist"/>
        <w:numPr>
          <w:ilvl w:val="0"/>
          <w:numId w:val="32"/>
        </w:numPr>
        <w:jc w:val="both"/>
        <w:rPr>
          <w:rFonts w:asciiTheme="minorHAnsi" w:eastAsia="Arial" w:hAnsiTheme="minorHAnsi" w:cstheme="minorHAnsi"/>
          <w:b/>
          <w:bCs/>
          <w:lang w:val="en-US"/>
        </w:rPr>
      </w:pPr>
      <w:r w:rsidRPr="00B413BF">
        <w:rPr>
          <w:rFonts w:asciiTheme="minorHAnsi" w:eastAsia="Arial" w:hAnsiTheme="minorHAnsi" w:cstheme="minorHAnsi"/>
          <w:b/>
          <w:bCs/>
          <w:lang w:val="en-US"/>
        </w:rPr>
        <w:t xml:space="preserve">(R4) </w:t>
      </w:r>
      <w:r w:rsidRPr="00B413BF">
        <w:rPr>
          <w:rStyle w:val="Pogrubienie"/>
          <w:rFonts w:asciiTheme="minorHAnsi" w:hAnsiTheme="minorHAnsi" w:cstheme="minorHAnsi"/>
          <w:lang w:val="en-US"/>
        </w:rPr>
        <w:t>Leading Researcher</w:t>
      </w:r>
      <w:r w:rsidRPr="00B413BF">
        <w:rPr>
          <w:rFonts w:asciiTheme="minorHAnsi" w:hAnsiTheme="minorHAnsi" w:cstheme="minorHAnsi"/>
          <w:lang w:val="en-US"/>
        </w:rPr>
        <w:t xml:space="preserve"> (</w:t>
      </w:r>
      <w:r w:rsidR="00FE2346" w:rsidRPr="00B413BF">
        <w:rPr>
          <w:rFonts w:asciiTheme="minorHAnsi" w:hAnsiTheme="minorHAnsi" w:cstheme="minorHAnsi"/>
          <w:lang w:val="en-US"/>
        </w:rPr>
        <w:t>r</w:t>
      </w:r>
      <w:r w:rsidRPr="00B413BF">
        <w:rPr>
          <w:rFonts w:asciiTheme="minorHAnsi" w:hAnsiTheme="minorHAnsi" w:cstheme="minorHAnsi"/>
          <w:lang w:val="en-US"/>
        </w:rPr>
        <w:t>esearchers leading their research area or field)</w:t>
      </w:r>
    </w:p>
    <w:p w14:paraId="562B9BAB" w14:textId="77777777" w:rsidR="0028598F" w:rsidRPr="00B413BF" w:rsidRDefault="0028598F" w:rsidP="0028598F">
      <w:pPr>
        <w:pStyle w:val="Akapitzlist"/>
        <w:ind w:left="720"/>
        <w:jc w:val="both"/>
        <w:rPr>
          <w:rFonts w:eastAsia="Arial"/>
          <w:b/>
          <w:bCs/>
          <w:lang w:val="en-US"/>
        </w:rPr>
      </w:pPr>
    </w:p>
    <w:p w14:paraId="61FFE176" w14:textId="77777777" w:rsidR="00EF29DC" w:rsidRPr="00B413BF" w:rsidRDefault="00EF29DC" w:rsidP="00EF29DC">
      <w:pPr>
        <w:jc w:val="both"/>
        <w:rPr>
          <w:rFonts w:ascii="Calibri" w:hAnsi="Calibri"/>
          <w:sz w:val="20"/>
          <w:szCs w:val="20"/>
          <w:lang w:val="en-US"/>
        </w:rPr>
      </w:pPr>
      <w:r w:rsidRPr="00B413BF">
        <w:rPr>
          <w:rFonts w:asciiTheme="minorHAnsi" w:eastAsia="Arial" w:hAnsiTheme="minorHAnsi" w:cstheme="minorHAnsi"/>
          <w:bCs/>
          <w:color w:val="FF0000"/>
          <w:sz w:val="20"/>
          <w:szCs w:val="20"/>
          <w:lang w:val="en-US"/>
        </w:rPr>
        <w:t xml:space="preserve">(definition of qualification level and professional experience according to </w:t>
      </w:r>
      <w:proofErr w:type="spellStart"/>
      <w:r w:rsidRPr="00B413BF">
        <w:rPr>
          <w:rFonts w:asciiTheme="minorHAnsi" w:eastAsia="Arial" w:hAnsiTheme="minorHAnsi" w:cstheme="minorHAnsi"/>
          <w:bCs/>
          <w:color w:val="FF0000"/>
          <w:sz w:val="20"/>
          <w:szCs w:val="20"/>
          <w:lang w:val="en-US"/>
        </w:rPr>
        <w:t>Euraxess</w:t>
      </w:r>
      <w:proofErr w:type="spellEnd"/>
      <w:r w:rsidRPr="00B413BF">
        <w:rPr>
          <w:rFonts w:asciiTheme="minorHAnsi" w:eastAsia="Arial" w:hAnsiTheme="minorHAnsi" w:cstheme="minorHAnsi"/>
          <w:bCs/>
          <w:color w:val="FF0000"/>
          <w:sz w:val="20"/>
          <w:szCs w:val="20"/>
          <w:lang w:val="en-US"/>
        </w:rPr>
        <w:t xml:space="preserve"> guidelines </w:t>
      </w:r>
      <w:r w:rsidRPr="00B413BF">
        <w:rPr>
          <w:rFonts w:ascii="Calibri" w:hAnsi="Calibri"/>
          <w:sz w:val="20"/>
          <w:szCs w:val="20"/>
          <w:lang w:val="en-US"/>
        </w:rPr>
        <w:t>https://euraxess.ec.europa.eu/europe/career-development/training-researchers/research-profiles-descriptors)</w:t>
      </w:r>
    </w:p>
    <w:p w14:paraId="30794CC0" w14:textId="77777777" w:rsidR="00EF29DC" w:rsidRPr="00B413BF" w:rsidRDefault="00EF29DC" w:rsidP="00EF29DC">
      <w:pPr>
        <w:jc w:val="both"/>
        <w:rPr>
          <w:rFonts w:asciiTheme="minorHAnsi" w:hAnsiTheme="minorHAnsi" w:cstheme="minorHAnsi"/>
          <w:b/>
          <w:sz w:val="22"/>
          <w:szCs w:val="22"/>
          <w:lang w:val="en-US"/>
        </w:rPr>
      </w:pPr>
    </w:p>
    <w:p w14:paraId="38823645" w14:textId="77777777" w:rsidR="00383F64" w:rsidRPr="00B413BF" w:rsidRDefault="00383F64" w:rsidP="00A46254">
      <w:pPr>
        <w:jc w:val="both"/>
        <w:rPr>
          <w:rFonts w:asciiTheme="minorHAnsi" w:eastAsia="Arial" w:hAnsiTheme="minorHAnsi" w:cstheme="minorHAnsi"/>
          <w:bCs/>
          <w:color w:val="FF0000"/>
          <w:lang w:val="en-US"/>
        </w:rPr>
      </w:pPr>
    </w:p>
    <w:p w14:paraId="7668CAB5" w14:textId="77777777" w:rsidR="00EF29DC" w:rsidRPr="00B413BF"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76911F4D" w14:textId="422C7E0C" w:rsidR="00275CE7" w:rsidRDefault="00EF29DC" w:rsidP="00A46254">
      <w:pPr>
        <w:jc w:val="both"/>
        <w:rPr>
          <w:rFonts w:asciiTheme="minorHAnsi" w:hAnsiTheme="minorHAnsi" w:cstheme="minorHAnsi"/>
          <w:bCs/>
          <w:color w:val="FF0000"/>
          <w:sz w:val="20"/>
          <w:szCs w:val="20"/>
          <w:lang w:val="en-US"/>
        </w:rPr>
      </w:pPr>
      <w:r w:rsidRPr="00B413BF">
        <w:rPr>
          <w:rFonts w:asciiTheme="minorHAnsi" w:eastAsia="Arial" w:hAnsiTheme="minorHAnsi" w:cstheme="minorHAnsi"/>
          <w:bCs/>
          <w:color w:val="FF0000"/>
          <w:sz w:val="20"/>
          <w:szCs w:val="20"/>
          <w:lang w:val="en-US"/>
        </w:rPr>
        <w:t xml:space="preserve">(brief </w:t>
      </w:r>
      <w:r w:rsidR="00375621" w:rsidRPr="00B413BF">
        <w:rPr>
          <w:rFonts w:asciiTheme="minorHAnsi" w:eastAsia="Arial" w:hAnsiTheme="minorHAnsi" w:cstheme="minorHAnsi"/>
          <w:bCs/>
          <w:color w:val="FF0000"/>
          <w:sz w:val="20"/>
          <w:szCs w:val="20"/>
          <w:lang w:val="en-US"/>
        </w:rPr>
        <w:t xml:space="preserve">general </w:t>
      </w:r>
      <w:r w:rsidRPr="00B413BF">
        <w:rPr>
          <w:rFonts w:asciiTheme="minorHAnsi" w:eastAsia="Arial" w:hAnsiTheme="minorHAnsi" w:cstheme="minorHAnsi"/>
          <w:bCs/>
          <w:color w:val="FF0000"/>
          <w:sz w:val="20"/>
          <w:szCs w:val="20"/>
          <w:lang w:val="en-US"/>
        </w:rPr>
        <w:t xml:space="preserve">description of the job </w:t>
      </w:r>
      <w:r w:rsidR="00375621" w:rsidRPr="00B413BF">
        <w:rPr>
          <w:rFonts w:asciiTheme="minorHAnsi" w:eastAsia="Arial" w:hAnsiTheme="minorHAnsi" w:cstheme="minorHAnsi"/>
          <w:bCs/>
          <w:color w:val="FF0000"/>
          <w:sz w:val="20"/>
          <w:szCs w:val="20"/>
          <w:lang w:val="en-US"/>
        </w:rPr>
        <w:t>offer</w:t>
      </w:r>
      <w:r w:rsidRPr="00B413BF">
        <w:rPr>
          <w:rFonts w:asciiTheme="minorHAnsi" w:hAnsiTheme="minorHAnsi" w:cstheme="minorHAnsi"/>
          <w:bCs/>
          <w:color w:val="FF0000"/>
          <w:sz w:val="20"/>
          <w:szCs w:val="20"/>
          <w:lang w:val="en-US"/>
        </w:rPr>
        <w:t xml:space="preserve">)  </w:t>
      </w:r>
    </w:p>
    <w:p w14:paraId="3FEC6169" w14:textId="6A61C4D2" w:rsidR="00737B81" w:rsidRDefault="00737B81" w:rsidP="00A46254">
      <w:pPr>
        <w:jc w:val="both"/>
        <w:rPr>
          <w:rFonts w:asciiTheme="minorHAnsi" w:hAnsiTheme="minorHAnsi" w:cstheme="minorHAnsi"/>
          <w:bCs/>
          <w:color w:val="FF0000"/>
          <w:sz w:val="20"/>
          <w:szCs w:val="20"/>
          <w:lang w:val="en-US"/>
        </w:rPr>
      </w:pPr>
    </w:p>
    <w:p w14:paraId="016F1367" w14:textId="77777777" w:rsidR="00737B81" w:rsidRPr="0028292F" w:rsidRDefault="00737B81" w:rsidP="00737B81">
      <w:pPr>
        <w:autoSpaceDE w:val="0"/>
        <w:autoSpaceDN w:val="0"/>
        <w:adjustRightInd w:val="0"/>
        <w:rPr>
          <w:rFonts w:ascii="Arial" w:hAnsi="Arial" w:cs="Arial"/>
          <w:color w:val="000000" w:themeColor="text1"/>
          <w:lang w:val="en-US"/>
        </w:rPr>
      </w:pPr>
      <w:r w:rsidRPr="0028292F">
        <w:rPr>
          <w:rFonts w:ascii="Arial" w:hAnsi="Arial" w:cs="Arial"/>
          <w:color w:val="000000" w:themeColor="text1"/>
          <w:lang w:val="en-US"/>
        </w:rPr>
        <w:t xml:space="preserve">We offer a scholarship with the amount of 4500 PLN (the amount will be decreased by the social security ZUS) </w:t>
      </w:r>
      <w:r>
        <w:rPr>
          <w:rFonts w:ascii="Arial" w:hAnsi="Arial" w:cs="Arial"/>
          <w:color w:val="000000" w:themeColor="text1"/>
          <w:lang w:val="en-US"/>
        </w:rPr>
        <w:t xml:space="preserve">for the duration of </w:t>
      </w:r>
      <w:r w:rsidRPr="00737B81">
        <w:rPr>
          <w:rFonts w:ascii="Arial" w:hAnsi="Arial" w:cs="Arial"/>
          <w:color w:val="000000" w:themeColor="text1"/>
          <w:lang w:val="en-US"/>
        </w:rPr>
        <w:t>11</w:t>
      </w:r>
      <w:r w:rsidRPr="0028292F">
        <w:rPr>
          <w:rFonts w:ascii="Arial" w:hAnsi="Arial" w:cs="Arial"/>
          <w:color w:val="000000" w:themeColor="text1"/>
          <w:lang w:val="en-US"/>
        </w:rPr>
        <w:t xml:space="preserve"> months and with the possibility of prolonging the scholarship after the prolonged duration of the project. </w:t>
      </w:r>
    </w:p>
    <w:p w14:paraId="1D480434" w14:textId="77777777" w:rsidR="00737B81" w:rsidRPr="0028292F" w:rsidRDefault="00737B81" w:rsidP="00737B81">
      <w:pPr>
        <w:autoSpaceDE w:val="0"/>
        <w:autoSpaceDN w:val="0"/>
        <w:adjustRightInd w:val="0"/>
        <w:rPr>
          <w:rFonts w:ascii="Arial" w:hAnsi="Arial" w:cs="Arial"/>
          <w:color w:val="000000" w:themeColor="text1"/>
          <w:lang w:val="en-US"/>
        </w:rPr>
      </w:pPr>
    </w:p>
    <w:p w14:paraId="6ED5F1B1" w14:textId="77777777" w:rsidR="00737B81" w:rsidRPr="0028292F" w:rsidRDefault="00737B81" w:rsidP="00737B81">
      <w:pPr>
        <w:autoSpaceDE w:val="0"/>
        <w:autoSpaceDN w:val="0"/>
        <w:adjustRightInd w:val="0"/>
        <w:rPr>
          <w:rFonts w:ascii="Arial" w:hAnsi="Arial" w:cs="Arial"/>
          <w:color w:val="000000" w:themeColor="text1"/>
          <w:lang w:val="en-US"/>
        </w:rPr>
      </w:pPr>
      <w:r w:rsidRPr="0028292F">
        <w:rPr>
          <w:rFonts w:ascii="Arial" w:hAnsi="Arial" w:cs="Arial"/>
          <w:color w:val="000000" w:themeColor="text1"/>
          <w:lang w:val="en-US"/>
        </w:rPr>
        <w:t xml:space="preserve">More details here: </w:t>
      </w:r>
      <w:hyperlink r:id="rId11" w:history="1">
        <w:r w:rsidRPr="0028292F">
          <w:rPr>
            <w:rStyle w:val="Hipercze"/>
            <w:rFonts w:ascii="Arial" w:hAnsi="Arial" w:cs="Arial"/>
            <w:lang w:val="en-US"/>
          </w:rPr>
          <w:t>https://www.ncn.gov.pl/sites/default/files/pliki/uchwaly-rady/2019/uchwala25_2019-zal1.pdf</w:t>
        </w:r>
      </w:hyperlink>
    </w:p>
    <w:p w14:paraId="20A5FE7D" w14:textId="77777777" w:rsidR="00737B81" w:rsidRPr="0028292F" w:rsidRDefault="00737B81" w:rsidP="00737B81">
      <w:pPr>
        <w:autoSpaceDE w:val="0"/>
        <w:autoSpaceDN w:val="0"/>
        <w:adjustRightInd w:val="0"/>
        <w:rPr>
          <w:rFonts w:ascii="Arial" w:hAnsi="Arial" w:cs="Arial"/>
          <w:color w:val="000000" w:themeColor="text1"/>
          <w:lang w:val="en-US"/>
        </w:rPr>
      </w:pPr>
    </w:p>
    <w:p w14:paraId="1B20C1ED" w14:textId="77777777" w:rsidR="00737B81" w:rsidRPr="0028292F" w:rsidRDefault="00737B81" w:rsidP="00737B81">
      <w:pPr>
        <w:autoSpaceDE w:val="0"/>
        <w:autoSpaceDN w:val="0"/>
        <w:adjustRightInd w:val="0"/>
        <w:rPr>
          <w:rFonts w:ascii="Arial" w:hAnsi="Arial" w:cs="Arial"/>
          <w:color w:val="000000" w:themeColor="text1"/>
          <w:lang w:val="en-US"/>
        </w:rPr>
      </w:pPr>
    </w:p>
    <w:p w14:paraId="52BC63A2" w14:textId="77777777" w:rsidR="00737B81" w:rsidRPr="0028292F" w:rsidRDefault="00737B81" w:rsidP="00737B81">
      <w:pPr>
        <w:autoSpaceDE w:val="0"/>
        <w:autoSpaceDN w:val="0"/>
        <w:adjustRightInd w:val="0"/>
        <w:rPr>
          <w:rFonts w:ascii="Arial" w:hAnsi="Arial" w:cs="Arial"/>
          <w:color w:val="000000" w:themeColor="text1"/>
          <w:lang w:val="en-US"/>
        </w:rPr>
      </w:pPr>
    </w:p>
    <w:p w14:paraId="20472315" w14:textId="77777777" w:rsidR="00737B81" w:rsidRPr="0028292F" w:rsidRDefault="00737B81" w:rsidP="00737B81">
      <w:pPr>
        <w:autoSpaceDE w:val="0"/>
        <w:autoSpaceDN w:val="0"/>
        <w:adjustRightInd w:val="0"/>
        <w:rPr>
          <w:rFonts w:ascii="Arial" w:hAnsi="Arial" w:cs="Arial"/>
          <w:color w:val="000000" w:themeColor="text1"/>
          <w:lang w:val="en-US"/>
        </w:rPr>
      </w:pPr>
      <w:r w:rsidRPr="0028292F">
        <w:rPr>
          <w:rFonts w:ascii="Arial" w:hAnsi="Arial" w:cs="Arial"/>
          <w:color w:val="000000" w:themeColor="text1"/>
          <w:lang w:val="en-US"/>
        </w:rPr>
        <w:t>A successful candidate will be selected in accordance with the rules of granting scholarships (</w:t>
      </w:r>
      <w:proofErr w:type="spellStart"/>
      <w:r w:rsidRPr="0028292F">
        <w:rPr>
          <w:rFonts w:ascii="Arial" w:hAnsi="Arial" w:cs="Arial"/>
          <w:color w:val="000000" w:themeColor="text1"/>
          <w:lang w:val="en-US"/>
        </w:rPr>
        <w:t>Załącznik</w:t>
      </w:r>
      <w:proofErr w:type="spellEnd"/>
      <w:r w:rsidRPr="0028292F">
        <w:rPr>
          <w:rFonts w:ascii="Arial" w:hAnsi="Arial" w:cs="Arial"/>
          <w:color w:val="000000" w:themeColor="text1"/>
          <w:lang w:val="en-US"/>
        </w:rPr>
        <w:t xml:space="preserve"> do </w:t>
      </w:r>
      <w:proofErr w:type="spellStart"/>
      <w:r w:rsidRPr="0028292F">
        <w:rPr>
          <w:rFonts w:ascii="Arial" w:hAnsi="Arial" w:cs="Arial"/>
          <w:color w:val="000000" w:themeColor="text1"/>
          <w:lang w:val="en-US"/>
        </w:rPr>
        <w:t>uchwały</w:t>
      </w:r>
      <w:proofErr w:type="spellEnd"/>
      <w:r w:rsidRPr="0028292F">
        <w:rPr>
          <w:rFonts w:ascii="Arial" w:hAnsi="Arial" w:cs="Arial"/>
          <w:color w:val="000000" w:themeColor="text1"/>
          <w:lang w:val="en-US"/>
        </w:rPr>
        <w:t xml:space="preserve"> </w:t>
      </w:r>
      <w:proofErr w:type="spellStart"/>
      <w:r w:rsidRPr="0028292F">
        <w:rPr>
          <w:rFonts w:ascii="Arial" w:hAnsi="Arial" w:cs="Arial"/>
          <w:color w:val="000000" w:themeColor="text1"/>
          <w:lang w:val="en-US"/>
        </w:rPr>
        <w:t>Rady</w:t>
      </w:r>
      <w:proofErr w:type="spellEnd"/>
      <w:r w:rsidRPr="0028292F">
        <w:rPr>
          <w:rFonts w:ascii="Arial" w:hAnsi="Arial" w:cs="Arial"/>
          <w:color w:val="000000" w:themeColor="text1"/>
          <w:lang w:val="en-US"/>
        </w:rPr>
        <w:t xml:space="preserve"> NCN </w:t>
      </w:r>
      <w:proofErr w:type="spellStart"/>
      <w:r w:rsidRPr="0028292F">
        <w:rPr>
          <w:rFonts w:ascii="Arial" w:hAnsi="Arial" w:cs="Arial"/>
          <w:color w:val="000000" w:themeColor="text1"/>
          <w:lang w:val="en-US"/>
        </w:rPr>
        <w:t>nr</w:t>
      </w:r>
      <w:proofErr w:type="spellEnd"/>
      <w:r w:rsidRPr="0028292F">
        <w:rPr>
          <w:rFonts w:ascii="Arial" w:hAnsi="Arial" w:cs="Arial"/>
          <w:color w:val="000000" w:themeColor="text1"/>
          <w:lang w:val="en-US"/>
        </w:rPr>
        <w:t xml:space="preserve"> 25/2019, as of 14.03.2019) and an open competition will be advertised internationally.</w:t>
      </w:r>
    </w:p>
    <w:p w14:paraId="43C897A9" w14:textId="77777777" w:rsidR="00737B81" w:rsidRDefault="00737B81" w:rsidP="00A46254">
      <w:pPr>
        <w:jc w:val="both"/>
        <w:rPr>
          <w:rFonts w:asciiTheme="minorHAnsi" w:hAnsiTheme="minorHAnsi" w:cstheme="minorHAnsi"/>
          <w:bCs/>
          <w:color w:val="FF0000"/>
          <w:sz w:val="20"/>
          <w:szCs w:val="20"/>
          <w:lang w:val="en-US"/>
        </w:rPr>
      </w:pPr>
    </w:p>
    <w:p w14:paraId="0D4DF122" w14:textId="022854B6" w:rsidR="00737B81" w:rsidRDefault="00737B81" w:rsidP="00A46254">
      <w:pPr>
        <w:jc w:val="both"/>
        <w:rPr>
          <w:rFonts w:asciiTheme="minorHAnsi" w:hAnsiTheme="minorHAnsi" w:cstheme="minorHAnsi"/>
          <w:bCs/>
          <w:color w:val="FF0000"/>
          <w:sz w:val="20"/>
          <w:szCs w:val="20"/>
          <w:lang w:val="en-US"/>
        </w:rPr>
      </w:pPr>
    </w:p>
    <w:p w14:paraId="79949521" w14:textId="77777777" w:rsidR="00737B81" w:rsidRPr="0028292F" w:rsidRDefault="00737B81" w:rsidP="00737B81">
      <w:pPr>
        <w:autoSpaceDE w:val="0"/>
        <w:autoSpaceDN w:val="0"/>
        <w:adjustRightInd w:val="0"/>
        <w:rPr>
          <w:rFonts w:ascii="Arial" w:hAnsi="Arial" w:cs="Arial"/>
          <w:color w:val="000000" w:themeColor="text1"/>
          <w:lang w:val="en-US"/>
        </w:rPr>
      </w:pPr>
    </w:p>
    <w:p w14:paraId="604675CC" w14:textId="77777777" w:rsidR="00737B81" w:rsidRPr="00B413BF" w:rsidRDefault="00737B81" w:rsidP="00A46254">
      <w:pPr>
        <w:jc w:val="both"/>
        <w:rPr>
          <w:rFonts w:asciiTheme="minorHAnsi" w:hAnsiTheme="minorHAnsi" w:cstheme="minorHAnsi"/>
          <w:b/>
          <w:bCs/>
          <w:sz w:val="20"/>
          <w:szCs w:val="20"/>
          <w:lang w:val="en-US"/>
        </w:rPr>
      </w:pPr>
    </w:p>
    <w:p w14:paraId="386ABA85" w14:textId="77777777" w:rsidR="00375621" w:rsidRPr="00B413BF" w:rsidRDefault="00375621"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44348FD9" w:rsidR="00B27485" w:rsidRPr="00B413BF" w:rsidRDefault="008F5587" w:rsidP="0A23DEB8">
      <w:pPr>
        <w:rPr>
          <w:rFonts w:asciiTheme="minorHAnsi" w:eastAsia="Arial" w:hAnsiTheme="minorHAnsi" w:cstheme="minorBidi"/>
          <w:lang w:val="en-US"/>
        </w:rPr>
      </w:pPr>
      <w:r w:rsidRPr="00B413BF">
        <w:rPr>
          <w:rFonts w:asciiTheme="minorHAnsi" w:hAnsiTheme="minorHAnsi" w:cstheme="minorBidi"/>
          <w:lang w:val="en-US"/>
        </w:rPr>
        <w:t xml:space="preserve">The competition is open to individuals who meet the requirements specified in </w:t>
      </w:r>
      <w:r w:rsidR="00482999" w:rsidRPr="00B413BF">
        <w:rPr>
          <w:rFonts w:asciiTheme="minorHAnsi" w:hAnsiTheme="minorHAnsi" w:cstheme="minorBidi"/>
          <w:lang w:val="en-US"/>
        </w:rPr>
        <w:t xml:space="preserve">Article 113 of </w:t>
      </w:r>
      <w:r w:rsidRPr="00B413BF">
        <w:rPr>
          <w:rFonts w:asciiTheme="minorHAnsi" w:hAnsiTheme="minorHAnsi" w:cstheme="minorBidi"/>
          <w:lang w:val="en-US"/>
        </w:rPr>
        <w:t>the Law on Higher Education and Science of 20 July 2018 (</w:t>
      </w:r>
      <w:r w:rsidR="00E17903" w:rsidRPr="00B413BF">
        <w:rPr>
          <w:rStyle w:val="normaltextrun"/>
          <w:rFonts w:asciiTheme="minorHAnsi" w:hAnsiTheme="minorHAnsi" w:cstheme="minorBidi"/>
          <w:lang w:val="en-US"/>
        </w:rPr>
        <w:t>Journal of Laws of 202</w:t>
      </w:r>
      <w:r w:rsidR="1F4E00C0" w:rsidRPr="00B413BF">
        <w:rPr>
          <w:rStyle w:val="normaltextrun"/>
          <w:rFonts w:asciiTheme="minorHAnsi" w:hAnsiTheme="minorHAnsi" w:cstheme="minorBidi"/>
          <w:lang w:val="en-US"/>
        </w:rPr>
        <w:t>3</w:t>
      </w:r>
      <w:r w:rsidR="00E17903" w:rsidRPr="00B413BF">
        <w:rPr>
          <w:rStyle w:val="normaltextrun"/>
          <w:rFonts w:asciiTheme="minorHAnsi" w:hAnsiTheme="minorHAnsi" w:cstheme="minorBidi"/>
          <w:lang w:val="en-US"/>
        </w:rPr>
        <w:t xml:space="preserve">, item </w:t>
      </w:r>
      <w:r w:rsidR="39FB7F7A" w:rsidRPr="00B413BF">
        <w:rPr>
          <w:rStyle w:val="normaltextrun"/>
          <w:rFonts w:asciiTheme="minorHAnsi" w:hAnsiTheme="minorHAnsi" w:cstheme="minorBidi"/>
          <w:lang w:val="en-US"/>
        </w:rPr>
        <w:t>742</w:t>
      </w:r>
      <w:r w:rsidR="00E17903" w:rsidRPr="00B413BF">
        <w:rPr>
          <w:rStyle w:val="normaltextrun"/>
          <w:rFonts w:asciiTheme="minorHAnsi" w:hAnsiTheme="minorHAnsi" w:cstheme="minorBidi"/>
          <w:lang w:val="en-US"/>
        </w:rPr>
        <w:t xml:space="preserve">, </w:t>
      </w:r>
      <w:r w:rsidR="00E17903" w:rsidRPr="00B413BF">
        <w:rPr>
          <w:rStyle w:val="spellingerror"/>
          <w:rFonts w:asciiTheme="minorHAnsi" w:hAnsiTheme="minorHAnsi" w:cstheme="minorBidi"/>
          <w:lang w:val="en-US"/>
        </w:rPr>
        <w:t xml:space="preserve"> </w:t>
      </w:r>
      <w:r w:rsidR="00E17903" w:rsidRPr="00B413BF">
        <w:rPr>
          <w:rStyle w:val="normaltextrun"/>
          <w:rFonts w:asciiTheme="minorHAnsi" w:hAnsiTheme="minorHAnsi" w:cstheme="minorBidi"/>
          <w:lang w:val="en-US"/>
        </w:rPr>
        <w:t>Article 113</w:t>
      </w:r>
      <w:r w:rsidR="35F45F14" w:rsidRPr="00B413BF">
        <w:rPr>
          <w:rStyle w:val="normaltextrun"/>
          <w:rFonts w:asciiTheme="minorHAnsi" w:hAnsiTheme="minorHAnsi" w:cstheme="minorBidi"/>
          <w:lang w:val="en-US"/>
        </w:rPr>
        <w:t xml:space="preserve"> as amended</w:t>
      </w:r>
      <w:r w:rsidRPr="00B413BF">
        <w:rPr>
          <w:rFonts w:asciiTheme="minorHAnsi" w:hAnsiTheme="minorHAnsi" w:cstheme="minorBidi"/>
          <w:lang w:val="en-US"/>
        </w:rPr>
        <w:t xml:space="preserve">) and </w:t>
      </w:r>
      <w:r w:rsidR="00482999" w:rsidRPr="00B413BF">
        <w:rPr>
          <w:rFonts w:asciiTheme="minorHAnsi" w:hAnsiTheme="minorHAnsi" w:cstheme="minorBidi"/>
          <w:lang w:val="en-US"/>
        </w:rPr>
        <w:t>who meet the following requirements</w:t>
      </w:r>
      <w:r w:rsidR="00B27485" w:rsidRPr="00B413BF">
        <w:rPr>
          <w:rFonts w:asciiTheme="minorHAnsi" w:hAnsiTheme="minorHAnsi" w:cstheme="minorBidi"/>
          <w:lang w:val="en-US"/>
        </w:rPr>
        <w:t>:</w:t>
      </w:r>
    </w:p>
    <w:p w14:paraId="3CD5167D" w14:textId="77777777" w:rsidR="00737B81" w:rsidRPr="00737B81" w:rsidRDefault="00737B81" w:rsidP="00737B81">
      <w:pPr>
        <w:pStyle w:val="Akapitzlist"/>
        <w:numPr>
          <w:ilvl w:val="0"/>
          <w:numId w:val="3"/>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M.A. or M.Sc. in linguistics or language </w:t>
      </w:r>
      <w:proofErr w:type="spellStart"/>
      <w:r w:rsidRPr="00737B81">
        <w:rPr>
          <w:rFonts w:ascii="Arial" w:hAnsi="Arial" w:cs="Arial"/>
          <w:color w:val="444444"/>
          <w:shd w:val="clear" w:color="auto" w:fill="FFFFFF"/>
          <w:lang w:val="en-US"/>
        </w:rPr>
        <w:t>philologies</w:t>
      </w:r>
      <w:proofErr w:type="spellEnd"/>
      <w:r w:rsidRPr="00737B81">
        <w:rPr>
          <w:rFonts w:ascii="Arial" w:hAnsi="Arial" w:cs="Arial"/>
          <w:color w:val="444444"/>
          <w:shd w:val="clear" w:color="auto" w:fill="FFFFFF"/>
          <w:lang w:val="en-US"/>
        </w:rPr>
        <w:t xml:space="preserve"> or cognitive science or psychology or speech technology.</w:t>
      </w:r>
    </w:p>
    <w:p w14:paraId="55CC8D07" w14:textId="77777777" w:rsidR="00737B81" w:rsidRPr="00737B81" w:rsidRDefault="00737B81" w:rsidP="00737B81">
      <w:pPr>
        <w:pStyle w:val="Akapitzlist"/>
        <w:numPr>
          <w:ilvl w:val="0"/>
          <w:numId w:val="3"/>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 knowledge of Polish phonetics </w:t>
      </w:r>
    </w:p>
    <w:p w14:paraId="234B3AA8" w14:textId="77777777" w:rsidR="00737B81" w:rsidRPr="00737B81" w:rsidRDefault="00737B81" w:rsidP="00737B81">
      <w:pPr>
        <w:pStyle w:val="Akapitzlist"/>
        <w:numPr>
          <w:ilvl w:val="0"/>
          <w:numId w:val="3"/>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knowledge of speech acoustics </w:t>
      </w:r>
    </w:p>
    <w:p w14:paraId="18161534" w14:textId="77777777" w:rsidR="00737B81" w:rsidRPr="00737B81" w:rsidRDefault="00737B81" w:rsidP="00737B81">
      <w:pPr>
        <w:pStyle w:val="Akapitzlist"/>
        <w:numPr>
          <w:ilvl w:val="0"/>
          <w:numId w:val="3"/>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genuine interest in spoken Polish Required skills:</w:t>
      </w:r>
    </w:p>
    <w:p w14:paraId="22381B06" w14:textId="77777777" w:rsidR="00737B81" w:rsidRPr="00737B81" w:rsidRDefault="00737B81" w:rsidP="00737B81">
      <w:pPr>
        <w:pStyle w:val="Akapitzlist"/>
        <w:numPr>
          <w:ilvl w:val="0"/>
          <w:numId w:val="3"/>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 ability to annotate speech, </w:t>
      </w:r>
    </w:p>
    <w:p w14:paraId="5D717252" w14:textId="77777777" w:rsidR="00737B81" w:rsidRPr="00737B81" w:rsidRDefault="00737B81" w:rsidP="00737B81">
      <w:pPr>
        <w:pStyle w:val="Akapitzlist"/>
        <w:numPr>
          <w:ilvl w:val="0"/>
          <w:numId w:val="3"/>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an understanding of annotation quality standards </w:t>
      </w:r>
    </w:p>
    <w:p w14:paraId="643B9605" w14:textId="77777777" w:rsidR="00737B81" w:rsidRPr="00737B81" w:rsidRDefault="00737B81" w:rsidP="00737B81">
      <w:pPr>
        <w:pStyle w:val="Akapitzlist"/>
        <w:numPr>
          <w:ilvl w:val="0"/>
          <w:numId w:val="3"/>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experience or familiarity with </w:t>
      </w:r>
      <w:proofErr w:type="spellStart"/>
      <w:r w:rsidRPr="00737B81">
        <w:rPr>
          <w:rFonts w:ascii="Arial" w:hAnsi="Arial" w:cs="Arial"/>
          <w:color w:val="444444"/>
          <w:shd w:val="clear" w:color="auto" w:fill="FFFFFF"/>
          <w:lang w:val="en-US"/>
        </w:rPr>
        <w:t>Praat</w:t>
      </w:r>
      <w:proofErr w:type="spellEnd"/>
      <w:r w:rsidRPr="00737B81">
        <w:rPr>
          <w:rFonts w:ascii="Arial" w:hAnsi="Arial" w:cs="Arial"/>
          <w:color w:val="444444"/>
          <w:shd w:val="clear" w:color="auto" w:fill="FFFFFF"/>
          <w:lang w:val="en-US"/>
        </w:rPr>
        <w:t>, the standard acoustic analysis and annotation software</w:t>
      </w:r>
    </w:p>
    <w:p w14:paraId="5CF71CAD" w14:textId="77777777" w:rsidR="00737B81" w:rsidRPr="00737B81" w:rsidRDefault="00737B81" w:rsidP="00737B81">
      <w:pPr>
        <w:pStyle w:val="Akapitzlist"/>
        <w:numPr>
          <w:ilvl w:val="0"/>
          <w:numId w:val="3"/>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 experience or familiarity with statistical analysis environments or willingness to learn (e.g. R software environment) </w:t>
      </w:r>
    </w:p>
    <w:p w14:paraId="009A48FC" w14:textId="0F13F10B" w:rsidR="00737B81" w:rsidRPr="00737B81" w:rsidRDefault="00737B81" w:rsidP="00737B81">
      <w:pPr>
        <w:pStyle w:val="Akapitzlist"/>
        <w:numPr>
          <w:ilvl w:val="0"/>
          <w:numId w:val="3"/>
        </w:numPr>
        <w:jc w:val="both"/>
        <w:rPr>
          <w:rFonts w:asciiTheme="minorHAnsi" w:eastAsia="Arial" w:hAnsiTheme="minorHAnsi" w:cstheme="minorHAnsi"/>
          <w:lang w:val="en-US"/>
        </w:rPr>
      </w:pPr>
      <w:r w:rsidRPr="00737B81">
        <w:rPr>
          <w:rFonts w:ascii="Arial" w:hAnsi="Arial" w:cs="Arial"/>
          <w:color w:val="444444"/>
          <w:shd w:val="clear" w:color="auto" w:fill="FFFFFF"/>
          <w:lang w:val="en-US"/>
        </w:rPr>
        <w:t>- some skills in scripting languages or willingness to learn (e.g. Python</w:t>
      </w:r>
    </w:p>
    <w:p w14:paraId="428921BA" w14:textId="77777777" w:rsidR="00F721C6" w:rsidRPr="00737B81" w:rsidRDefault="00F721C6" w:rsidP="00B27485">
      <w:pPr>
        <w:ind w:left="885"/>
        <w:jc w:val="both"/>
        <w:rPr>
          <w:rFonts w:asciiTheme="minorHAnsi" w:hAnsiTheme="minorHAnsi" w:cstheme="minorHAnsi"/>
          <w:lang w:val="en-US"/>
        </w:rPr>
      </w:pPr>
    </w:p>
    <w:p w14:paraId="21DFA52E" w14:textId="77777777" w:rsidR="00F721C6" w:rsidRDefault="00375621" w:rsidP="08E955FD">
      <w:pPr>
        <w:jc w:val="both"/>
        <w:rPr>
          <w:rFonts w:asciiTheme="minorHAnsi" w:hAnsiTheme="minorHAnsi" w:cstheme="minorBidi"/>
          <w:color w:val="FF0000"/>
          <w:sz w:val="20"/>
          <w:szCs w:val="20"/>
        </w:rPr>
      </w:pPr>
      <w:r w:rsidRPr="00B413BF">
        <w:rPr>
          <w:rFonts w:asciiTheme="minorHAnsi" w:hAnsiTheme="minorHAnsi" w:cstheme="minorBidi"/>
          <w:color w:val="FF0000"/>
          <w:sz w:val="20"/>
          <w:szCs w:val="20"/>
          <w:lang w:val="en-US"/>
        </w:rPr>
        <w:t xml:space="preserve">(The requirements specified in </w:t>
      </w:r>
      <w:r w:rsidR="0028598F" w:rsidRPr="00B413BF">
        <w:rPr>
          <w:rFonts w:asciiTheme="minorHAnsi" w:hAnsiTheme="minorHAnsi" w:cstheme="minorBidi"/>
          <w:color w:val="FF0000"/>
          <w:sz w:val="20"/>
          <w:szCs w:val="20"/>
          <w:lang w:val="en-US"/>
        </w:rPr>
        <w:t>Article</w:t>
      </w:r>
      <w:r w:rsidRPr="00B413BF">
        <w:rPr>
          <w:rFonts w:asciiTheme="minorHAnsi" w:hAnsiTheme="minorHAnsi" w:cstheme="minorBidi"/>
          <w:color w:val="FF0000"/>
          <w:sz w:val="20"/>
          <w:szCs w:val="20"/>
          <w:lang w:val="en-US"/>
        </w:rPr>
        <w:t xml:space="preserve"> 113 of the Act </w:t>
      </w:r>
      <w:r w:rsidR="00910DF2" w:rsidRPr="00B413BF">
        <w:rPr>
          <w:rFonts w:asciiTheme="minorHAnsi" w:hAnsiTheme="minorHAnsi" w:cstheme="minorBidi"/>
          <w:color w:val="FF0000"/>
          <w:sz w:val="20"/>
          <w:szCs w:val="20"/>
          <w:lang w:val="en-US"/>
        </w:rPr>
        <w:t>must be satisfied</w:t>
      </w:r>
      <w:r w:rsidRPr="00B413BF">
        <w:rPr>
          <w:rFonts w:asciiTheme="minorHAnsi" w:hAnsiTheme="minorHAnsi" w:cstheme="minorBidi"/>
          <w:color w:val="FF0000"/>
          <w:sz w:val="20"/>
          <w:szCs w:val="20"/>
          <w:lang w:val="en-US"/>
        </w:rPr>
        <w:t xml:space="preserve">. </w:t>
      </w:r>
      <w:proofErr w:type="spellStart"/>
      <w:r w:rsidRPr="08E955FD">
        <w:rPr>
          <w:rFonts w:asciiTheme="minorHAnsi" w:hAnsiTheme="minorHAnsi" w:cstheme="minorBidi"/>
          <w:color w:val="FF0000"/>
          <w:sz w:val="20"/>
          <w:szCs w:val="20"/>
        </w:rPr>
        <w:t>Other</w:t>
      </w:r>
      <w:proofErr w:type="spellEnd"/>
      <w:r w:rsidRPr="08E955FD">
        <w:rPr>
          <w:rFonts w:asciiTheme="minorHAnsi" w:hAnsiTheme="minorHAnsi" w:cstheme="minorBidi"/>
          <w:color w:val="FF0000"/>
          <w:sz w:val="20"/>
          <w:szCs w:val="20"/>
        </w:rPr>
        <w:t xml:space="preserve"> </w:t>
      </w:r>
      <w:proofErr w:type="spellStart"/>
      <w:r w:rsidRPr="08E955FD">
        <w:rPr>
          <w:rFonts w:asciiTheme="minorHAnsi" w:hAnsiTheme="minorHAnsi" w:cstheme="minorBidi"/>
          <w:color w:val="FF0000"/>
          <w:sz w:val="20"/>
          <w:szCs w:val="20"/>
        </w:rPr>
        <w:t>requirements</w:t>
      </w:r>
      <w:proofErr w:type="spellEnd"/>
      <w:r w:rsidRPr="08E955FD">
        <w:rPr>
          <w:rFonts w:asciiTheme="minorHAnsi" w:hAnsiTheme="minorHAnsi" w:cstheme="minorBidi"/>
          <w:color w:val="FF0000"/>
          <w:sz w:val="20"/>
          <w:szCs w:val="20"/>
        </w:rPr>
        <w:t xml:space="preserve"> </w:t>
      </w:r>
      <w:proofErr w:type="spellStart"/>
      <w:r w:rsidRPr="08E955FD">
        <w:rPr>
          <w:rFonts w:asciiTheme="minorHAnsi" w:hAnsiTheme="minorHAnsi" w:cstheme="minorBidi"/>
          <w:color w:val="FF0000"/>
          <w:sz w:val="20"/>
          <w:szCs w:val="20"/>
        </w:rPr>
        <w:t>are</w:t>
      </w:r>
      <w:proofErr w:type="spellEnd"/>
      <w:r w:rsidRPr="08E955FD">
        <w:rPr>
          <w:rFonts w:asciiTheme="minorHAnsi" w:hAnsiTheme="minorHAnsi" w:cstheme="minorBidi"/>
          <w:color w:val="FF0000"/>
          <w:sz w:val="20"/>
          <w:szCs w:val="20"/>
        </w:rPr>
        <w:t xml:space="preserve"> </w:t>
      </w:r>
      <w:proofErr w:type="spellStart"/>
      <w:r w:rsidRPr="08E955FD">
        <w:rPr>
          <w:rFonts w:asciiTheme="minorHAnsi" w:hAnsiTheme="minorHAnsi" w:cstheme="minorBidi"/>
          <w:color w:val="FF0000"/>
          <w:sz w:val="20"/>
          <w:szCs w:val="20"/>
        </w:rPr>
        <w:t>determined</w:t>
      </w:r>
      <w:proofErr w:type="spellEnd"/>
      <w:r w:rsidRPr="08E955FD">
        <w:rPr>
          <w:rFonts w:asciiTheme="minorHAnsi" w:hAnsiTheme="minorHAnsi" w:cstheme="minorBidi"/>
          <w:color w:val="FF0000"/>
          <w:sz w:val="20"/>
          <w:szCs w:val="20"/>
        </w:rPr>
        <w:t xml:space="preserve"> by the </w:t>
      </w:r>
      <w:proofErr w:type="spellStart"/>
      <w:r w:rsidRPr="08E955FD">
        <w:rPr>
          <w:rFonts w:asciiTheme="minorHAnsi" w:hAnsiTheme="minorHAnsi" w:cstheme="minorBidi"/>
          <w:color w:val="FF0000"/>
          <w:sz w:val="20"/>
          <w:szCs w:val="20"/>
        </w:rPr>
        <w:t>competition</w:t>
      </w:r>
      <w:proofErr w:type="spellEnd"/>
      <w:r w:rsidRPr="08E955FD">
        <w:rPr>
          <w:rFonts w:asciiTheme="minorHAnsi" w:hAnsiTheme="minorHAnsi" w:cstheme="minorBidi"/>
          <w:color w:val="FF0000"/>
          <w:sz w:val="20"/>
          <w:szCs w:val="20"/>
        </w:rPr>
        <w:t xml:space="preserve"> </w:t>
      </w:r>
      <w:proofErr w:type="spellStart"/>
      <w:r w:rsidRPr="08E955FD">
        <w:rPr>
          <w:rFonts w:asciiTheme="minorHAnsi" w:hAnsiTheme="minorHAnsi" w:cstheme="minorBidi"/>
          <w:color w:val="FF0000"/>
          <w:sz w:val="20"/>
          <w:szCs w:val="20"/>
        </w:rPr>
        <w:t>committee</w:t>
      </w:r>
      <w:proofErr w:type="spellEnd"/>
      <w:r w:rsidRPr="08E955FD">
        <w:rPr>
          <w:rFonts w:asciiTheme="minorHAnsi" w:hAnsiTheme="minorHAnsi" w:cstheme="minorBidi"/>
          <w:color w:val="FF0000"/>
          <w:sz w:val="20"/>
          <w:szCs w:val="20"/>
        </w:rPr>
        <w:t xml:space="preserve">) </w:t>
      </w:r>
    </w:p>
    <w:p w14:paraId="1BD08990" w14:textId="77777777" w:rsidR="00910DF2" w:rsidRDefault="00910DF2" w:rsidP="08E955FD">
      <w:pPr>
        <w:jc w:val="both"/>
        <w:rPr>
          <w:rFonts w:asciiTheme="minorHAnsi" w:hAnsiTheme="minorHAnsi" w:cstheme="minorBidi"/>
          <w:color w:val="FF0000"/>
          <w:sz w:val="20"/>
          <w:szCs w:val="20"/>
        </w:rPr>
      </w:pPr>
    </w:p>
    <w:p w14:paraId="2A3A2777" w14:textId="77777777" w:rsidR="00910DF2" w:rsidRDefault="00910DF2" w:rsidP="08E955FD">
      <w:pPr>
        <w:jc w:val="both"/>
        <w:rPr>
          <w:rFonts w:asciiTheme="minorHAnsi" w:hAnsiTheme="minorHAnsi" w:cstheme="minorBidi"/>
          <w:color w:val="FF0000"/>
          <w:sz w:val="20"/>
          <w:szCs w:val="20"/>
        </w:rPr>
      </w:pPr>
    </w:p>
    <w:p w14:paraId="1408C505" w14:textId="77777777" w:rsidR="00910DF2" w:rsidRDefault="00910DF2" w:rsidP="08E955FD">
      <w:pPr>
        <w:jc w:val="both"/>
        <w:rPr>
          <w:rFonts w:asciiTheme="minorHAnsi" w:hAnsiTheme="minorHAnsi" w:cstheme="minorBidi"/>
          <w:color w:val="FF0000"/>
          <w:sz w:val="20"/>
          <w:szCs w:val="20"/>
        </w:rPr>
      </w:pPr>
    </w:p>
    <w:p w14:paraId="2F7AFA8E" w14:textId="77777777" w:rsidR="00910DF2" w:rsidRDefault="00910DF2" w:rsidP="08E955FD">
      <w:pPr>
        <w:jc w:val="both"/>
        <w:rPr>
          <w:rFonts w:asciiTheme="minorHAnsi" w:hAnsiTheme="minorHAnsi" w:cstheme="minorBidi"/>
          <w:color w:val="FF0000"/>
          <w:sz w:val="20"/>
          <w:szCs w:val="20"/>
        </w:rPr>
      </w:pPr>
    </w:p>
    <w:p w14:paraId="1BEAD3BC" w14:textId="77777777" w:rsidR="00910DF2" w:rsidRPr="00EC5FC6" w:rsidRDefault="00910DF2" w:rsidP="08E955FD">
      <w:pPr>
        <w:jc w:val="both"/>
        <w:rPr>
          <w:rFonts w:asciiTheme="minorHAnsi" w:hAnsiTheme="minorHAnsi" w:cstheme="minorBidi"/>
          <w:color w:val="FF0000"/>
          <w:sz w:val="20"/>
          <w:szCs w:val="20"/>
        </w:rPr>
      </w:pPr>
    </w:p>
    <w:p w14:paraId="1AC984FA" w14:textId="77777777" w:rsidR="57235C37" w:rsidRPr="00A46254" w:rsidRDefault="57235C37" w:rsidP="57235C37">
      <w:pPr>
        <w:jc w:val="both"/>
        <w:rPr>
          <w:rFonts w:asciiTheme="minorHAnsi" w:hAnsiTheme="minorHAnsi" w:cstheme="minorHAnsi"/>
          <w:b/>
          <w:bC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55AB2B69"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r w:rsidR="00737B81">
        <w:rPr>
          <w:rFonts w:asciiTheme="minorHAnsi" w:eastAsia="Arial" w:hAnsiTheme="minorHAnsi" w:cstheme="minorHAnsi"/>
          <w:b/>
          <w:bCs/>
        </w:rPr>
        <w:t xml:space="preserve"> </w:t>
      </w:r>
      <w:proofErr w:type="spellStart"/>
      <w:r w:rsidR="00737B81">
        <w:rPr>
          <w:rFonts w:asciiTheme="minorHAnsi" w:eastAsia="Arial" w:hAnsiTheme="minorHAnsi" w:cstheme="minorHAnsi"/>
          <w:b/>
          <w:bCs/>
        </w:rPr>
        <w:t>Polish</w:t>
      </w:r>
      <w:proofErr w:type="spellEnd"/>
      <w:r w:rsidR="00737B81">
        <w:rPr>
          <w:rFonts w:asciiTheme="minorHAnsi" w:eastAsia="Arial" w:hAnsiTheme="minorHAnsi" w:cstheme="minorHAnsi"/>
          <w:b/>
          <w:bCs/>
        </w:rPr>
        <w:t xml:space="preserve"> and English</w:t>
      </w:r>
      <w:r w:rsidR="00EC0079" w:rsidRPr="00910DF2">
        <w:rPr>
          <w:rFonts w:asciiTheme="minorHAnsi" w:eastAsia="Arial" w:hAnsiTheme="minorHAnsi" w:cstheme="minorHAnsi"/>
          <w:b/>
          <w:bCs/>
        </w:rPr>
        <w:tab/>
      </w:r>
    </w:p>
    <w:p w14:paraId="24DD0EBF" w14:textId="77777777" w:rsidR="00737B81" w:rsidRPr="00737B81" w:rsidRDefault="00910DF2" w:rsidP="00737B81">
      <w:pPr>
        <w:pStyle w:val="Akapitzlist"/>
        <w:numPr>
          <w:ilvl w:val="3"/>
          <w:numId w:val="3"/>
        </w:numPr>
        <w:jc w:val="both"/>
        <w:rPr>
          <w:rFonts w:asciiTheme="minorHAnsi" w:eastAsia="Arial" w:hAnsiTheme="minorHAnsi" w:cstheme="minorHAnsi"/>
          <w:bCs/>
          <w:color w:val="FF0000"/>
          <w:sz w:val="20"/>
          <w:szCs w:val="20"/>
          <w:lang w:val="en-US"/>
        </w:rPr>
      </w:pPr>
      <w:r w:rsidRPr="00B413BF">
        <w:rPr>
          <w:rFonts w:asciiTheme="minorHAnsi" w:eastAsia="Arial" w:hAnsiTheme="minorHAnsi" w:cstheme="minorHAnsi"/>
          <w:b/>
          <w:bCs/>
          <w:lang w:val="en-US"/>
        </w:rPr>
        <w:t>L</w:t>
      </w:r>
      <w:r w:rsidR="007D090B" w:rsidRPr="00B413BF">
        <w:rPr>
          <w:rFonts w:asciiTheme="minorHAnsi" w:eastAsia="Arial" w:hAnsiTheme="minorHAnsi" w:cstheme="minorHAnsi"/>
          <w:b/>
          <w:bCs/>
          <w:lang w:val="en-US"/>
        </w:rPr>
        <w:t>evel</w:t>
      </w:r>
      <w:r w:rsidRPr="00B413BF">
        <w:rPr>
          <w:rFonts w:asciiTheme="minorHAnsi" w:eastAsia="Arial" w:hAnsiTheme="minorHAnsi" w:cstheme="minorHAnsi"/>
          <w:b/>
          <w:bCs/>
          <w:lang w:val="en-US"/>
        </w:rPr>
        <w:t xml:space="preserve">: </w:t>
      </w:r>
      <w:r w:rsidR="007D090B" w:rsidRPr="00B413BF">
        <w:rPr>
          <w:rFonts w:asciiTheme="minorHAnsi" w:eastAsia="Arial" w:hAnsiTheme="minorHAnsi" w:cstheme="minorHAnsi"/>
          <w:b/>
          <w:bCs/>
          <w:lang w:val="en-US"/>
        </w:rPr>
        <w:t xml:space="preserve"> </w:t>
      </w:r>
      <w:r w:rsidR="00737B81">
        <w:rPr>
          <w:rFonts w:asciiTheme="minorHAnsi" w:eastAsia="Arial" w:hAnsiTheme="minorHAnsi" w:cstheme="minorHAnsi"/>
          <w:b/>
          <w:bCs/>
          <w:lang w:val="en-US"/>
        </w:rPr>
        <w:t xml:space="preserve">Polish: native speaker, English: fluent </w:t>
      </w:r>
    </w:p>
    <w:p w14:paraId="3FE4DC8E" w14:textId="02F8FBB5" w:rsidR="00264030" w:rsidRPr="00B413BF" w:rsidRDefault="00375621" w:rsidP="00737B81">
      <w:pPr>
        <w:pStyle w:val="Akapitzlist"/>
        <w:ind w:left="2880"/>
        <w:jc w:val="both"/>
        <w:rPr>
          <w:rFonts w:asciiTheme="minorHAnsi" w:eastAsia="Arial" w:hAnsiTheme="minorHAnsi" w:cstheme="minorHAnsi"/>
          <w:bCs/>
          <w:color w:val="FF0000"/>
          <w:sz w:val="20"/>
          <w:szCs w:val="20"/>
          <w:lang w:val="en-US"/>
        </w:rPr>
      </w:pPr>
      <w:r w:rsidRPr="00B413BF">
        <w:rPr>
          <w:rFonts w:asciiTheme="minorHAnsi" w:eastAsia="Arial" w:hAnsiTheme="minorHAnsi" w:cstheme="minorHAnsi"/>
          <w:bCs/>
          <w:color w:val="FF0000"/>
          <w:sz w:val="20"/>
          <w:szCs w:val="20"/>
          <w:lang w:val="en-US"/>
        </w:rPr>
        <w:t xml:space="preserve"> (Definition of the language level according to the </w:t>
      </w:r>
      <w:proofErr w:type="spellStart"/>
      <w:r w:rsidRPr="00B413BF">
        <w:rPr>
          <w:rFonts w:asciiTheme="minorHAnsi" w:eastAsia="Arial" w:hAnsiTheme="minorHAnsi" w:cstheme="minorHAnsi"/>
          <w:bCs/>
          <w:color w:val="FF0000"/>
          <w:sz w:val="20"/>
          <w:szCs w:val="20"/>
          <w:lang w:val="en-US"/>
        </w:rPr>
        <w:t>Euraxess</w:t>
      </w:r>
      <w:proofErr w:type="spellEnd"/>
      <w:r w:rsidRPr="00B413BF">
        <w:rPr>
          <w:rFonts w:asciiTheme="minorHAnsi" w:eastAsia="Arial" w:hAnsiTheme="minorHAnsi" w:cstheme="minorHAnsi"/>
          <w:bCs/>
          <w:color w:val="FF0000"/>
          <w:sz w:val="20"/>
          <w:szCs w:val="20"/>
          <w:lang w:val="en-US"/>
        </w:rPr>
        <w:t xml:space="preserve"> dictionary)</w:t>
      </w:r>
    </w:p>
    <w:p w14:paraId="49EE0DE0" w14:textId="77777777" w:rsidR="00375621" w:rsidRPr="00B413BF" w:rsidRDefault="00375621" w:rsidP="00A46254">
      <w:pPr>
        <w:jc w:val="both"/>
        <w:rPr>
          <w:rFonts w:asciiTheme="minorHAnsi" w:eastAsia="Arial" w:hAnsiTheme="minorHAnsi" w:cstheme="minorHAnsi"/>
          <w:bCs/>
          <w:color w:val="FF0000"/>
          <w:lang w:val="en-US"/>
        </w:rPr>
      </w:pPr>
    </w:p>
    <w:p w14:paraId="4C971F7E" w14:textId="77777777" w:rsidR="00264030" w:rsidRPr="00B413BF" w:rsidRDefault="00264030" w:rsidP="6D41A1A5">
      <w:pPr>
        <w:pStyle w:val="Akapitzlist"/>
        <w:numPr>
          <w:ilvl w:val="0"/>
          <w:numId w:val="4"/>
        </w:numPr>
        <w:jc w:val="both"/>
        <w:rPr>
          <w:rFonts w:asciiTheme="minorHAnsi" w:eastAsia="Arial" w:hAnsiTheme="minorHAnsi" w:cstheme="minorHAnsi"/>
          <w:b/>
          <w:bCs/>
          <w:lang w:val="en-US"/>
        </w:rPr>
      </w:pPr>
      <w:r w:rsidRPr="00B413BF">
        <w:rPr>
          <w:rFonts w:asciiTheme="minorHAnsi" w:eastAsia="Arial" w:hAnsiTheme="minorHAnsi" w:cstheme="minorHAnsi"/>
          <w:b/>
          <w:bCs/>
          <w:lang w:val="en-US"/>
        </w:rPr>
        <w:t>Required research</w:t>
      </w:r>
      <w:r w:rsidR="00B353FB" w:rsidRPr="00B413BF">
        <w:rPr>
          <w:rFonts w:asciiTheme="minorHAnsi" w:eastAsia="Arial" w:hAnsiTheme="minorHAnsi" w:cstheme="minorHAnsi"/>
          <w:b/>
          <w:bCs/>
          <w:lang w:val="en-US"/>
        </w:rPr>
        <w:t xml:space="preserve">, teaching </w:t>
      </w:r>
      <w:r w:rsidR="00910DF2" w:rsidRPr="00B413BF">
        <w:rPr>
          <w:rFonts w:asciiTheme="minorHAnsi" w:eastAsia="Arial" w:hAnsiTheme="minorHAnsi" w:cstheme="minorHAnsi"/>
          <w:b/>
          <w:bCs/>
          <w:lang w:val="en-US"/>
        </w:rPr>
        <w:t xml:space="preserve">or mixed </w:t>
      </w:r>
      <w:r w:rsidRPr="00B413BF">
        <w:rPr>
          <w:rFonts w:asciiTheme="minorHAnsi" w:eastAsia="Arial" w:hAnsiTheme="minorHAnsi" w:cstheme="minorHAnsi"/>
          <w:b/>
          <w:bCs/>
          <w:lang w:val="en-US"/>
        </w:rPr>
        <w:t>experience</w:t>
      </w:r>
    </w:p>
    <w:p w14:paraId="5CA00BCC" w14:textId="77777777" w:rsidR="00275CE7" w:rsidRPr="00B413BF" w:rsidRDefault="00375621" w:rsidP="00375621">
      <w:pPr>
        <w:jc w:val="both"/>
        <w:rPr>
          <w:rFonts w:asciiTheme="minorHAnsi" w:eastAsia="Arial" w:hAnsiTheme="minorHAnsi" w:cstheme="minorHAnsi"/>
          <w:bCs/>
          <w:color w:val="FF0000"/>
          <w:sz w:val="20"/>
          <w:szCs w:val="20"/>
          <w:lang w:val="en-US"/>
        </w:rPr>
      </w:pPr>
      <w:r w:rsidRPr="00B413BF">
        <w:rPr>
          <w:rFonts w:asciiTheme="minorHAnsi" w:eastAsia="Arial" w:hAnsiTheme="minorHAnsi" w:cstheme="minorHAnsi"/>
          <w:bCs/>
          <w:color w:val="FF0000"/>
          <w:sz w:val="20"/>
          <w:szCs w:val="20"/>
          <w:lang w:val="en-US"/>
        </w:rPr>
        <w:t xml:space="preserve">(Requirements to be determined by the </w:t>
      </w:r>
      <w:r w:rsidR="00910DF2" w:rsidRPr="00B413BF">
        <w:rPr>
          <w:rFonts w:asciiTheme="minorHAnsi" w:eastAsia="Arial" w:hAnsiTheme="minorHAnsi" w:cstheme="minorHAnsi"/>
          <w:bCs/>
          <w:color w:val="FF0000"/>
          <w:sz w:val="20"/>
          <w:szCs w:val="20"/>
          <w:lang w:val="en-US"/>
        </w:rPr>
        <w:t>competition</w:t>
      </w:r>
      <w:r w:rsidRPr="00B413BF">
        <w:rPr>
          <w:rFonts w:asciiTheme="minorHAnsi" w:eastAsia="Arial" w:hAnsiTheme="minorHAnsi" w:cstheme="minorHAnsi"/>
          <w:bCs/>
          <w:color w:val="FF0000"/>
          <w:sz w:val="20"/>
          <w:szCs w:val="20"/>
          <w:lang w:val="en-US"/>
        </w:rPr>
        <w:t xml:space="preserve"> committee)</w:t>
      </w:r>
    </w:p>
    <w:p w14:paraId="02F187F3" w14:textId="77777777" w:rsidR="00EC5FC6" w:rsidRPr="00B413BF" w:rsidRDefault="00EC5FC6"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B413BF" w:rsidRDefault="00DF7C9B" w:rsidP="4F6698D0">
      <w:pPr>
        <w:pStyle w:val="xmsolistparagraph"/>
        <w:numPr>
          <w:ilvl w:val="0"/>
          <w:numId w:val="29"/>
        </w:numPr>
        <w:rPr>
          <w:rFonts w:asciiTheme="minorHAnsi" w:hAnsiTheme="minorHAnsi" w:cstheme="minorBidi"/>
          <w:sz w:val="22"/>
          <w:szCs w:val="22"/>
          <w:lang w:val="en-US"/>
        </w:rPr>
      </w:pPr>
      <w:r w:rsidRPr="00B413BF">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68D01BF1" w14:textId="3C59124C" w:rsidR="00DF7C9B" w:rsidRPr="00A46254" w:rsidRDefault="00DF7C9B" w:rsidP="6B222C6C">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flexible</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working</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hours</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funding</w:t>
      </w:r>
      <w:proofErr w:type="spellEnd"/>
      <w:r w:rsidRPr="6B222C6C">
        <w:rPr>
          <w:rFonts w:asciiTheme="minorHAnsi" w:hAnsiTheme="minorHAnsi" w:cstheme="minorBidi"/>
          <w:sz w:val="22"/>
          <w:szCs w:val="22"/>
          <w:shd w:val="clear" w:color="auto" w:fill="C0C0C0"/>
        </w:rPr>
        <w:t xml:space="preserve"> for </w:t>
      </w:r>
      <w:proofErr w:type="spellStart"/>
      <w:r w:rsidRPr="6B222C6C">
        <w:rPr>
          <w:rFonts w:asciiTheme="minorHAnsi" w:hAnsiTheme="minorHAnsi" w:cstheme="minorBidi"/>
          <w:sz w:val="22"/>
          <w:szCs w:val="22"/>
          <w:shd w:val="clear" w:color="auto" w:fill="C0C0C0"/>
        </w:rPr>
        <w:t>language</w:t>
      </w:r>
      <w:proofErr w:type="spellEnd"/>
      <w:r w:rsidRPr="6B222C6C">
        <w:rPr>
          <w:rFonts w:asciiTheme="minorHAnsi" w:hAnsiTheme="minorHAnsi" w:cstheme="minorBidi"/>
          <w:sz w:val="22"/>
          <w:szCs w:val="22"/>
          <w:shd w:val="clear" w:color="auto" w:fill="C0C0C0"/>
        </w:rPr>
        <w:t xml:space="preserve"> learning</w:t>
      </w:r>
    </w:p>
    <w:p w14:paraId="576A7EE7" w14:textId="77777777" w:rsidR="00DF7C9B" w:rsidRPr="00B413BF" w:rsidRDefault="00DF7C9B" w:rsidP="4F6698D0">
      <w:pPr>
        <w:pStyle w:val="xmsolistparagraph"/>
        <w:numPr>
          <w:ilvl w:val="0"/>
          <w:numId w:val="29"/>
        </w:numPr>
        <w:rPr>
          <w:rFonts w:asciiTheme="minorHAnsi" w:hAnsiTheme="minorHAnsi" w:cstheme="minorBidi"/>
          <w:sz w:val="22"/>
          <w:szCs w:val="22"/>
          <w:lang w:val="en-US"/>
        </w:rPr>
      </w:pPr>
      <w:r w:rsidRPr="00B413BF">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additional</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days</w:t>
      </w:r>
      <w:proofErr w:type="spellEnd"/>
      <w:r w:rsidRPr="6B222C6C">
        <w:rPr>
          <w:rFonts w:asciiTheme="minorHAnsi" w:hAnsiTheme="minorHAnsi" w:cstheme="minorBidi"/>
          <w:sz w:val="22"/>
          <w:szCs w:val="22"/>
          <w:shd w:val="clear" w:color="auto" w:fill="C0C0C0"/>
        </w:rPr>
        <w:t xml:space="preserve"> off for </w:t>
      </w:r>
      <w:proofErr w:type="spellStart"/>
      <w:r w:rsidRPr="6B222C6C">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 xml:space="preserve">life </w:t>
      </w:r>
      <w:proofErr w:type="spellStart"/>
      <w:r w:rsidRPr="6B222C6C">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pension</w:t>
      </w:r>
      <w:proofErr w:type="spellEnd"/>
      <w:r w:rsidRPr="6B222C6C">
        <w:rPr>
          <w:rFonts w:asciiTheme="minorHAnsi" w:hAnsiTheme="minorHAnsi" w:cstheme="minorBidi"/>
          <w:sz w:val="22"/>
          <w:szCs w:val="22"/>
          <w:shd w:val="clear" w:color="auto" w:fill="C0C0C0"/>
        </w:rPr>
        <w:t xml:space="preserve"> plan</w:t>
      </w:r>
      <w:bookmarkStart w:id="0" w:name="_GoBack"/>
      <w:bookmarkEnd w:id="0"/>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savings</w:t>
      </w:r>
      <w:proofErr w:type="spellEnd"/>
      <w:r w:rsidRPr="6B222C6C">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preferential</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additional</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social</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leisure</w:t>
      </w:r>
      <w:r w:rsidR="00910DF2" w:rsidRPr="6B222C6C">
        <w:rPr>
          <w:rFonts w:asciiTheme="minorHAnsi" w:hAnsiTheme="minorHAnsi" w:cstheme="minorBidi"/>
          <w:sz w:val="22"/>
          <w:szCs w:val="22"/>
          <w:shd w:val="clear" w:color="auto" w:fill="C0C0C0"/>
        </w:rPr>
        <w:t>-time</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subsidizing</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children's</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"13</w:t>
      </w:r>
      <w:r w:rsidR="00910DF2" w:rsidRPr="6B222C6C">
        <w:rPr>
          <w:rFonts w:asciiTheme="minorHAnsi" w:hAnsiTheme="minorHAnsi" w:cstheme="minorBidi"/>
          <w:sz w:val="22"/>
          <w:szCs w:val="22"/>
          <w:shd w:val="clear" w:color="auto" w:fill="C0C0C0"/>
        </w:rPr>
        <w:t>th</w:t>
      </w:r>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6B157741">
      <w:pPr>
        <w:pStyle w:val="xmsolistparagraph"/>
        <w:rPr>
          <w:rFonts w:asciiTheme="minorHAnsi" w:hAnsiTheme="minorHAnsi" w:cstheme="minorBidi"/>
          <w:sz w:val="22"/>
          <w:szCs w:val="22"/>
        </w:rPr>
      </w:pPr>
    </w:p>
    <w:p w14:paraId="1B2F6FD7" w14:textId="77777777" w:rsidR="00471682" w:rsidRDefault="00471682" w:rsidP="4F6698D0">
      <w:pPr>
        <w:rPr>
          <w:rFonts w:asciiTheme="minorHAnsi" w:eastAsia="Arial" w:hAnsiTheme="minorHAnsi" w:cstheme="minorBidi"/>
          <w:b/>
          <w:bCs/>
          <w:color w:val="000000"/>
          <w:sz w:val="22"/>
          <w:szCs w:val="22"/>
        </w:rPr>
      </w:pPr>
    </w:p>
    <w:p w14:paraId="05E23BE3" w14:textId="77777777" w:rsidR="00375621" w:rsidRPr="00B413BF" w:rsidRDefault="00375621" w:rsidP="00A46254">
      <w:pPr>
        <w:rPr>
          <w:rFonts w:asciiTheme="minorHAnsi" w:eastAsia="Arial" w:hAnsiTheme="minorHAnsi" w:cstheme="minorHAnsi"/>
          <w:bCs/>
          <w:color w:val="FF0000"/>
          <w:sz w:val="20"/>
          <w:szCs w:val="20"/>
          <w:lang w:val="en-US"/>
        </w:rPr>
      </w:pPr>
      <w:r w:rsidRPr="00B413BF">
        <w:rPr>
          <w:rFonts w:asciiTheme="minorHAnsi" w:eastAsia="Arial" w:hAnsiTheme="minorHAnsi" w:cstheme="minorHAnsi"/>
          <w:bCs/>
          <w:color w:val="FF0000"/>
          <w:sz w:val="20"/>
          <w:szCs w:val="20"/>
          <w:lang w:val="en-US"/>
        </w:rPr>
        <w:t>(The list of benefits is common to all job offers at UAM)</w:t>
      </w:r>
    </w:p>
    <w:p w14:paraId="53203075" w14:textId="77777777" w:rsidR="00375621" w:rsidRPr="00B413BF"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32130995" w14:textId="2656B829" w:rsidR="00737B81" w:rsidRPr="00737B81" w:rsidRDefault="00737B81" w:rsidP="00737B81">
      <w:pPr>
        <w:jc w:val="both"/>
        <w:rPr>
          <w:rFonts w:asciiTheme="minorHAnsi" w:eastAsia="Arial" w:hAnsiTheme="minorHAnsi" w:cstheme="minorBidi"/>
        </w:rPr>
      </w:pPr>
      <w:r w:rsidRPr="00737B81">
        <w:rPr>
          <w:rFonts w:ascii="Arial" w:hAnsi="Arial" w:cs="Arial"/>
          <w:color w:val="444444"/>
          <w:shd w:val="clear" w:color="auto" w:fill="FFFFFF"/>
          <w:lang w:val="en-US"/>
        </w:rPr>
        <w:t xml:space="preserve">The student will: </w:t>
      </w:r>
    </w:p>
    <w:p w14:paraId="1F63797D" w14:textId="77777777" w:rsidR="00737B81" w:rsidRPr="00737B81" w:rsidRDefault="00737B81" w:rsidP="00737B81">
      <w:pPr>
        <w:pStyle w:val="Akapitzlist"/>
        <w:numPr>
          <w:ilvl w:val="0"/>
          <w:numId w:val="30"/>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lastRenderedPageBreak/>
        <w:t>- assist with database construction, preparing guidelines for recording the database</w:t>
      </w:r>
    </w:p>
    <w:p w14:paraId="46387A84" w14:textId="77777777" w:rsidR="00737B81" w:rsidRPr="00737B81" w:rsidRDefault="00737B81" w:rsidP="00737B81">
      <w:pPr>
        <w:pStyle w:val="Akapitzlist"/>
        <w:numPr>
          <w:ilvl w:val="0"/>
          <w:numId w:val="30"/>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 assist in conducting the recordings</w:t>
      </w:r>
    </w:p>
    <w:p w14:paraId="7FC0E614" w14:textId="77777777" w:rsidR="00737B81" w:rsidRPr="00737B81" w:rsidRDefault="00737B81" w:rsidP="00737B81">
      <w:pPr>
        <w:pStyle w:val="Akapitzlist"/>
        <w:numPr>
          <w:ilvl w:val="0"/>
          <w:numId w:val="30"/>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 assist with preparing guidelines for annotation of the database</w:t>
      </w:r>
    </w:p>
    <w:p w14:paraId="26477C16" w14:textId="77777777" w:rsidR="00737B81" w:rsidRPr="00737B81" w:rsidRDefault="00737B81" w:rsidP="00737B81">
      <w:pPr>
        <w:pStyle w:val="Akapitzlist"/>
        <w:numPr>
          <w:ilvl w:val="0"/>
          <w:numId w:val="30"/>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 annotate ca. 5% per cent of the recordings in order to provide a gold standard to compare force-aligned annotation with. </w:t>
      </w:r>
    </w:p>
    <w:p w14:paraId="1F702459" w14:textId="77777777" w:rsidR="00737B81" w:rsidRPr="00737B81" w:rsidRDefault="00737B81" w:rsidP="00737B81">
      <w:pPr>
        <w:pStyle w:val="Akapitzlist"/>
        <w:numPr>
          <w:ilvl w:val="0"/>
          <w:numId w:val="30"/>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correct errors in annotations. </w:t>
      </w:r>
    </w:p>
    <w:p w14:paraId="2C2F2155" w14:textId="77777777" w:rsidR="00737B81" w:rsidRPr="00737B81" w:rsidRDefault="00737B81" w:rsidP="00737B81">
      <w:pPr>
        <w:pStyle w:val="Akapitzlist"/>
        <w:numPr>
          <w:ilvl w:val="0"/>
          <w:numId w:val="30"/>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contribute to the processing of acoustic data and extraction of acoustic parameters. </w:t>
      </w:r>
    </w:p>
    <w:p w14:paraId="271E79CB" w14:textId="77777777" w:rsidR="00737B81" w:rsidRPr="00737B81" w:rsidRDefault="00737B81" w:rsidP="00737B81">
      <w:pPr>
        <w:pStyle w:val="Akapitzlist"/>
        <w:numPr>
          <w:ilvl w:val="0"/>
          <w:numId w:val="30"/>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contribute to data processing leading to statistical analysis. </w:t>
      </w:r>
    </w:p>
    <w:p w14:paraId="57333843" w14:textId="77777777" w:rsidR="00737B81" w:rsidRPr="00737B81" w:rsidRDefault="00737B81" w:rsidP="00737B81">
      <w:pPr>
        <w:pStyle w:val="Akapitzlist"/>
        <w:numPr>
          <w:ilvl w:val="0"/>
          <w:numId w:val="30"/>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contribute to statistical data analysis. </w:t>
      </w:r>
    </w:p>
    <w:p w14:paraId="1817FEED" w14:textId="77777777" w:rsidR="00737B81" w:rsidRDefault="00737B81" w:rsidP="00737B81">
      <w:pPr>
        <w:pStyle w:val="Akapitzlist"/>
        <w:numPr>
          <w:ilvl w:val="0"/>
          <w:numId w:val="30"/>
        </w:numPr>
        <w:autoSpaceDE w:val="0"/>
        <w:autoSpaceDN w:val="0"/>
        <w:adjustRightInd w:val="0"/>
        <w:rPr>
          <w:rFonts w:ascii="Arial" w:hAnsi="Arial" w:cs="Arial"/>
          <w:color w:val="444444"/>
          <w:shd w:val="clear" w:color="auto" w:fill="FFFFFF"/>
          <w:lang w:val="en-US"/>
        </w:rPr>
      </w:pPr>
      <w:r w:rsidRPr="00737B81">
        <w:rPr>
          <w:rFonts w:ascii="Arial" w:hAnsi="Arial" w:cs="Arial"/>
          <w:color w:val="444444"/>
          <w:shd w:val="clear" w:color="auto" w:fill="FFFFFF"/>
          <w:lang w:val="en-US"/>
        </w:rPr>
        <w:t xml:space="preserve">- contribute to data </w:t>
      </w:r>
      <w:proofErr w:type="spellStart"/>
      <w:r w:rsidRPr="00737B81">
        <w:rPr>
          <w:rFonts w:ascii="Arial" w:hAnsi="Arial" w:cs="Arial"/>
          <w:color w:val="444444"/>
          <w:shd w:val="clear" w:color="auto" w:fill="FFFFFF"/>
          <w:lang w:val="en-US"/>
        </w:rPr>
        <w:t>visualisation</w:t>
      </w:r>
      <w:proofErr w:type="spellEnd"/>
      <w:r w:rsidRPr="00737B81">
        <w:rPr>
          <w:rFonts w:ascii="Arial" w:hAnsi="Arial" w:cs="Arial"/>
          <w:color w:val="444444"/>
          <w:shd w:val="clear" w:color="auto" w:fill="FFFFFF"/>
          <w:lang w:val="en-US"/>
        </w:rPr>
        <w:t xml:space="preserve">. </w:t>
      </w:r>
    </w:p>
    <w:p w14:paraId="47F0C4C8" w14:textId="77777777" w:rsidR="00737B81" w:rsidRDefault="00737B81" w:rsidP="00737B81">
      <w:pPr>
        <w:pStyle w:val="Akapitzlist"/>
        <w:autoSpaceDE w:val="0"/>
        <w:autoSpaceDN w:val="0"/>
        <w:adjustRightInd w:val="0"/>
        <w:ind w:left="360"/>
        <w:rPr>
          <w:rFonts w:ascii="Arial" w:hAnsi="Arial" w:cs="Arial"/>
          <w:color w:val="444444"/>
          <w:shd w:val="clear" w:color="auto" w:fill="FFFFFF"/>
          <w:lang w:val="en-US"/>
        </w:rPr>
      </w:pPr>
    </w:p>
    <w:p w14:paraId="68B17809" w14:textId="6B9B82AB" w:rsidR="00737B81" w:rsidRPr="00737B81" w:rsidRDefault="00737B81" w:rsidP="00737B81">
      <w:pPr>
        <w:pStyle w:val="Akapitzlist"/>
        <w:autoSpaceDE w:val="0"/>
        <w:autoSpaceDN w:val="0"/>
        <w:adjustRightInd w:val="0"/>
        <w:ind w:left="360"/>
        <w:rPr>
          <w:rFonts w:ascii="Arial" w:hAnsi="Arial" w:cs="Arial"/>
          <w:color w:val="444444"/>
          <w:shd w:val="clear" w:color="auto" w:fill="FFFFFF"/>
          <w:lang w:val="en-US"/>
        </w:rPr>
      </w:pPr>
      <w:r w:rsidRPr="00737B81">
        <w:rPr>
          <w:rFonts w:ascii="Arial" w:hAnsi="Arial" w:cs="Arial"/>
          <w:color w:val="444444"/>
          <w:shd w:val="clear" w:color="auto" w:fill="FFFFFF"/>
          <w:lang w:val="en-US"/>
        </w:rPr>
        <w:t>All tasks will be executed under supervision of the PI and in collaboration with Investigator 1.</w:t>
      </w:r>
    </w:p>
    <w:p w14:paraId="02422F3D" w14:textId="5F403666" w:rsidR="007D090B" w:rsidRPr="00737B81" w:rsidRDefault="007D090B" w:rsidP="00737B81">
      <w:pPr>
        <w:pStyle w:val="Akapitzlist"/>
        <w:ind w:left="360"/>
        <w:jc w:val="both"/>
        <w:rPr>
          <w:rFonts w:asciiTheme="minorHAnsi" w:eastAsia="Arial" w:hAnsiTheme="minorHAnsi" w:cstheme="minorBidi"/>
          <w:lang w:val="en-US"/>
        </w:rPr>
      </w:pPr>
    </w:p>
    <w:p w14:paraId="401AF966" w14:textId="77777777" w:rsidR="00471682" w:rsidRPr="00B413BF" w:rsidRDefault="00375621" w:rsidP="4F6698D0">
      <w:pPr>
        <w:rPr>
          <w:rFonts w:asciiTheme="minorHAnsi" w:eastAsia="Arial" w:hAnsiTheme="minorHAnsi" w:cstheme="minorBidi"/>
          <w:color w:val="FF0000"/>
          <w:sz w:val="20"/>
          <w:szCs w:val="20"/>
          <w:lang w:val="en-US"/>
        </w:rPr>
      </w:pPr>
      <w:r w:rsidRPr="00B413BF">
        <w:rPr>
          <w:rFonts w:asciiTheme="minorHAnsi" w:eastAsia="Arial" w:hAnsiTheme="minorHAnsi" w:cstheme="minorBidi"/>
          <w:color w:val="FF0000"/>
          <w:sz w:val="20"/>
          <w:szCs w:val="20"/>
          <w:lang w:val="en-US"/>
        </w:rPr>
        <w:t xml:space="preserve">(List of criteria established by the </w:t>
      </w:r>
      <w:r w:rsidR="00910DF2" w:rsidRPr="00B413BF">
        <w:rPr>
          <w:rFonts w:asciiTheme="minorHAnsi" w:eastAsia="Arial" w:hAnsiTheme="minorHAnsi" w:cstheme="minorBidi"/>
          <w:color w:val="FF0000"/>
          <w:sz w:val="20"/>
          <w:szCs w:val="20"/>
          <w:lang w:val="en-US"/>
        </w:rPr>
        <w:t>competition committee with</w:t>
      </w:r>
      <w:r w:rsidRPr="00B413BF">
        <w:rPr>
          <w:rFonts w:asciiTheme="minorHAnsi" w:eastAsia="Arial" w:hAnsiTheme="minorHAnsi" w:cstheme="minorBidi"/>
          <w:color w:val="FF0000"/>
          <w:sz w:val="20"/>
          <w:szCs w:val="20"/>
          <w:lang w:val="en-US"/>
        </w:rPr>
        <w:t xml:space="preserve"> scoring </w:t>
      </w:r>
      <w:r w:rsidR="00910DF2" w:rsidRPr="00B413BF">
        <w:rPr>
          <w:rFonts w:asciiTheme="minorHAnsi" w:eastAsia="Arial" w:hAnsiTheme="minorHAnsi" w:cstheme="minorBidi"/>
          <w:color w:val="FF0000"/>
          <w:sz w:val="20"/>
          <w:szCs w:val="20"/>
          <w:lang w:val="en-US"/>
        </w:rPr>
        <w:t xml:space="preserve"> to </w:t>
      </w:r>
      <w:r w:rsidRPr="00B413BF">
        <w:rPr>
          <w:rFonts w:asciiTheme="minorHAnsi" w:eastAsia="Arial" w:hAnsiTheme="minorHAnsi" w:cstheme="minorBidi"/>
          <w:color w:val="FF0000"/>
          <w:sz w:val="20"/>
          <w:szCs w:val="20"/>
          <w:lang w:val="en-US"/>
        </w:rPr>
        <w:t>allow a comparative evaluation of the candidates)</w:t>
      </w:r>
    </w:p>
    <w:p w14:paraId="65DE8769" w14:textId="77777777" w:rsidR="00375621" w:rsidRPr="00B413BF"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B413BF" w:rsidRDefault="00FE2346" w:rsidP="4F6698D0">
      <w:pPr>
        <w:pStyle w:val="Akapitzlist"/>
        <w:numPr>
          <w:ilvl w:val="0"/>
          <w:numId w:val="28"/>
        </w:numPr>
        <w:rPr>
          <w:rFonts w:asciiTheme="minorHAnsi" w:hAnsiTheme="minorHAnsi" w:cstheme="minorBidi"/>
          <w:lang w:val="en-US"/>
        </w:rPr>
      </w:pPr>
      <w:r w:rsidRPr="00B413BF">
        <w:rPr>
          <w:rFonts w:asciiTheme="minorHAnsi" w:hAnsiTheme="minorHAnsi" w:cstheme="minorBidi"/>
          <w:lang w:val="en-US"/>
        </w:rPr>
        <w:t xml:space="preserve">Competition </w:t>
      </w:r>
      <w:r w:rsidR="002B3676" w:rsidRPr="00B413BF">
        <w:rPr>
          <w:rFonts w:asciiTheme="minorHAnsi" w:hAnsiTheme="minorHAnsi" w:cstheme="minorBidi"/>
          <w:lang w:val="en-US"/>
        </w:rPr>
        <w:t xml:space="preserve">committee </w:t>
      </w:r>
      <w:r w:rsidRPr="00B413BF">
        <w:rPr>
          <w:rFonts w:asciiTheme="minorHAnsi" w:hAnsiTheme="minorHAnsi" w:cstheme="minorBidi"/>
          <w:lang w:val="en-US"/>
        </w:rPr>
        <w:t xml:space="preserve">begins working </w:t>
      </w:r>
      <w:r w:rsidR="002B3676" w:rsidRPr="00B413BF">
        <w:rPr>
          <w:rFonts w:asciiTheme="minorHAnsi" w:hAnsiTheme="minorHAnsi" w:cstheme="minorBidi"/>
          <w:lang w:val="en-US"/>
        </w:rPr>
        <w:t>no later than 14 days after the deadline for submission of documents.</w:t>
      </w:r>
    </w:p>
    <w:p w14:paraId="10CC2AE7" w14:textId="77777777" w:rsidR="002B3676" w:rsidRPr="00B413BF" w:rsidRDefault="00EC0079" w:rsidP="4F6698D0">
      <w:pPr>
        <w:pStyle w:val="Akapitzlist"/>
        <w:numPr>
          <w:ilvl w:val="0"/>
          <w:numId w:val="28"/>
        </w:numPr>
        <w:rPr>
          <w:rFonts w:asciiTheme="minorHAnsi" w:hAnsiTheme="minorHAnsi" w:cstheme="minorBidi"/>
          <w:lang w:val="en-US"/>
        </w:rPr>
      </w:pPr>
      <w:r w:rsidRPr="00B413BF">
        <w:rPr>
          <w:rFonts w:asciiTheme="minorHAnsi" w:hAnsiTheme="minorHAnsi" w:cstheme="minorBidi"/>
          <w:lang w:val="en-US"/>
        </w:rPr>
        <w:t>Formal evaluation of submitted proposals</w:t>
      </w:r>
      <w:r w:rsidR="002B3676" w:rsidRPr="00B413BF">
        <w:rPr>
          <w:rFonts w:asciiTheme="minorHAnsi" w:hAnsiTheme="minorHAnsi" w:cstheme="minorBidi"/>
          <w:lang w:val="en-US"/>
        </w:rPr>
        <w:t xml:space="preserve">. </w:t>
      </w:r>
      <w:r w:rsidRPr="00B413BF">
        <w:rPr>
          <w:rFonts w:asciiTheme="minorHAnsi" w:hAnsiTheme="minorHAnsi" w:cstheme="minorBidi"/>
          <w:lang w:val="en-US"/>
        </w:rPr>
        <w:t xml:space="preserve"> </w:t>
      </w:r>
    </w:p>
    <w:p w14:paraId="03968CBB" w14:textId="77777777" w:rsidR="00EC0079" w:rsidRPr="00B413BF" w:rsidRDefault="003C36BC" w:rsidP="4F6698D0">
      <w:pPr>
        <w:pStyle w:val="Akapitzlist"/>
        <w:numPr>
          <w:ilvl w:val="0"/>
          <w:numId w:val="28"/>
        </w:numPr>
        <w:rPr>
          <w:rFonts w:asciiTheme="minorHAnsi" w:hAnsiTheme="minorHAnsi" w:cstheme="minorBidi"/>
          <w:lang w:val="en-US"/>
        </w:rPr>
      </w:pPr>
      <w:r w:rsidRPr="00B413BF">
        <w:rPr>
          <w:rFonts w:asciiTheme="minorHAnsi" w:hAnsiTheme="minorHAnsi" w:cstheme="minorBidi"/>
          <w:lang w:val="en-US"/>
        </w:rPr>
        <w:t>C</w:t>
      </w:r>
      <w:r w:rsidR="00FE2346" w:rsidRPr="00B413BF">
        <w:rPr>
          <w:rFonts w:asciiTheme="minorHAnsi" w:hAnsiTheme="minorHAnsi" w:cstheme="minorBidi"/>
          <w:lang w:val="en-US"/>
        </w:rPr>
        <w:t>all to provide additional or missing documents if necessary.</w:t>
      </w:r>
      <w:r w:rsidR="006E67C1" w:rsidRPr="00B413BF">
        <w:rPr>
          <w:rFonts w:asciiTheme="minorHAnsi" w:hAnsiTheme="minorHAnsi" w:cstheme="minorBidi"/>
          <w:lang w:val="en-US"/>
        </w:rPr>
        <w:t xml:space="preserve"> </w:t>
      </w:r>
    </w:p>
    <w:p w14:paraId="41A186E0" w14:textId="77777777" w:rsidR="1C7072E8" w:rsidRPr="00B413BF" w:rsidRDefault="1C7072E8" w:rsidP="08E955FD">
      <w:pPr>
        <w:pStyle w:val="Akapitzlist"/>
        <w:numPr>
          <w:ilvl w:val="0"/>
          <w:numId w:val="28"/>
        </w:numPr>
        <w:rPr>
          <w:lang w:val="en-US"/>
        </w:rPr>
      </w:pPr>
      <w:r w:rsidRPr="00B413BF">
        <w:rPr>
          <w:rFonts w:asciiTheme="minorHAnsi" w:hAnsiTheme="minorHAnsi" w:cstheme="minorBidi"/>
          <w:lang w:val="en-US"/>
        </w:rPr>
        <w:t>Selecti</w:t>
      </w:r>
      <w:r w:rsidR="00FE2346" w:rsidRPr="00B413BF">
        <w:rPr>
          <w:rFonts w:asciiTheme="minorHAnsi" w:hAnsiTheme="minorHAnsi" w:cstheme="minorBidi"/>
          <w:lang w:val="en-US"/>
        </w:rPr>
        <w:t>on of</w:t>
      </w:r>
      <w:r w:rsidRPr="00B413BF">
        <w:rPr>
          <w:rFonts w:asciiTheme="minorHAnsi" w:hAnsiTheme="minorHAnsi" w:cstheme="minorBidi"/>
          <w:lang w:val="en-US"/>
        </w:rPr>
        <w:t xml:space="preserve"> candidates </w:t>
      </w:r>
      <w:r w:rsidR="4F495F37" w:rsidRPr="00B413BF">
        <w:rPr>
          <w:rFonts w:asciiTheme="minorHAnsi" w:hAnsiTheme="minorHAnsi" w:cstheme="minorBidi"/>
          <w:lang w:val="en-US"/>
        </w:rPr>
        <w:t>for the interview stage.</w:t>
      </w:r>
    </w:p>
    <w:p w14:paraId="6CC007E7" w14:textId="77777777" w:rsidR="002B3676" w:rsidRPr="00B413BF" w:rsidRDefault="002B3676" w:rsidP="4F6698D0">
      <w:pPr>
        <w:pStyle w:val="Akapitzlist"/>
        <w:numPr>
          <w:ilvl w:val="0"/>
          <w:numId w:val="28"/>
        </w:numPr>
        <w:rPr>
          <w:rFonts w:asciiTheme="minorHAnsi" w:hAnsiTheme="minorHAnsi" w:cstheme="minorBidi"/>
          <w:lang w:val="en-US"/>
        </w:rPr>
      </w:pPr>
      <w:r w:rsidRPr="00B413BF">
        <w:rPr>
          <w:rFonts w:asciiTheme="minorHAnsi" w:hAnsiTheme="minorHAnsi" w:cstheme="minorBidi"/>
          <w:lang w:val="en-US"/>
        </w:rPr>
        <w:t>Interview</w:t>
      </w:r>
      <w:r w:rsidR="00FE2346" w:rsidRPr="00B413BF">
        <w:rPr>
          <w:rFonts w:asciiTheme="minorHAnsi" w:hAnsiTheme="minorHAnsi" w:cstheme="minorBidi"/>
          <w:lang w:val="en-US"/>
        </w:rPr>
        <w:t>s</w:t>
      </w:r>
      <w:r w:rsidRPr="00B413BF">
        <w:rPr>
          <w:rFonts w:asciiTheme="minorHAnsi" w:hAnsiTheme="minorHAnsi" w:cstheme="minorBidi"/>
          <w:lang w:val="en-US"/>
        </w:rPr>
        <w:t xml:space="preserve"> </w:t>
      </w:r>
      <w:r w:rsidR="00FE2346" w:rsidRPr="00B413BF">
        <w:rPr>
          <w:rFonts w:asciiTheme="minorHAnsi" w:hAnsiTheme="minorHAnsi" w:cstheme="minorBidi"/>
          <w:lang w:val="en-US"/>
        </w:rPr>
        <w:t xml:space="preserve">for </w:t>
      </w:r>
      <w:r w:rsidRPr="00B413BF">
        <w:rPr>
          <w:rFonts w:asciiTheme="minorHAnsi" w:hAnsiTheme="minorHAnsi" w:cstheme="minorBidi"/>
          <w:lang w:val="en-US"/>
        </w:rPr>
        <w:t>candidates who meet the formal requirements</w:t>
      </w:r>
      <w:r w:rsidR="006E67C1" w:rsidRPr="00B413BF">
        <w:rPr>
          <w:rFonts w:asciiTheme="minorHAnsi" w:hAnsiTheme="minorHAnsi" w:cstheme="minorBidi"/>
          <w:lang w:val="en-US"/>
        </w:rPr>
        <w:t>.</w:t>
      </w:r>
    </w:p>
    <w:p w14:paraId="1DFC2287" w14:textId="77777777" w:rsidR="002B3676" w:rsidRPr="00B413BF" w:rsidRDefault="002B3676" w:rsidP="4F6698D0">
      <w:pPr>
        <w:pStyle w:val="Akapitzlist"/>
        <w:numPr>
          <w:ilvl w:val="0"/>
          <w:numId w:val="28"/>
        </w:numPr>
        <w:rPr>
          <w:rFonts w:asciiTheme="minorHAnsi" w:hAnsiTheme="minorHAnsi" w:cstheme="minorBidi"/>
          <w:lang w:val="en-US"/>
        </w:rPr>
      </w:pPr>
      <w:r w:rsidRPr="00B413BF">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C56763" w14:textId="3C8D676A" w:rsidR="002B3676" w:rsidRDefault="002B3676" w:rsidP="4F6698D0">
      <w:pPr>
        <w:pStyle w:val="Akapitzlist"/>
        <w:numPr>
          <w:ilvl w:val="0"/>
          <w:numId w:val="28"/>
        </w:numPr>
        <w:rPr>
          <w:rFonts w:asciiTheme="minorHAnsi" w:hAnsiTheme="minorHAnsi" w:cstheme="minorBidi"/>
        </w:rPr>
      </w:pPr>
      <w:proofErr w:type="spellStart"/>
      <w:r w:rsidRPr="4F6698D0">
        <w:rPr>
          <w:rFonts w:asciiTheme="minorHAnsi" w:hAnsiTheme="minorHAnsi" w:cstheme="minorBidi"/>
        </w:rPr>
        <w:t>Other</w:t>
      </w:r>
      <w:proofErr w:type="spellEnd"/>
      <w:r w:rsidRPr="4F6698D0">
        <w:rPr>
          <w:rFonts w:asciiTheme="minorHAnsi" w:hAnsiTheme="minorHAnsi" w:cstheme="minorBidi"/>
        </w:rPr>
        <w:t>....................</w:t>
      </w:r>
    </w:p>
    <w:p w14:paraId="7FA068BA" w14:textId="77777777" w:rsidR="00737B81" w:rsidRPr="00737B81" w:rsidRDefault="00737B81" w:rsidP="00737B81">
      <w:pPr>
        <w:pStyle w:val="Akapitzlist"/>
        <w:autoSpaceDE w:val="0"/>
        <w:autoSpaceDN w:val="0"/>
        <w:adjustRightInd w:val="0"/>
        <w:ind w:left="1069"/>
        <w:rPr>
          <w:rFonts w:ascii="Arial" w:hAnsi="Arial" w:cs="Arial"/>
          <w:color w:val="000000" w:themeColor="text1"/>
          <w:lang w:val="en-US"/>
        </w:rPr>
      </w:pPr>
      <w:r w:rsidRPr="00737B81">
        <w:rPr>
          <w:rFonts w:ascii="Arial" w:hAnsi="Arial" w:cs="Arial"/>
          <w:color w:val="000000" w:themeColor="text1"/>
          <w:lang w:val="en-US"/>
        </w:rPr>
        <w:t xml:space="preserve">Equivalent diplomas awarded by </w:t>
      </w:r>
      <w:proofErr w:type="spellStart"/>
      <w:r w:rsidRPr="00737B81">
        <w:rPr>
          <w:rFonts w:ascii="Arial" w:hAnsi="Arial" w:cs="Arial"/>
          <w:color w:val="000000" w:themeColor="text1"/>
          <w:lang w:val="en-US"/>
        </w:rPr>
        <w:t>non Polish</w:t>
      </w:r>
      <w:proofErr w:type="spellEnd"/>
      <w:r w:rsidRPr="00737B81">
        <w:rPr>
          <w:rFonts w:ascii="Arial" w:hAnsi="Arial" w:cs="Arial"/>
          <w:color w:val="000000" w:themeColor="text1"/>
          <w:lang w:val="en-US"/>
        </w:rPr>
        <w:t xml:space="preserve"> colleges/universities/schools are described by the following regulations: art. 328 </w:t>
      </w:r>
      <w:proofErr w:type="spellStart"/>
      <w:r w:rsidRPr="00737B81">
        <w:rPr>
          <w:rFonts w:ascii="Arial" w:hAnsi="Arial" w:cs="Arial"/>
          <w:color w:val="000000" w:themeColor="text1"/>
          <w:lang w:val="en-US"/>
        </w:rPr>
        <w:t>ustawy</w:t>
      </w:r>
      <w:proofErr w:type="spellEnd"/>
      <w:r w:rsidRPr="00737B81">
        <w:rPr>
          <w:rFonts w:ascii="Arial" w:hAnsi="Arial" w:cs="Arial"/>
          <w:color w:val="000000" w:themeColor="text1"/>
          <w:lang w:val="en-US"/>
        </w:rPr>
        <w:t xml:space="preserve"> z </w:t>
      </w:r>
      <w:proofErr w:type="spellStart"/>
      <w:r w:rsidRPr="00737B81">
        <w:rPr>
          <w:rFonts w:ascii="Arial" w:hAnsi="Arial" w:cs="Arial"/>
          <w:color w:val="000000" w:themeColor="text1"/>
          <w:lang w:val="en-US"/>
        </w:rPr>
        <w:t>dnia</w:t>
      </w:r>
      <w:proofErr w:type="spellEnd"/>
      <w:r w:rsidRPr="00737B81">
        <w:rPr>
          <w:rFonts w:ascii="Arial" w:hAnsi="Arial" w:cs="Arial"/>
          <w:color w:val="000000" w:themeColor="text1"/>
          <w:lang w:val="en-US"/>
        </w:rPr>
        <w:t xml:space="preserve"> 20 </w:t>
      </w:r>
      <w:proofErr w:type="spellStart"/>
      <w:r w:rsidRPr="00737B81">
        <w:rPr>
          <w:rFonts w:ascii="Arial" w:hAnsi="Arial" w:cs="Arial"/>
          <w:color w:val="000000" w:themeColor="text1"/>
          <w:lang w:val="en-US"/>
        </w:rPr>
        <w:t>lipca</w:t>
      </w:r>
      <w:proofErr w:type="spellEnd"/>
      <w:r w:rsidRPr="00737B81">
        <w:rPr>
          <w:rFonts w:ascii="Arial" w:hAnsi="Arial" w:cs="Arial"/>
          <w:color w:val="000000" w:themeColor="text1"/>
          <w:lang w:val="en-US"/>
        </w:rPr>
        <w:t xml:space="preserve"> 2018 </w:t>
      </w:r>
      <w:proofErr w:type="spellStart"/>
      <w:r w:rsidRPr="00737B81">
        <w:rPr>
          <w:rFonts w:ascii="Arial" w:hAnsi="Arial" w:cs="Arial"/>
          <w:color w:val="000000" w:themeColor="text1"/>
          <w:lang w:val="en-US"/>
        </w:rPr>
        <w:t>roku</w:t>
      </w:r>
      <w:proofErr w:type="spellEnd"/>
      <w:r w:rsidRPr="00737B81">
        <w:rPr>
          <w:rFonts w:ascii="Arial" w:hAnsi="Arial" w:cs="Arial"/>
          <w:color w:val="000000" w:themeColor="text1"/>
          <w:lang w:val="en-US"/>
        </w:rPr>
        <w:t xml:space="preserve"> </w:t>
      </w:r>
      <w:proofErr w:type="spellStart"/>
      <w:r w:rsidRPr="00737B81">
        <w:rPr>
          <w:rFonts w:ascii="Arial" w:hAnsi="Arial" w:cs="Arial"/>
          <w:color w:val="000000" w:themeColor="text1"/>
          <w:lang w:val="en-US"/>
        </w:rPr>
        <w:t>Prawo</w:t>
      </w:r>
      <w:proofErr w:type="spellEnd"/>
      <w:r w:rsidRPr="00737B81">
        <w:rPr>
          <w:rFonts w:ascii="Arial" w:hAnsi="Arial" w:cs="Arial"/>
          <w:color w:val="000000" w:themeColor="text1"/>
          <w:lang w:val="en-US"/>
        </w:rPr>
        <w:t xml:space="preserve"> o </w:t>
      </w:r>
      <w:proofErr w:type="spellStart"/>
      <w:r w:rsidRPr="00737B81">
        <w:rPr>
          <w:rFonts w:ascii="Arial" w:hAnsi="Arial" w:cs="Arial"/>
          <w:color w:val="000000" w:themeColor="text1"/>
          <w:lang w:val="en-US"/>
        </w:rPr>
        <w:t>szkolnictwie</w:t>
      </w:r>
      <w:proofErr w:type="spellEnd"/>
      <w:r w:rsidRPr="00737B81">
        <w:rPr>
          <w:rFonts w:ascii="Arial" w:hAnsi="Arial" w:cs="Arial"/>
          <w:color w:val="000000" w:themeColor="text1"/>
          <w:lang w:val="en-US"/>
        </w:rPr>
        <w:t xml:space="preserve"> </w:t>
      </w:r>
      <w:proofErr w:type="spellStart"/>
      <w:r w:rsidRPr="00737B81">
        <w:rPr>
          <w:rFonts w:ascii="Arial" w:hAnsi="Arial" w:cs="Arial"/>
          <w:color w:val="000000" w:themeColor="text1"/>
          <w:lang w:val="en-US"/>
        </w:rPr>
        <w:t>wyższym</w:t>
      </w:r>
      <w:proofErr w:type="spellEnd"/>
      <w:r w:rsidRPr="00737B81">
        <w:rPr>
          <w:rFonts w:ascii="Arial" w:hAnsi="Arial" w:cs="Arial"/>
          <w:color w:val="000000" w:themeColor="text1"/>
          <w:lang w:val="en-US"/>
        </w:rPr>
        <w:t xml:space="preserve"> </w:t>
      </w:r>
      <w:proofErr w:type="spellStart"/>
      <w:r w:rsidRPr="00737B81">
        <w:rPr>
          <w:rFonts w:ascii="Arial" w:hAnsi="Arial" w:cs="Arial"/>
          <w:color w:val="000000" w:themeColor="text1"/>
          <w:lang w:val="en-US"/>
        </w:rPr>
        <w:t>i</w:t>
      </w:r>
      <w:proofErr w:type="spellEnd"/>
      <w:r w:rsidRPr="00737B81">
        <w:rPr>
          <w:rFonts w:ascii="Arial" w:hAnsi="Arial" w:cs="Arial"/>
          <w:color w:val="000000" w:themeColor="text1"/>
          <w:lang w:val="en-US"/>
        </w:rPr>
        <w:t xml:space="preserve"> </w:t>
      </w:r>
      <w:proofErr w:type="spellStart"/>
      <w:r w:rsidRPr="00737B81">
        <w:rPr>
          <w:rFonts w:ascii="Arial" w:hAnsi="Arial" w:cs="Arial"/>
          <w:color w:val="000000" w:themeColor="text1"/>
          <w:lang w:val="en-US"/>
        </w:rPr>
        <w:t>nauce</w:t>
      </w:r>
      <w:proofErr w:type="spellEnd"/>
      <w:r w:rsidRPr="00737B81">
        <w:rPr>
          <w:rFonts w:ascii="Arial" w:hAnsi="Arial" w:cs="Arial"/>
          <w:color w:val="000000" w:themeColor="text1"/>
          <w:lang w:val="en-US"/>
        </w:rPr>
        <w:t xml:space="preserve"> (</w:t>
      </w:r>
      <w:proofErr w:type="spellStart"/>
      <w:r w:rsidRPr="00737B81">
        <w:rPr>
          <w:rFonts w:ascii="Arial" w:hAnsi="Arial" w:cs="Arial"/>
          <w:color w:val="000000" w:themeColor="text1"/>
          <w:lang w:val="en-US"/>
        </w:rPr>
        <w:t>Dz.U</w:t>
      </w:r>
      <w:proofErr w:type="spellEnd"/>
      <w:r w:rsidRPr="00737B81">
        <w:rPr>
          <w:rFonts w:ascii="Arial" w:hAnsi="Arial" w:cs="Arial"/>
          <w:color w:val="000000" w:themeColor="text1"/>
          <w:lang w:val="en-US"/>
        </w:rPr>
        <w:t xml:space="preserve">. z 2021 r. </w:t>
      </w:r>
      <w:proofErr w:type="spellStart"/>
      <w:r w:rsidRPr="00737B81">
        <w:rPr>
          <w:rFonts w:ascii="Arial" w:hAnsi="Arial" w:cs="Arial"/>
          <w:color w:val="000000" w:themeColor="text1"/>
          <w:lang w:val="en-US"/>
        </w:rPr>
        <w:t>poz</w:t>
      </w:r>
      <w:proofErr w:type="spellEnd"/>
      <w:r w:rsidRPr="00737B81">
        <w:rPr>
          <w:rFonts w:ascii="Arial" w:hAnsi="Arial" w:cs="Arial"/>
          <w:color w:val="000000" w:themeColor="text1"/>
          <w:lang w:val="en-US"/>
        </w:rPr>
        <w:t>. 478 i.e. with modifications).</w:t>
      </w:r>
    </w:p>
    <w:p w14:paraId="47DEA91F" w14:textId="77777777" w:rsidR="00737B81" w:rsidRPr="00737B81" w:rsidRDefault="00737B81" w:rsidP="00737B81">
      <w:pPr>
        <w:pStyle w:val="Akapitzlist"/>
        <w:numPr>
          <w:ilvl w:val="0"/>
          <w:numId w:val="28"/>
        </w:numPr>
        <w:autoSpaceDE w:val="0"/>
        <w:autoSpaceDN w:val="0"/>
        <w:adjustRightInd w:val="0"/>
        <w:rPr>
          <w:rFonts w:ascii="Arial" w:hAnsi="Arial" w:cs="Arial"/>
          <w:color w:val="000000" w:themeColor="text1"/>
          <w:lang w:val="en-US"/>
        </w:rPr>
      </w:pPr>
    </w:p>
    <w:p w14:paraId="440AE659" w14:textId="77777777" w:rsidR="00737B81" w:rsidRPr="00737B81" w:rsidRDefault="00737B81" w:rsidP="00737B81">
      <w:pPr>
        <w:pStyle w:val="Akapitzlist"/>
        <w:numPr>
          <w:ilvl w:val="0"/>
          <w:numId w:val="28"/>
        </w:numPr>
        <w:autoSpaceDE w:val="0"/>
        <w:autoSpaceDN w:val="0"/>
        <w:adjustRightInd w:val="0"/>
        <w:rPr>
          <w:rFonts w:ascii="Arial" w:hAnsi="Arial" w:cs="Arial"/>
          <w:color w:val="000000" w:themeColor="text1"/>
          <w:lang w:val="en-US"/>
        </w:rPr>
      </w:pPr>
      <w:r w:rsidRPr="00737B81">
        <w:rPr>
          <w:rFonts w:ascii="Arial" w:hAnsi="Arial" w:cs="Arial"/>
          <w:color w:val="000000" w:themeColor="text1"/>
          <w:lang w:val="en-US"/>
        </w:rPr>
        <w:t>Please also attach the filled RODO form (email us about the RODO form).</w:t>
      </w:r>
    </w:p>
    <w:p w14:paraId="17C51AC3" w14:textId="77777777" w:rsidR="00737B81" w:rsidRPr="00737B81" w:rsidRDefault="00737B81" w:rsidP="00737B81">
      <w:pPr>
        <w:pStyle w:val="Akapitzlist"/>
        <w:ind w:left="1069"/>
        <w:rPr>
          <w:rFonts w:asciiTheme="minorHAnsi" w:hAnsiTheme="minorHAnsi" w:cstheme="minorBidi"/>
          <w:lang w:val="en-US"/>
        </w:rPr>
      </w:pP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B413BF">
        <w:rPr>
          <w:rFonts w:asciiTheme="minorHAnsi" w:hAnsiTheme="minorHAnsi" w:cstheme="minorBidi"/>
          <w:lang w:val="en-US"/>
        </w:rPr>
        <w:t xml:space="preserve">The chair of the </w:t>
      </w:r>
      <w:r w:rsidR="00FE2346" w:rsidRPr="00B413BF">
        <w:rPr>
          <w:rFonts w:asciiTheme="minorHAnsi" w:hAnsiTheme="minorHAnsi" w:cstheme="minorBidi"/>
          <w:lang w:val="en-US"/>
        </w:rPr>
        <w:t>competition committee</w:t>
      </w:r>
      <w:r w:rsidRPr="00B413BF">
        <w:rPr>
          <w:rFonts w:asciiTheme="minorHAnsi" w:hAnsiTheme="minorHAnsi" w:cstheme="minorBidi"/>
          <w:lang w:val="en-US"/>
        </w:rPr>
        <w:t xml:space="preserve"> announce</w:t>
      </w:r>
      <w:r w:rsidR="00FE2346" w:rsidRPr="00B413BF">
        <w:rPr>
          <w:rFonts w:asciiTheme="minorHAnsi" w:hAnsiTheme="minorHAnsi" w:cstheme="minorBidi"/>
          <w:lang w:val="en-US"/>
        </w:rPr>
        <w:t>s</w:t>
      </w:r>
      <w:r w:rsidRPr="00B413BF">
        <w:rPr>
          <w:rFonts w:asciiTheme="minorHAnsi" w:hAnsiTheme="minorHAnsi" w:cstheme="minorBidi"/>
          <w:lang w:val="en-US"/>
        </w:rPr>
        <w:t xml:space="preserve"> the results and inform</w:t>
      </w:r>
      <w:r w:rsidR="00FE2346" w:rsidRPr="00B413BF">
        <w:rPr>
          <w:rFonts w:asciiTheme="minorHAnsi" w:hAnsiTheme="minorHAnsi" w:cstheme="minorBidi"/>
          <w:lang w:val="en-US"/>
        </w:rPr>
        <w:t>s</w:t>
      </w:r>
      <w:r w:rsidRPr="00B413BF">
        <w:rPr>
          <w:rFonts w:asciiTheme="minorHAnsi" w:hAnsiTheme="minorHAnsi" w:cstheme="minorBidi"/>
          <w:lang w:val="en-US"/>
        </w:rPr>
        <w:t xml:space="preserve"> the candidates. This information will include </w:t>
      </w:r>
      <w:r w:rsidR="00FE2346" w:rsidRPr="00B413BF">
        <w:rPr>
          <w:rFonts w:asciiTheme="minorHAnsi" w:hAnsiTheme="minorHAnsi" w:cstheme="minorBidi"/>
          <w:lang w:val="en-US"/>
        </w:rPr>
        <w:t>justification with</w:t>
      </w:r>
      <w:r w:rsidRPr="00B413BF">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6725618D" w14:textId="77777777" w:rsidR="00375621" w:rsidRPr="00EC5FC6" w:rsidRDefault="00375621" w:rsidP="4F6698D0">
      <w:pPr>
        <w:rPr>
          <w:rFonts w:asciiTheme="minorHAnsi" w:eastAsia="Arial" w:hAnsiTheme="minorHAnsi" w:cstheme="minorBidi"/>
          <w:b/>
          <w:bCs/>
          <w:color w:val="FF0000"/>
          <w:sz w:val="20"/>
          <w:szCs w:val="20"/>
        </w:rPr>
      </w:pPr>
      <w:r w:rsidRPr="00B413BF">
        <w:rPr>
          <w:rFonts w:asciiTheme="minorHAnsi" w:hAnsiTheme="minorHAnsi" w:cstheme="minorBidi"/>
          <w:color w:val="FF0000"/>
          <w:sz w:val="20"/>
          <w:szCs w:val="20"/>
          <w:lang w:val="en-US"/>
        </w:rPr>
        <w:t>(Information about the planned stages of recruitment</w:t>
      </w:r>
      <w:r w:rsidR="006E67C1" w:rsidRPr="00B413BF">
        <w:rPr>
          <w:rFonts w:asciiTheme="minorHAnsi" w:hAnsiTheme="minorHAnsi" w:cstheme="minorBidi"/>
          <w:color w:val="FF0000"/>
          <w:sz w:val="20"/>
          <w:szCs w:val="20"/>
          <w:lang w:val="en-US"/>
        </w:rPr>
        <w:t xml:space="preserve">. </w:t>
      </w:r>
      <w:proofErr w:type="spellStart"/>
      <w:r w:rsidR="006E67C1" w:rsidRPr="4F6698D0">
        <w:rPr>
          <w:rFonts w:asciiTheme="minorHAnsi" w:hAnsiTheme="minorHAnsi" w:cstheme="minorBidi"/>
          <w:color w:val="FF0000"/>
          <w:sz w:val="20"/>
          <w:szCs w:val="20"/>
        </w:rPr>
        <w:t>Points</w:t>
      </w:r>
      <w:proofErr w:type="spellEnd"/>
      <w:r w:rsidR="006E67C1" w:rsidRPr="4F6698D0">
        <w:rPr>
          <w:rFonts w:asciiTheme="minorHAnsi" w:hAnsiTheme="minorHAnsi" w:cstheme="minorBidi"/>
          <w:color w:val="FF0000"/>
          <w:sz w:val="20"/>
          <w:szCs w:val="20"/>
        </w:rPr>
        <w:t xml:space="preserve"> 1-5 and </w:t>
      </w:r>
      <w:r w:rsidR="383DF036" w:rsidRPr="4F6698D0">
        <w:rPr>
          <w:rFonts w:asciiTheme="minorHAnsi" w:hAnsiTheme="minorHAnsi" w:cstheme="minorBidi"/>
          <w:color w:val="FF0000"/>
          <w:sz w:val="20"/>
          <w:szCs w:val="20"/>
        </w:rPr>
        <w:t xml:space="preserve">8 </w:t>
      </w:r>
      <w:proofErr w:type="spellStart"/>
      <w:r w:rsidR="006E67C1" w:rsidRPr="4F6698D0">
        <w:rPr>
          <w:rFonts w:asciiTheme="minorHAnsi" w:hAnsiTheme="minorHAnsi" w:cstheme="minorBidi"/>
          <w:color w:val="FF0000"/>
          <w:sz w:val="20"/>
          <w:szCs w:val="20"/>
        </w:rPr>
        <w:t>are</w:t>
      </w:r>
      <w:proofErr w:type="spellEnd"/>
      <w:r w:rsidR="006E67C1" w:rsidRPr="4F6698D0">
        <w:rPr>
          <w:rFonts w:asciiTheme="minorHAnsi" w:hAnsiTheme="minorHAnsi" w:cstheme="minorBidi"/>
          <w:color w:val="FF0000"/>
          <w:sz w:val="20"/>
          <w:szCs w:val="20"/>
        </w:rPr>
        <w:t xml:space="preserve"> </w:t>
      </w:r>
      <w:proofErr w:type="spellStart"/>
      <w:r w:rsidR="006E67C1" w:rsidRPr="4F6698D0">
        <w:rPr>
          <w:rFonts w:asciiTheme="minorHAnsi" w:hAnsiTheme="minorHAnsi" w:cstheme="minorBidi"/>
          <w:color w:val="FF0000"/>
          <w:sz w:val="20"/>
          <w:szCs w:val="20"/>
        </w:rPr>
        <w:t>mandatory</w:t>
      </w:r>
      <w:proofErr w:type="spellEnd"/>
      <w:r w:rsidR="006E67C1" w:rsidRPr="4F6698D0">
        <w:rPr>
          <w:rFonts w:asciiTheme="minorHAnsi" w:hAnsiTheme="minorHAnsi" w:cstheme="minorBidi"/>
          <w:color w:val="FF0000"/>
          <w:sz w:val="20"/>
          <w:szCs w:val="20"/>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650F6BCF" w14:textId="77777777" w:rsidR="00351A3C" w:rsidRPr="00351A3C" w:rsidRDefault="00351A3C" w:rsidP="4F6698D0">
      <w:pPr>
        <w:rPr>
          <w:rFonts w:asciiTheme="minorHAnsi" w:eastAsia="Arial" w:hAnsiTheme="minorHAnsi" w:cstheme="minorBidi"/>
          <w:b/>
          <w:bCs/>
          <w:color w:val="FF0000"/>
          <w:sz w:val="20"/>
          <w:szCs w:val="20"/>
        </w:rPr>
      </w:pPr>
      <w:r w:rsidRPr="4F6698D0">
        <w:rPr>
          <w:rFonts w:asciiTheme="minorHAnsi" w:hAnsiTheme="minorHAnsi" w:cstheme="minorBidi"/>
          <w:color w:val="FF0000"/>
          <w:sz w:val="20"/>
          <w:szCs w:val="20"/>
        </w:rPr>
        <w:t>(</w:t>
      </w:r>
      <w:proofErr w:type="spellStart"/>
      <w:r w:rsidRPr="4F6698D0">
        <w:rPr>
          <w:rFonts w:asciiTheme="minorHAnsi" w:hAnsiTheme="minorHAnsi" w:cstheme="minorBidi"/>
          <w:color w:val="FF0000"/>
          <w:sz w:val="20"/>
          <w:szCs w:val="20"/>
        </w:rPr>
        <w:t>information</w:t>
      </w:r>
      <w:proofErr w:type="spellEnd"/>
      <w:r w:rsidRPr="4F6698D0">
        <w:rPr>
          <w:rFonts w:asciiTheme="minorHAnsi" w:hAnsiTheme="minorHAnsi" w:cstheme="minorBidi"/>
          <w:color w:val="FF0000"/>
          <w:sz w:val="20"/>
          <w:szCs w:val="20"/>
        </w:rPr>
        <w:t xml:space="preserve"> </w:t>
      </w:r>
      <w:proofErr w:type="spellStart"/>
      <w:r w:rsidRPr="4F6698D0">
        <w:rPr>
          <w:rFonts w:asciiTheme="minorHAnsi" w:hAnsiTheme="minorHAnsi" w:cstheme="minorBidi"/>
          <w:color w:val="FF0000"/>
          <w:sz w:val="20"/>
          <w:szCs w:val="20"/>
        </w:rPr>
        <w:t>about</w:t>
      </w:r>
      <w:proofErr w:type="spellEnd"/>
      <w:r w:rsidRPr="4F6698D0">
        <w:rPr>
          <w:rFonts w:asciiTheme="minorHAnsi" w:hAnsiTheme="minorHAnsi" w:cstheme="minorBidi"/>
          <w:color w:val="FF0000"/>
          <w:sz w:val="20"/>
          <w:szCs w:val="20"/>
        </w:rPr>
        <w:t xml:space="preserve"> </w:t>
      </w:r>
      <w:proofErr w:type="spellStart"/>
      <w:r w:rsidRPr="4F6698D0">
        <w:rPr>
          <w:rFonts w:asciiTheme="minorHAnsi" w:hAnsiTheme="minorHAnsi" w:cstheme="minorBidi"/>
          <w:color w:val="FF0000"/>
          <w:sz w:val="20"/>
          <w:szCs w:val="20"/>
        </w:rPr>
        <w:t>career</w:t>
      </w:r>
      <w:proofErr w:type="spellEnd"/>
      <w:r w:rsidRPr="4F6698D0">
        <w:rPr>
          <w:rFonts w:asciiTheme="minorHAnsi" w:hAnsiTheme="minorHAnsi" w:cstheme="minorBidi"/>
          <w:color w:val="FF0000"/>
          <w:sz w:val="20"/>
          <w:szCs w:val="20"/>
        </w:rPr>
        <w:t xml:space="preserve"> </w:t>
      </w:r>
      <w:proofErr w:type="spellStart"/>
      <w:r w:rsidRPr="4F6698D0">
        <w:rPr>
          <w:rFonts w:asciiTheme="minorHAnsi" w:hAnsiTheme="minorHAnsi" w:cstheme="minorBidi"/>
          <w:color w:val="FF0000"/>
          <w:sz w:val="20"/>
          <w:szCs w:val="20"/>
        </w:rPr>
        <w:t>opportunities</w:t>
      </w:r>
      <w:proofErr w:type="spellEnd"/>
      <w:r w:rsidRPr="4F6698D0">
        <w:rPr>
          <w:rFonts w:asciiTheme="minorHAnsi" w:hAnsiTheme="minorHAnsi" w:cstheme="minorBidi"/>
          <w:color w:val="FF0000"/>
          <w:sz w:val="20"/>
          <w:szCs w:val="20"/>
        </w:rPr>
        <w:t>)</w:t>
      </w:r>
    </w:p>
    <w:p w14:paraId="1BA7D4D2" w14:textId="77777777" w:rsidR="00EC5FC6" w:rsidRPr="00351A3C" w:rsidRDefault="00EC5FC6" w:rsidP="44B12C88">
      <w:pPr>
        <w:ind w:left="2880"/>
        <w:rPr>
          <w:rFonts w:asciiTheme="minorHAnsi" w:hAnsiTheme="minorHAnsi" w:cstheme="minorBidi"/>
          <w:b/>
          <w:bCs/>
          <w:color w:val="FF0000"/>
        </w:rPr>
      </w:pPr>
    </w:p>
    <w:p w14:paraId="109C2FFE" w14:textId="2A7CFB4D" w:rsidR="00EC5FC6" w:rsidRPr="00737B81" w:rsidRDefault="00737B81">
      <w:pPr>
        <w:rPr>
          <w:rFonts w:asciiTheme="minorHAnsi" w:hAnsiTheme="minorHAnsi" w:cstheme="minorHAnsi"/>
          <w:b/>
          <w:bCs/>
          <w:lang w:val="en-US"/>
        </w:rPr>
      </w:pPr>
      <w:r w:rsidRPr="00737B81">
        <w:rPr>
          <w:rFonts w:asciiTheme="minorHAnsi" w:hAnsiTheme="minorHAnsi" w:cstheme="minorHAnsi"/>
          <w:b/>
          <w:bCs/>
          <w:lang w:val="en-US"/>
        </w:rPr>
        <w:t>Work in an international research team.</w:t>
      </w:r>
    </w:p>
    <w:p w14:paraId="52E9E37C" w14:textId="77777777" w:rsidR="00D9614D" w:rsidRPr="00737B81" w:rsidRDefault="00D9614D" w:rsidP="00702DB2">
      <w:pPr>
        <w:jc w:val="both"/>
        <w:rPr>
          <w:rFonts w:asciiTheme="minorHAnsi" w:hAnsiTheme="minorHAnsi" w:cstheme="minorHAnsi"/>
          <w:b/>
          <w:bCs/>
          <w:color w:val="FF0000"/>
          <w:lang w:val="en-US"/>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 xml:space="preserve">RODO Information </w:t>
      </w:r>
      <w:proofErr w:type="spellStart"/>
      <w:r w:rsidRPr="00A46254">
        <w:rPr>
          <w:rStyle w:val="Pogrubienie"/>
          <w:rFonts w:asciiTheme="minorHAnsi" w:hAnsiTheme="minorHAnsi" w:cstheme="minorHAnsi"/>
          <w:color w:val="1E1E1E"/>
          <w:sz w:val="18"/>
          <w:szCs w:val="18"/>
        </w:rPr>
        <w:t>Clause</w:t>
      </w:r>
      <w:proofErr w:type="spellEnd"/>
      <w:r w:rsidRPr="00A46254">
        <w:rPr>
          <w:rStyle w:val="Pogrubienie"/>
          <w:rFonts w:asciiTheme="minorHAnsi" w:hAnsiTheme="minorHAnsi" w:cstheme="minorHAnsi"/>
          <w:color w:val="1E1E1E"/>
          <w:sz w:val="18"/>
          <w:szCs w:val="18"/>
        </w:rPr>
        <w:t xml:space="preserve"> :</w:t>
      </w:r>
    </w:p>
    <w:p w14:paraId="46FC3B09" w14:textId="77777777" w:rsidR="00702DB2" w:rsidRPr="00B413BF" w:rsidRDefault="00702DB2" w:rsidP="00D9614D">
      <w:pPr>
        <w:pStyle w:val="NormalnyWeb"/>
        <w:shd w:val="clear" w:color="auto" w:fill="F9FAFB"/>
        <w:jc w:val="both"/>
        <w:rPr>
          <w:rFonts w:asciiTheme="minorHAnsi" w:hAnsiTheme="minorHAnsi" w:cstheme="minorHAnsi"/>
          <w:color w:val="1E1E1E"/>
          <w:sz w:val="18"/>
          <w:szCs w:val="18"/>
          <w:lang w:val="en-US"/>
        </w:rPr>
      </w:pPr>
      <w:r w:rsidRPr="00B413BF">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B413BF">
        <w:rPr>
          <w:rFonts w:asciiTheme="minorHAnsi" w:hAnsiTheme="minorHAnsi" w:cstheme="minorHAnsi"/>
          <w:color w:val="1E1E1E"/>
          <w:sz w:val="18"/>
          <w:szCs w:val="18"/>
          <w:lang w:val="en-US"/>
        </w:rPr>
        <w:t xml:space="preserve">The </w:t>
      </w:r>
      <w:r w:rsidR="00FE2346" w:rsidRPr="00B413BF">
        <w:rPr>
          <w:rFonts w:asciiTheme="minorHAnsi" w:hAnsiTheme="minorHAnsi" w:cstheme="minorHAnsi"/>
          <w:color w:val="1E1E1E"/>
          <w:sz w:val="18"/>
          <w:szCs w:val="18"/>
          <w:lang w:val="en-US"/>
        </w:rPr>
        <w:t>controller</w:t>
      </w:r>
      <w:r w:rsidRPr="00B413BF">
        <w:rPr>
          <w:rFonts w:asciiTheme="minorHAnsi" w:hAnsiTheme="minorHAnsi" w:cstheme="minorHAnsi"/>
          <w:color w:val="1E1E1E"/>
          <w:sz w:val="18"/>
          <w:szCs w:val="18"/>
          <w:lang w:val="en-US"/>
        </w:rPr>
        <w:t xml:space="preserve"> of your personal data is Adam Mickiewicz University</w:t>
      </w:r>
      <w:r w:rsidR="00FE2346" w:rsidRPr="00B413BF">
        <w:rPr>
          <w:rFonts w:asciiTheme="minorHAnsi" w:hAnsiTheme="minorHAnsi" w:cstheme="minorHAnsi"/>
          <w:color w:val="1E1E1E"/>
          <w:sz w:val="18"/>
          <w:szCs w:val="18"/>
          <w:lang w:val="en-US"/>
        </w:rPr>
        <w:t>,</w:t>
      </w:r>
      <w:r w:rsidRPr="00B413BF">
        <w:rPr>
          <w:rFonts w:asciiTheme="minorHAnsi" w:hAnsiTheme="minorHAnsi" w:cstheme="minorHAnsi"/>
          <w:color w:val="1E1E1E"/>
          <w:sz w:val="18"/>
          <w:szCs w:val="18"/>
          <w:lang w:val="en-US"/>
        </w:rPr>
        <w:t xml:space="preserve"> </w:t>
      </w:r>
      <w:proofErr w:type="spellStart"/>
      <w:r w:rsidRPr="00B413BF">
        <w:rPr>
          <w:rFonts w:asciiTheme="minorHAnsi" w:hAnsiTheme="minorHAnsi" w:cstheme="minorHAnsi"/>
          <w:color w:val="1E1E1E"/>
          <w:sz w:val="18"/>
          <w:szCs w:val="18"/>
          <w:lang w:val="en-US"/>
        </w:rPr>
        <w:t>Poznań</w:t>
      </w:r>
      <w:proofErr w:type="spellEnd"/>
      <w:r w:rsidRPr="00B413BF">
        <w:rPr>
          <w:rFonts w:asciiTheme="minorHAnsi" w:hAnsiTheme="minorHAnsi" w:cstheme="minorHAnsi"/>
          <w:color w:val="1E1E1E"/>
          <w:sz w:val="18"/>
          <w:szCs w:val="18"/>
          <w:lang w:val="en-US"/>
        </w:rPr>
        <w:t xml:space="preserve"> with the </w:t>
      </w:r>
      <w:r w:rsidR="00FE2346" w:rsidRPr="00B413BF">
        <w:rPr>
          <w:rFonts w:asciiTheme="minorHAnsi" w:hAnsiTheme="minorHAnsi" w:cstheme="minorHAnsi"/>
          <w:color w:val="1E1E1E"/>
          <w:sz w:val="18"/>
          <w:szCs w:val="18"/>
          <w:lang w:val="en-US"/>
        </w:rPr>
        <w:t xml:space="preserve">official </w:t>
      </w:r>
      <w:r w:rsidRPr="00B413BF">
        <w:rPr>
          <w:rFonts w:asciiTheme="minorHAnsi" w:hAnsiTheme="minorHAnsi" w:cstheme="minorHAnsi"/>
          <w:color w:val="1E1E1E"/>
          <w:sz w:val="18"/>
          <w:szCs w:val="18"/>
          <w:lang w:val="en-US"/>
        </w:rPr>
        <w:t xml:space="preserve">seat: </w:t>
      </w:r>
      <w:proofErr w:type="spellStart"/>
      <w:r w:rsidRPr="00B413BF">
        <w:rPr>
          <w:rFonts w:asciiTheme="minorHAnsi" w:hAnsiTheme="minorHAnsi" w:cstheme="minorHAnsi"/>
          <w:color w:val="1E1E1E"/>
          <w:sz w:val="18"/>
          <w:szCs w:val="18"/>
          <w:lang w:val="en-US"/>
        </w:rPr>
        <w:t>ul</w:t>
      </w:r>
      <w:proofErr w:type="spellEnd"/>
      <w:r w:rsidRPr="00B413BF">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B413BF"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B413BF">
        <w:rPr>
          <w:rFonts w:asciiTheme="minorHAnsi" w:hAnsiTheme="minorHAnsi" w:cstheme="minorHAnsi"/>
          <w:color w:val="1E1E1E"/>
          <w:sz w:val="18"/>
          <w:szCs w:val="18"/>
          <w:lang w:val="en-US"/>
        </w:rPr>
        <w:lastRenderedPageBreak/>
        <w:t>The personal data controller has appointed a Data Protection Officer overseeing the correctness of the processing of personal data, who can be contacted via e-mail: iod@amu.edu.pl.</w:t>
      </w:r>
    </w:p>
    <w:p w14:paraId="123B9CBE" w14:textId="77777777" w:rsidR="00702DB2" w:rsidRPr="00B413B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413BF">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B413BF">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B413BF">
        <w:rPr>
          <w:rFonts w:asciiTheme="minorHAnsi" w:hAnsiTheme="minorHAnsi" w:cstheme="minorHAnsi"/>
          <w:color w:val="1E1E1E"/>
          <w:sz w:val="18"/>
          <w:szCs w:val="18"/>
          <w:lang w:val="en-US"/>
        </w:rPr>
        <w:t>Labour</w:t>
      </w:r>
      <w:proofErr w:type="spellEnd"/>
      <w:r w:rsidRPr="00B413BF">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B413B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413BF">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B413B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413BF">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B413BF">
        <w:rPr>
          <w:rFonts w:asciiTheme="minorHAnsi" w:hAnsiTheme="minorHAnsi" w:cstheme="minorHAnsi"/>
          <w:color w:val="1E1E1E"/>
          <w:sz w:val="18"/>
          <w:szCs w:val="18"/>
          <w:lang w:val="en-US"/>
        </w:rPr>
        <w:t>be given to</w:t>
      </w:r>
      <w:r w:rsidRPr="00B413BF">
        <w:rPr>
          <w:rFonts w:asciiTheme="minorHAnsi" w:hAnsiTheme="minorHAnsi" w:cstheme="minorHAnsi"/>
          <w:color w:val="1E1E1E"/>
          <w:sz w:val="18"/>
          <w:szCs w:val="18"/>
          <w:lang w:val="en-US"/>
        </w:rPr>
        <w:t xml:space="preserve"> persons authorized by the </w:t>
      </w:r>
      <w:r w:rsidR="00FE2346" w:rsidRPr="00B413BF">
        <w:rPr>
          <w:rFonts w:asciiTheme="minorHAnsi" w:hAnsiTheme="minorHAnsi" w:cstheme="minorHAnsi"/>
          <w:color w:val="1E1E1E"/>
          <w:sz w:val="18"/>
          <w:szCs w:val="18"/>
          <w:lang w:val="en-US"/>
        </w:rPr>
        <w:t>Controller</w:t>
      </w:r>
      <w:r w:rsidRPr="00B413BF">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B413B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413BF">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B413B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413BF">
        <w:rPr>
          <w:rFonts w:asciiTheme="minorHAnsi" w:hAnsiTheme="minorHAnsi" w:cstheme="minorHAnsi"/>
          <w:color w:val="1E1E1E"/>
          <w:sz w:val="18"/>
          <w:szCs w:val="18"/>
          <w:lang w:val="en-US"/>
        </w:rPr>
        <w:t xml:space="preserve">You have the right to lodge a complaint to the supervisory authority - the </w:t>
      </w:r>
      <w:r w:rsidR="00FE2346" w:rsidRPr="00B413BF">
        <w:rPr>
          <w:rFonts w:asciiTheme="minorHAnsi" w:hAnsiTheme="minorHAnsi" w:cstheme="minorHAnsi"/>
          <w:color w:val="1E1E1E"/>
          <w:sz w:val="18"/>
          <w:szCs w:val="18"/>
          <w:lang w:val="en-US"/>
        </w:rPr>
        <w:t>Chairman</w:t>
      </w:r>
      <w:r w:rsidRPr="00B413BF">
        <w:rPr>
          <w:rFonts w:asciiTheme="minorHAnsi" w:hAnsiTheme="minorHAnsi" w:cstheme="minorHAnsi"/>
          <w:color w:val="1E1E1E"/>
          <w:sz w:val="18"/>
          <w:szCs w:val="18"/>
          <w:lang w:val="en-US"/>
        </w:rPr>
        <w:t xml:space="preserve"> of the Office for Personal Data Protection,</w:t>
      </w:r>
      <w:r w:rsidR="00FE2346" w:rsidRPr="00B413BF">
        <w:rPr>
          <w:rFonts w:asciiTheme="minorHAnsi" w:hAnsiTheme="minorHAnsi" w:cstheme="minorHAnsi"/>
          <w:color w:val="1E1E1E"/>
          <w:sz w:val="18"/>
          <w:szCs w:val="18"/>
          <w:lang w:val="en-US"/>
        </w:rPr>
        <w:t xml:space="preserve"> </w:t>
      </w:r>
      <w:proofErr w:type="spellStart"/>
      <w:r w:rsidR="00FE2346" w:rsidRPr="00B413BF">
        <w:rPr>
          <w:rFonts w:asciiTheme="minorHAnsi" w:hAnsiTheme="minorHAnsi" w:cstheme="minorHAnsi"/>
          <w:color w:val="1E1E1E"/>
          <w:sz w:val="18"/>
          <w:szCs w:val="18"/>
          <w:lang w:val="en-US"/>
        </w:rPr>
        <w:t>ul.</w:t>
      </w:r>
      <w:r w:rsidRPr="00B413BF">
        <w:rPr>
          <w:rFonts w:asciiTheme="minorHAnsi" w:hAnsiTheme="minorHAnsi" w:cstheme="minorHAnsi"/>
          <w:color w:val="1E1E1E"/>
          <w:sz w:val="18"/>
          <w:szCs w:val="18"/>
          <w:lang w:val="en-US"/>
        </w:rPr>
        <w:t>Stawki</w:t>
      </w:r>
      <w:proofErr w:type="spellEnd"/>
      <w:r w:rsidRPr="00B413BF">
        <w:rPr>
          <w:rFonts w:asciiTheme="minorHAnsi" w:hAnsiTheme="minorHAnsi" w:cstheme="minorHAnsi"/>
          <w:color w:val="1E1E1E"/>
          <w:sz w:val="18"/>
          <w:szCs w:val="18"/>
          <w:lang w:val="en-US"/>
        </w:rPr>
        <w:t xml:space="preserve"> </w:t>
      </w:r>
      <w:r w:rsidR="00FE2346" w:rsidRPr="00B413BF">
        <w:rPr>
          <w:rFonts w:asciiTheme="minorHAnsi" w:hAnsiTheme="minorHAnsi" w:cstheme="minorHAnsi"/>
          <w:color w:val="1E1E1E"/>
          <w:sz w:val="18"/>
          <w:szCs w:val="18"/>
          <w:lang w:val="en-US"/>
        </w:rPr>
        <w:t>2</w:t>
      </w:r>
      <w:r w:rsidRPr="00B413BF">
        <w:rPr>
          <w:rFonts w:asciiTheme="minorHAnsi" w:hAnsiTheme="minorHAnsi" w:cstheme="minorHAnsi"/>
          <w:color w:val="1E1E1E"/>
          <w:sz w:val="18"/>
          <w:szCs w:val="18"/>
          <w:lang w:val="en-US"/>
        </w:rPr>
        <w:t>, 00 - 193 Warsaw.</w:t>
      </w:r>
    </w:p>
    <w:p w14:paraId="4DCA82D5" w14:textId="77777777" w:rsidR="00702DB2" w:rsidRPr="00B413BF"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413BF">
        <w:rPr>
          <w:rFonts w:asciiTheme="minorHAnsi" w:hAnsiTheme="minorHAnsi" w:cstheme="minorHAnsi"/>
          <w:color w:val="1E1E1E"/>
          <w:sz w:val="18"/>
          <w:szCs w:val="18"/>
          <w:lang w:val="en-US"/>
        </w:rPr>
        <w:t xml:space="preserve">Providing </w:t>
      </w:r>
      <w:r w:rsidR="00702DB2" w:rsidRPr="00B413BF">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B413B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413BF">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B413BF" w:rsidRDefault="00702DB2" w:rsidP="00D9614D">
      <w:pPr>
        <w:jc w:val="both"/>
        <w:rPr>
          <w:rFonts w:asciiTheme="minorHAnsi" w:hAnsiTheme="minorHAnsi" w:cstheme="minorHAnsi"/>
          <w:b/>
          <w:bCs/>
          <w:color w:val="000000"/>
          <w:sz w:val="18"/>
          <w:szCs w:val="18"/>
          <w:lang w:val="en-US"/>
        </w:rPr>
      </w:pPr>
    </w:p>
    <w:p w14:paraId="4C8607D9" w14:textId="77777777" w:rsidR="00B27485" w:rsidRPr="00B413BF" w:rsidRDefault="00B27485" w:rsidP="00B27485">
      <w:pPr>
        <w:pStyle w:val="Default"/>
        <w:rPr>
          <w:rFonts w:asciiTheme="minorHAnsi" w:hAnsiTheme="minorHAnsi" w:cstheme="minorHAnsi"/>
          <w:sz w:val="18"/>
          <w:szCs w:val="18"/>
          <w:lang w:val="en-US"/>
        </w:rPr>
      </w:pPr>
    </w:p>
    <w:p w14:paraId="4CE7FF53" w14:textId="77777777" w:rsidR="0037745E" w:rsidRPr="00B413BF" w:rsidRDefault="0037745E" w:rsidP="00F57C0E">
      <w:pPr>
        <w:ind w:left="3119"/>
        <w:jc w:val="center"/>
        <w:rPr>
          <w:rFonts w:asciiTheme="minorHAnsi" w:hAnsiTheme="minorHAnsi" w:cstheme="minorHAnsi"/>
          <w:i/>
          <w:lang w:val="en-US"/>
        </w:rPr>
      </w:pPr>
    </w:p>
    <w:sectPr w:rsidR="0037745E" w:rsidRPr="00B413BF"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FRM12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37B81"/>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654"/>
    <w:rsid w:val="00A46254"/>
    <w:rsid w:val="00A56935"/>
    <w:rsid w:val="00A652C5"/>
    <w:rsid w:val="00A847CD"/>
    <w:rsid w:val="00AE5E94"/>
    <w:rsid w:val="00AF410A"/>
    <w:rsid w:val="00AF6F5F"/>
    <w:rsid w:val="00B162A3"/>
    <w:rsid w:val="00B27485"/>
    <w:rsid w:val="00B33510"/>
    <w:rsid w:val="00B353FB"/>
    <w:rsid w:val="00B413BF"/>
    <w:rsid w:val="00B83368"/>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8E955FD"/>
    <w:rsid w:val="09606A27"/>
    <w:rsid w:val="09C869AC"/>
    <w:rsid w:val="0A154C43"/>
    <w:rsid w:val="0A23DEB8"/>
    <w:rsid w:val="0D65D4B9"/>
    <w:rsid w:val="0F42CE69"/>
    <w:rsid w:val="0FA5A8CD"/>
    <w:rsid w:val="1130EB18"/>
    <w:rsid w:val="134D7C97"/>
    <w:rsid w:val="19A5AC96"/>
    <w:rsid w:val="1C7072E8"/>
    <w:rsid w:val="1F4E00C0"/>
    <w:rsid w:val="20D9D1CF"/>
    <w:rsid w:val="22E54BAD"/>
    <w:rsid w:val="247F6CF9"/>
    <w:rsid w:val="24F6582E"/>
    <w:rsid w:val="25132AC8"/>
    <w:rsid w:val="29E34014"/>
    <w:rsid w:val="29F7DD3A"/>
    <w:rsid w:val="2D5E47F1"/>
    <w:rsid w:val="2F2003F2"/>
    <w:rsid w:val="35C1CBF4"/>
    <w:rsid w:val="35F45F14"/>
    <w:rsid w:val="3772F970"/>
    <w:rsid w:val="383DF036"/>
    <w:rsid w:val="39FB7F7A"/>
    <w:rsid w:val="3AEFEB30"/>
    <w:rsid w:val="3B732692"/>
    <w:rsid w:val="3CA8742F"/>
    <w:rsid w:val="3F17B387"/>
    <w:rsid w:val="3F486151"/>
    <w:rsid w:val="3F50D9AD"/>
    <w:rsid w:val="40D48BC1"/>
    <w:rsid w:val="43EBFBA9"/>
    <w:rsid w:val="44B12C88"/>
    <w:rsid w:val="464027C7"/>
    <w:rsid w:val="4691566D"/>
    <w:rsid w:val="46F45463"/>
    <w:rsid w:val="4E41203A"/>
    <w:rsid w:val="4F495F37"/>
    <w:rsid w:val="4F6698D0"/>
    <w:rsid w:val="50A8E5AB"/>
    <w:rsid w:val="52370314"/>
    <w:rsid w:val="5718272F"/>
    <w:rsid w:val="57235C37"/>
    <w:rsid w:val="5791D2FE"/>
    <w:rsid w:val="598A0493"/>
    <w:rsid w:val="5A8B883C"/>
    <w:rsid w:val="5B998A3B"/>
    <w:rsid w:val="5BEB9852"/>
    <w:rsid w:val="60A5E118"/>
    <w:rsid w:val="62CAD50E"/>
    <w:rsid w:val="6AE260D0"/>
    <w:rsid w:val="6B157741"/>
    <w:rsid w:val="6B222C6C"/>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n.gov.pl/sites/default/files/pliki/uchwaly-rady/2019/uchwala25_2019-zal1.pdf"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C128F95A-37BA-4D31-A431-71DB32489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1486</Words>
  <Characters>8921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Gosia</cp:lastModifiedBy>
  <cp:revision>3</cp:revision>
  <cp:lastPrinted>2019-10-22T14:49:00Z</cp:lastPrinted>
  <dcterms:created xsi:type="dcterms:W3CDTF">2024-04-08T11:01:00Z</dcterms:created>
  <dcterms:modified xsi:type="dcterms:W3CDTF">2024-04-09T11:31:00Z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