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414F2B" w:rsidRDefault="004E63B5" w:rsidP="7C840F15">
      <w:pPr>
        <w:pStyle w:val="Nagwek1"/>
        <w:rPr>
          <w:rFonts w:asciiTheme="minorHAnsi" w:hAnsiTheme="minorHAnsi" w:cstheme="minorBidi"/>
          <w:b/>
          <w:bCs/>
          <w:sz w:val="24"/>
          <w:lang w:val="en-US"/>
        </w:rPr>
      </w:pPr>
      <w:r w:rsidRPr="00414F2B">
        <w:rPr>
          <w:rFonts w:asciiTheme="minorHAnsi" w:hAnsiTheme="minorHAnsi" w:cstheme="minorBidi"/>
          <w:b/>
          <w:bCs/>
          <w:sz w:val="24"/>
          <w:lang w:val="en-US"/>
        </w:rPr>
        <w:t xml:space="preserve"> ADAM MICKIEWICZ UNIVERSITY</w:t>
      </w:r>
      <w:r w:rsidR="00DA7083" w:rsidRPr="00414F2B">
        <w:rPr>
          <w:rFonts w:asciiTheme="minorHAnsi" w:hAnsiTheme="minorHAnsi" w:cstheme="minorBidi"/>
          <w:b/>
          <w:bCs/>
          <w:sz w:val="24"/>
          <w:lang w:val="en-US"/>
        </w:rPr>
        <w:t>,</w:t>
      </w:r>
      <w:r w:rsidRPr="00414F2B">
        <w:rPr>
          <w:rFonts w:asciiTheme="minorHAnsi" w:hAnsiTheme="minorHAnsi" w:cstheme="minorBidi"/>
          <w:b/>
          <w:bCs/>
          <w:sz w:val="24"/>
          <w:lang w:val="en-US"/>
        </w:rPr>
        <w:t xml:space="preserve"> POZNAN </w:t>
      </w:r>
    </w:p>
    <w:p w14:paraId="27950017" w14:textId="77777777" w:rsidR="004E63B5" w:rsidRPr="00414F2B" w:rsidRDefault="004E63B5" w:rsidP="004E63B5">
      <w:pPr>
        <w:rPr>
          <w:rFonts w:asciiTheme="minorHAnsi" w:hAnsiTheme="minorHAnsi" w:cstheme="minorHAnsi"/>
          <w:b/>
          <w:bCs/>
          <w:lang w:val="en-US"/>
        </w:rPr>
      </w:pPr>
    </w:p>
    <w:p w14:paraId="1A3145D4" w14:textId="77777777" w:rsidR="004E63B5" w:rsidRPr="00414F2B" w:rsidRDefault="004E63B5" w:rsidP="004E63B5">
      <w:pPr>
        <w:jc w:val="center"/>
        <w:rPr>
          <w:rFonts w:asciiTheme="minorHAnsi" w:hAnsiTheme="minorHAnsi" w:cstheme="minorHAnsi"/>
          <w:b/>
          <w:bCs/>
          <w:lang w:val="en-US"/>
        </w:rPr>
      </w:pPr>
      <w:r w:rsidRPr="00414F2B">
        <w:rPr>
          <w:rFonts w:asciiTheme="minorHAnsi" w:hAnsiTheme="minorHAnsi" w:cstheme="minorHAnsi"/>
          <w:b/>
          <w:bCs/>
          <w:lang w:val="en-US"/>
        </w:rPr>
        <w:t>ANNOUNCES</w:t>
      </w:r>
    </w:p>
    <w:p w14:paraId="6F5096D3" w14:textId="77777777" w:rsidR="004E63B5" w:rsidRPr="00414F2B" w:rsidRDefault="004E63B5" w:rsidP="004E63B5">
      <w:pPr>
        <w:jc w:val="center"/>
        <w:rPr>
          <w:rFonts w:asciiTheme="minorHAnsi" w:hAnsiTheme="minorHAnsi" w:cstheme="minorHAnsi"/>
          <w:b/>
          <w:bCs/>
          <w:lang w:val="en-US"/>
        </w:rPr>
      </w:pPr>
    </w:p>
    <w:p w14:paraId="01B7216E" w14:textId="77777777" w:rsidR="004E63B5" w:rsidRPr="00414F2B" w:rsidRDefault="00DA7083" w:rsidP="004E63B5">
      <w:pPr>
        <w:jc w:val="center"/>
        <w:rPr>
          <w:rFonts w:asciiTheme="minorHAnsi" w:hAnsiTheme="minorHAnsi" w:cstheme="minorHAnsi"/>
          <w:b/>
          <w:bCs/>
          <w:lang w:val="en-US"/>
        </w:rPr>
      </w:pPr>
      <w:r w:rsidRPr="00414F2B">
        <w:rPr>
          <w:rFonts w:asciiTheme="minorHAnsi" w:hAnsiTheme="minorHAnsi" w:cstheme="minorHAnsi"/>
          <w:b/>
          <w:bCs/>
          <w:lang w:val="en-US"/>
        </w:rPr>
        <w:t xml:space="preserve">A </w:t>
      </w:r>
      <w:r w:rsidR="004E63B5" w:rsidRPr="00414F2B">
        <w:rPr>
          <w:rFonts w:asciiTheme="minorHAnsi" w:hAnsiTheme="minorHAnsi" w:cstheme="minorHAnsi"/>
          <w:b/>
          <w:bCs/>
          <w:lang w:val="en-US"/>
        </w:rPr>
        <w:t>COMPETITION</w:t>
      </w:r>
    </w:p>
    <w:p w14:paraId="698A2757" w14:textId="77777777" w:rsidR="00551BF6" w:rsidRPr="00414F2B" w:rsidRDefault="00551BF6">
      <w:pPr>
        <w:jc w:val="center"/>
        <w:rPr>
          <w:rFonts w:asciiTheme="minorHAnsi" w:hAnsiTheme="minorHAnsi" w:cstheme="minorHAnsi"/>
          <w:b/>
          <w:bCs/>
          <w:lang w:val="en-US"/>
        </w:rPr>
      </w:pPr>
    </w:p>
    <w:p w14:paraId="74141F27" w14:textId="5850C619" w:rsidR="00145B2F" w:rsidRPr="00414F2B" w:rsidRDefault="00551BF6" w:rsidP="00ED6751">
      <w:pPr>
        <w:jc w:val="center"/>
        <w:rPr>
          <w:rFonts w:asciiTheme="minorHAnsi" w:hAnsiTheme="minorHAnsi" w:cstheme="minorHAnsi"/>
          <w:b/>
          <w:bCs/>
          <w:lang w:val="en-US"/>
        </w:rPr>
      </w:pPr>
      <w:r w:rsidRPr="00414F2B">
        <w:rPr>
          <w:rFonts w:asciiTheme="minorHAnsi" w:hAnsiTheme="minorHAnsi" w:cstheme="minorHAnsi"/>
          <w:b/>
          <w:bCs/>
          <w:lang w:val="en-US"/>
        </w:rPr>
        <w:t>for the position</w:t>
      </w:r>
      <w:r w:rsidR="00DA7083" w:rsidRPr="00414F2B">
        <w:rPr>
          <w:rFonts w:asciiTheme="minorHAnsi" w:hAnsiTheme="minorHAnsi" w:cstheme="minorHAnsi"/>
          <w:b/>
          <w:bCs/>
          <w:lang w:val="en-US"/>
        </w:rPr>
        <w:t xml:space="preserve"> of</w:t>
      </w:r>
      <w:r w:rsidRPr="00414F2B">
        <w:rPr>
          <w:rFonts w:asciiTheme="minorHAnsi" w:hAnsiTheme="minorHAnsi" w:cstheme="minorHAnsi"/>
          <w:b/>
          <w:bCs/>
          <w:lang w:val="en-US"/>
        </w:rPr>
        <w:t xml:space="preserve"> </w:t>
      </w:r>
      <w:r w:rsidR="00414F2B" w:rsidRPr="00414F2B">
        <w:rPr>
          <w:rFonts w:asciiTheme="minorHAnsi" w:hAnsiTheme="minorHAnsi" w:cstheme="minorHAnsi"/>
          <w:b/>
          <w:bCs/>
          <w:lang w:val="en-US"/>
        </w:rPr>
        <w:t>p</w:t>
      </w:r>
      <w:r w:rsidR="00414F2B">
        <w:rPr>
          <w:rFonts w:asciiTheme="minorHAnsi" w:hAnsiTheme="minorHAnsi" w:cstheme="minorHAnsi"/>
          <w:b/>
          <w:bCs/>
          <w:lang w:val="en-US"/>
        </w:rPr>
        <w:t>ost-doctoral researcher</w:t>
      </w:r>
      <w:r w:rsidR="001D5234" w:rsidRPr="00414F2B">
        <w:rPr>
          <w:rFonts w:asciiTheme="minorHAnsi" w:hAnsiTheme="minorHAnsi" w:cstheme="minorHAnsi"/>
          <w:b/>
          <w:bCs/>
          <w:lang w:val="en-US"/>
        </w:rPr>
        <w:br/>
      </w:r>
    </w:p>
    <w:p w14:paraId="42FC1740" w14:textId="40E485DF" w:rsidR="00551BF6" w:rsidRPr="00414F2B" w:rsidRDefault="00DA7083" w:rsidP="50CC6A23">
      <w:pPr>
        <w:jc w:val="center"/>
        <w:rPr>
          <w:rFonts w:asciiTheme="minorHAnsi" w:hAnsiTheme="minorHAnsi" w:cstheme="minorBidi"/>
          <w:b/>
          <w:bCs/>
          <w:lang w:val="en-US"/>
        </w:rPr>
      </w:pPr>
      <w:r w:rsidRPr="00414F2B">
        <w:rPr>
          <w:rFonts w:asciiTheme="minorHAnsi" w:hAnsiTheme="minorHAnsi" w:cstheme="minorBidi"/>
          <w:b/>
          <w:bCs/>
          <w:lang w:val="en-US"/>
        </w:rPr>
        <w:t>at the</w:t>
      </w:r>
      <w:r w:rsidR="00D9614D" w:rsidRPr="00414F2B">
        <w:rPr>
          <w:rFonts w:asciiTheme="minorHAnsi" w:hAnsiTheme="minorHAnsi" w:cstheme="minorBidi"/>
          <w:b/>
          <w:bCs/>
          <w:lang w:val="en-US"/>
        </w:rPr>
        <w:t xml:space="preserve"> Faculty</w:t>
      </w:r>
      <w:r w:rsidRPr="00414F2B">
        <w:rPr>
          <w:rFonts w:asciiTheme="minorHAnsi" w:hAnsiTheme="minorHAnsi" w:cstheme="minorBidi"/>
          <w:b/>
          <w:bCs/>
          <w:lang w:val="en-US"/>
        </w:rPr>
        <w:t xml:space="preserve"> of</w:t>
      </w:r>
      <w:r w:rsidR="00414F2B">
        <w:rPr>
          <w:rFonts w:asciiTheme="minorHAnsi" w:hAnsiTheme="minorHAnsi" w:cstheme="minorBidi"/>
          <w:b/>
          <w:bCs/>
          <w:lang w:val="en-US"/>
        </w:rPr>
        <w:t xml:space="preserve"> Anthropology and Cultural Studies</w:t>
      </w:r>
    </w:p>
    <w:p w14:paraId="5004B343" w14:textId="21E26E29" w:rsidR="59A5BE71" w:rsidRPr="00414F2B" w:rsidRDefault="59A5BE71" w:rsidP="50CC6A23">
      <w:pPr>
        <w:spacing w:line="480" w:lineRule="auto"/>
        <w:jc w:val="center"/>
        <w:rPr>
          <w:lang w:val="en-US"/>
        </w:rPr>
      </w:pPr>
      <w:r w:rsidRPr="50CC6A23">
        <w:rPr>
          <w:rFonts w:ascii="Calibri" w:eastAsia="Calibri" w:hAnsi="Calibri" w:cs="Calibri"/>
          <w:b/>
          <w:bCs/>
          <w:lang w:val="en-US"/>
        </w:rPr>
        <w:t>in the project</w:t>
      </w:r>
      <w:r w:rsidR="00414F2B">
        <w:rPr>
          <w:rFonts w:ascii="Calibri" w:eastAsia="Calibri" w:hAnsi="Calibri" w:cs="Calibri"/>
          <w:b/>
          <w:bCs/>
          <w:lang w:val="en-US"/>
        </w:rPr>
        <w:t xml:space="preserve"> </w:t>
      </w:r>
      <w:r w:rsidR="001A5343" w:rsidRPr="001A5343">
        <w:rPr>
          <w:rFonts w:ascii="Calibri" w:eastAsia="Calibri" w:hAnsi="Calibri" w:cs="Calibri"/>
          <w:b/>
          <w:bCs/>
          <w:lang w:val="en-US"/>
        </w:rPr>
        <w:t>SPECIFIC</w:t>
      </w:r>
      <w:r w:rsidR="001A5343">
        <w:rPr>
          <w:rFonts w:ascii="Calibri" w:eastAsia="Calibri" w:hAnsi="Calibri" w:cs="Calibri"/>
          <w:b/>
          <w:bCs/>
          <w:lang w:val="en-US"/>
        </w:rPr>
        <w:t>:</w:t>
      </w:r>
      <w:r w:rsidR="001A5343" w:rsidRPr="001A5343">
        <w:rPr>
          <w:rFonts w:ascii="Calibri" w:eastAsia="Calibri" w:hAnsi="Calibri" w:cs="Calibri"/>
          <w:b/>
          <w:bCs/>
          <w:lang w:val="en-US"/>
        </w:rPr>
        <w:t xml:space="preserve"> Specifying Practices Enabled by Cycling In </w:t>
      </w:r>
      <w:proofErr w:type="spellStart"/>
      <w:r w:rsidR="001A5343" w:rsidRPr="001A5343">
        <w:rPr>
          <w:rFonts w:ascii="Calibri" w:eastAsia="Calibri" w:hAnsi="Calibri" w:cs="Calibri"/>
          <w:b/>
          <w:bCs/>
          <w:lang w:val="en-US"/>
        </w:rPr>
        <w:t>FIfteen</w:t>
      </w:r>
      <w:proofErr w:type="spellEnd"/>
      <w:r w:rsidR="001A5343" w:rsidRPr="001A5343">
        <w:rPr>
          <w:rFonts w:ascii="Calibri" w:eastAsia="Calibri" w:hAnsi="Calibri" w:cs="Calibri"/>
          <w:b/>
          <w:bCs/>
          <w:lang w:val="en-US"/>
        </w:rPr>
        <w:t xml:space="preserve">-minute Cities </w:t>
      </w:r>
    </w:p>
    <w:p w14:paraId="480BEF42" w14:textId="11B973FA" w:rsidR="59A5BE71" w:rsidRPr="00834C01" w:rsidRDefault="59A5BE71" w:rsidP="50CC6A23">
      <w:pPr>
        <w:spacing w:line="480" w:lineRule="auto"/>
        <w:jc w:val="center"/>
        <w:rPr>
          <w:lang w:val="en-US"/>
        </w:rPr>
      </w:pPr>
      <w:r w:rsidRPr="50CC6A23">
        <w:rPr>
          <w:rFonts w:ascii="Calibri" w:eastAsia="Calibri" w:hAnsi="Calibri" w:cs="Calibri"/>
          <w:b/>
          <w:bCs/>
          <w:lang w:val="en-US"/>
        </w:rPr>
        <w:t>number</w:t>
      </w:r>
      <w:r w:rsidR="00414F2B">
        <w:rPr>
          <w:rFonts w:ascii="Calibri" w:eastAsia="Calibri" w:hAnsi="Calibri" w:cs="Calibri"/>
          <w:b/>
          <w:bCs/>
          <w:lang w:val="en-US"/>
        </w:rPr>
        <w:t xml:space="preserve"> </w:t>
      </w:r>
      <w:r w:rsidR="001A5343" w:rsidRPr="00EA3313">
        <w:rPr>
          <w:rFonts w:ascii="Calibri" w:eastAsia="Calibri" w:hAnsi="Calibri" w:cs="Calibri"/>
          <w:b/>
          <w:bCs/>
        </w:rPr>
        <w:t>DWM/DUT/231/2023</w:t>
      </w:r>
    </w:p>
    <w:p w14:paraId="494887C8" w14:textId="21E1375D" w:rsidR="50CC6A23" w:rsidRPr="00834C01" w:rsidRDefault="50CC6A23" w:rsidP="50CC6A23">
      <w:pPr>
        <w:jc w:val="center"/>
        <w:rPr>
          <w:rFonts w:asciiTheme="minorHAnsi" w:hAnsiTheme="minorHAnsi" w:cstheme="minorBidi"/>
          <w:b/>
          <w:bCs/>
          <w:lang w:val="en-US"/>
        </w:rPr>
      </w:pPr>
    </w:p>
    <w:p w14:paraId="5C14C44C" w14:textId="77777777" w:rsidR="00551BF6" w:rsidRPr="00834C01" w:rsidRDefault="00551BF6" w:rsidP="00A46254">
      <w:pPr>
        <w:jc w:val="center"/>
        <w:rPr>
          <w:rFonts w:asciiTheme="minorHAnsi" w:hAnsiTheme="minorHAnsi" w:cstheme="minorHAnsi"/>
          <w:b/>
          <w:bCs/>
          <w:lang w:val="en-US"/>
        </w:rPr>
      </w:pPr>
    </w:p>
    <w:p w14:paraId="23BB6D7B" w14:textId="77777777" w:rsidR="00471682" w:rsidRPr="00834C01" w:rsidRDefault="00471682" w:rsidP="00A46254">
      <w:pPr>
        <w:jc w:val="center"/>
        <w:rPr>
          <w:rFonts w:asciiTheme="minorHAnsi" w:hAnsiTheme="minorHAnsi" w:cstheme="minorHAnsi"/>
          <w:b/>
          <w:bCs/>
          <w:lang w:val="en-US"/>
        </w:rPr>
      </w:pPr>
    </w:p>
    <w:p w14:paraId="6863C14D" w14:textId="77777777" w:rsidR="00471682" w:rsidRPr="00834C01"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834C01">
        <w:rPr>
          <w:rFonts w:asciiTheme="minorHAnsi" w:hAnsiTheme="minorHAnsi" w:cstheme="minorHAnsi"/>
          <w:b/>
          <w:bCs/>
          <w:lang w:val="en-US"/>
        </w:rPr>
        <w:t>Basic information</w:t>
      </w:r>
    </w:p>
    <w:p w14:paraId="55FB9AF6" w14:textId="77777777" w:rsidR="00F721C6" w:rsidRPr="00834C01" w:rsidRDefault="00F721C6">
      <w:pPr>
        <w:jc w:val="both"/>
        <w:rPr>
          <w:rFonts w:asciiTheme="minorHAnsi" w:hAnsiTheme="minorHAnsi" w:cstheme="minorHAnsi"/>
          <w:b/>
          <w:bCs/>
          <w:lang w:val="en-US"/>
        </w:rPr>
      </w:pPr>
    </w:p>
    <w:p w14:paraId="6B32966D" w14:textId="77777777" w:rsidR="007D090B" w:rsidRPr="00834C01" w:rsidRDefault="007D090B" w:rsidP="00A46254">
      <w:pPr>
        <w:jc w:val="both"/>
        <w:rPr>
          <w:rFonts w:asciiTheme="minorHAnsi" w:hAnsiTheme="minorHAnsi" w:cstheme="minorHAnsi"/>
          <w:b/>
          <w:bCs/>
          <w:sz w:val="20"/>
          <w:szCs w:val="20"/>
          <w:lang w:val="en-US"/>
        </w:rPr>
      </w:pPr>
    </w:p>
    <w:p w14:paraId="0EC1C44B" w14:textId="4517D104" w:rsidR="00275CE7" w:rsidRPr="00A5270D" w:rsidRDefault="004D6C79" w:rsidP="7C840F15">
      <w:pPr>
        <w:numPr>
          <w:ilvl w:val="0"/>
          <w:numId w:val="11"/>
        </w:numPr>
        <w:ind w:left="0"/>
        <w:jc w:val="both"/>
        <w:rPr>
          <w:rFonts w:asciiTheme="minorHAnsi" w:hAnsiTheme="minorHAnsi" w:cstheme="minorBidi"/>
          <w:b/>
          <w:bCs/>
          <w:lang w:val="en-US"/>
        </w:rPr>
      </w:pPr>
      <w:r w:rsidRPr="00A5270D">
        <w:rPr>
          <w:rFonts w:asciiTheme="minorHAnsi" w:hAnsiTheme="minorHAnsi" w:cstheme="minorBidi"/>
          <w:b/>
          <w:bCs/>
          <w:lang w:val="en-US"/>
        </w:rPr>
        <w:t xml:space="preserve">Research </w:t>
      </w:r>
      <w:r w:rsidR="00275CE7" w:rsidRPr="00A5270D">
        <w:rPr>
          <w:rFonts w:asciiTheme="minorHAnsi" w:hAnsiTheme="minorHAnsi" w:cstheme="minorBidi"/>
          <w:b/>
          <w:bCs/>
          <w:lang w:val="en-US"/>
        </w:rPr>
        <w:t xml:space="preserve">discipline </w:t>
      </w:r>
      <w:r w:rsidRPr="00A5270D">
        <w:rPr>
          <w:rFonts w:asciiTheme="minorHAnsi" w:hAnsiTheme="minorHAnsi" w:cstheme="minorBidi"/>
          <w:b/>
          <w:bCs/>
          <w:lang w:val="en-US"/>
        </w:rPr>
        <w:t>(research field)</w:t>
      </w:r>
      <w:r w:rsidR="00275CE7" w:rsidRPr="00A5270D">
        <w:rPr>
          <w:rFonts w:asciiTheme="minorHAnsi" w:hAnsiTheme="minorHAnsi" w:cstheme="minorBidi"/>
          <w:b/>
          <w:bCs/>
          <w:lang w:val="en-US"/>
        </w:rPr>
        <w:t xml:space="preserve">: </w:t>
      </w:r>
      <w:r w:rsidR="00A5270D" w:rsidRPr="00A5270D">
        <w:rPr>
          <w:rFonts w:asciiTheme="minorHAnsi" w:hAnsiTheme="minorHAnsi" w:cstheme="minorBidi"/>
          <w:b/>
          <w:bCs/>
          <w:lang w:val="en-US"/>
        </w:rPr>
        <w:t>a</w:t>
      </w:r>
      <w:r w:rsidR="00A5270D">
        <w:rPr>
          <w:rFonts w:asciiTheme="minorHAnsi" w:hAnsiTheme="minorHAnsi" w:cstheme="minorBidi"/>
          <w:b/>
          <w:bCs/>
          <w:lang w:val="en-US"/>
        </w:rPr>
        <w:t>nthropology, sociology, geography</w:t>
      </w:r>
    </w:p>
    <w:p w14:paraId="61659276" w14:textId="77777777" w:rsidR="00471682" w:rsidRPr="00414F2B" w:rsidRDefault="00471682" w:rsidP="00A46254">
      <w:pPr>
        <w:jc w:val="both"/>
        <w:rPr>
          <w:rFonts w:asciiTheme="minorHAnsi" w:hAnsiTheme="minorHAnsi" w:cstheme="minorHAnsi"/>
          <w:b/>
          <w:bCs/>
          <w:lang w:val="en-US"/>
        </w:rPr>
      </w:pPr>
    </w:p>
    <w:p w14:paraId="10B0ACA2" w14:textId="572C5735" w:rsidR="001D699D" w:rsidRPr="00414F2B" w:rsidRDefault="0023391B" w:rsidP="7C840F15">
      <w:pPr>
        <w:numPr>
          <w:ilvl w:val="0"/>
          <w:numId w:val="11"/>
        </w:numPr>
        <w:ind w:left="0"/>
        <w:jc w:val="both"/>
        <w:rPr>
          <w:rFonts w:asciiTheme="minorHAnsi" w:hAnsiTheme="minorHAnsi" w:cstheme="minorBidi"/>
          <w:b/>
          <w:bCs/>
          <w:lang w:val="en-US"/>
        </w:rPr>
      </w:pPr>
      <w:r w:rsidRPr="00414F2B">
        <w:rPr>
          <w:rFonts w:asciiTheme="minorHAnsi" w:hAnsiTheme="minorHAnsi" w:cstheme="minorBidi"/>
          <w:b/>
          <w:bCs/>
          <w:lang w:val="en-US"/>
        </w:rPr>
        <w:t>Number of work</w:t>
      </w:r>
      <w:r w:rsidR="004D6C79" w:rsidRPr="00414F2B">
        <w:rPr>
          <w:rFonts w:asciiTheme="minorHAnsi" w:hAnsiTheme="minorHAnsi" w:cstheme="minorBidi"/>
          <w:b/>
          <w:bCs/>
          <w:lang w:val="en-US"/>
        </w:rPr>
        <w:t xml:space="preserve"> </w:t>
      </w:r>
      <w:r w:rsidR="00DF7C9B" w:rsidRPr="00414F2B">
        <w:rPr>
          <w:rFonts w:asciiTheme="minorHAnsi" w:hAnsiTheme="minorHAnsi" w:cstheme="minorBidi"/>
          <w:b/>
          <w:bCs/>
          <w:lang w:val="en-US"/>
        </w:rPr>
        <w:t xml:space="preserve">hours per week </w:t>
      </w:r>
      <w:r w:rsidRPr="00414F2B">
        <w:rPr>
          <w:rFonts w:asciiTheme="minorHAnsi" w:hAnsiTheme="minorHAnsi" w:cstheme="minorBidi"/>
          <w:b/>
          <w:bCs/>
          <w:lang w:val="en-US"/>
        </w:rPr>
        <w:t xml:space="preserve">including </w:t>
      </w:r>
      <w:r w:rsidR="598A0493" w:rsidRPr="00414F2B">
        <w:rPr>
          <w:rFonts w:asciiTheme="minorHAnsi" w:hAnsiTheme="minorHAnsi" w:cstheme="minorBidi"/>
          <w:b/>
          <w:bCs/>
          <w:lang w:val="en-US"/>
        </w:rPr>
        <w:t>a task-based work schedule</w:t>
      </w:r>
      <w:r w:rsidRPr="00414F2B">
        <w:rPr>
          <w:rFonts w:asciiTheme="minorHAnsi" w:hAnsiTheme="minorHAnsi" w:cstheme="minorBidi"/>
          <w:b/>
          <w:bCs/>
          <w:lang w:val="en-US"/>
        </w:rPr>
        <w:t xml:space="preserve"> (if applicable)</w:t>
      </w:r>
      <w:r w:rsidR="00DF7C9B" w:rsidRPr="00414F2B">
        <w:rPr>
          <w:rFonts w:asciiTheme="minorHAnsi" w:hAnsiTheme="minorHAnsi" w:cstheme="minorBidi"/>
          <w:b/>
          <w:bCs/>
          <w:lang w:val="en-US"/>
        </w:rPr>
        <w:t xml:space="preserve">: </w:t>
      </w:r>
      <w:r w:rsidR="00A5270D">
        <w:rPr>
          <w:rFonts w:asciiTheme="minorHAnsi" w:hAnsiTheme="minorHAnsi" w:cstheme="minorBidi"/>
          <w:b/>
          <w:bCs/>
          <w:lang w:val="en-US"/>
        </w:rPr>
        <w:t>full time</w:t>
      </w:r>
    </w:p>
    <w:p w14:paraId="55FD7C28" w14:textId="77777777" w:rsidR="00264030" w:rsidRPr="00414F2B" w:rsidRDefault="00264030" w:rsidP="00A46254">
      <w:pPr>
        <w:pStyle w:val="Akapitzlist"/>
        <w:rPr>
          <w:rFonts w:asciiTheme="minorHAnsi" w:hAnsiTheme="minorHAnsi" w:cstheme="minorHAnsi"/>
          <w:b/>
          <w:bCs/>
          <w:sz w:val="20"/>
          <w:szCs w:val="20"/>
          <w:lang w:val="en-US"/>
        </w:rPr>
      </w:pPr>
    </w:p>
    <w:p w14:paraId="7890E74A" w14:textId="2C0B31D7" w:rsidR="001D699D" w:rsidRPr="00414F2B" w:rsidRDefault="0023391B" w:rsidP="7C840F15">
      <w:pPr>
        <w:numPr>
          <w:ilvl w:val="0"/>
          <w:numId w:val="11"/>
        </w:numPr>
        <w:ind w:left="0"/>
        <w:jc w:val="both"/>
        <w:rPr>
          <w:rFonts w:asciiTheme="minorHAnsi" w:hAnsiTheme="minorHAnsi" w:cstheme="minorBidi"/>
          <w:b/>
          <w:bCs/>
          <w:lang w:val="en-US"/>
        </w:rPr>
      </w:pPr>
      <w:r w:rsidRPr="00414F2B">
        <w:rPr>
          <w:rFonts w:asciiTheme="minorHAnsi" w:hAnsiTheme="minorHAnsi" w:cstheme="minorBidi"/>
          <w:b/>
          <w:bCs/>
          <w:lang w:val="en-US"/>
        </w:rPr>
        <w:t xml:space="preserve">Type of an </w:t>
      </w:r>
      <w:r w:rsidR="001D699D" w:rsidRPr="00414F2B">
        <w:rPr>
          <w:rFonts w:asciiTheme="minorHAnsi" w:hAnsiTheme="minorHAnsi" w:cstheme="minorBidi"/>
          <w:b/>
          <w:bCs/>
          <w:lang w:val="en-US"/>
        </w:rPr>
        <w:t xml:space="preserve">employment </w:t>
      </w:r>
      <w:r w:rsidRPr="00414F2B">
        <w:rPr>
          <w:rFonts w:asciiTheme="minorHAnsi" w:hAnsiTheme="minorHAnsi" w:cstheme="minorBidi"/>
          <w:b/>
          <w:bCs/>
          <w:lang w:val="en-US"/>
        </w:rPr>
        <w:t xml:space="preserve">contract </w:t>
      </w:r>
      <w:r w:rsidR="00B33510" w:rsidRPr="00414F2B">
        <w:rPr>
          <w:rFonts w:asciiTheme="minorHAnsi" w:hAnsiTheme="minorHAnsi" w:cstheme="minorBidi"/>
          <w:b/>
          <w:bCs/>
          <w:lang w:val="en-US"/>
        </w:rPr>
        <w:t>and expected duration of employment</w:t>
      </w:r>
      <w:r w:rsidRPr="00414F2B">
        <w:rPr>
          <w:rFonts w:asciiTheme="minorHAnsi" w:hAnsiTheme="minorHAnsi" w:cstheme="minorBidi"/>
          <w:b/>
          <w:bCs/>
          <w:lang w:val="en-US"/>
        </w:rPr>
        <w:t xml:space="preserve">, i.e.: fixed-term contract for </w:t>
      </w:r>
      <w:r w:rsidR="00A5270D">
        <w:rPr>
          <w:rFonts w:asciiTheme="minorHAnsi" w:hAnsiTheme="minorHAnsi" w:cstheme="minorBidi"/>
          <w:b/>
          <w:bCs/>
          <w:lang w:val="en-US"/>
        </w:rPr>
        <w:t>3</w:t>
      </w:r>
      <w:r w:rsidR="00ED1CB0">
        <w:rPr>
          <w:rFonts w:asciiTheme="minorHAnsi" w:hAnsiTheme="minorHAnsi" w:cstheme="minorBidi"/>
          <w:b/>
          <w:bCs/>
          <w:lang w:val="en-US"/>
        </w:rPr>
        <w:t>5 months</w:t>
      </w:r>
    </w:p>
    <w:p w14:paraId="02CD2047" w14:textId="77777777" w:rsidR="00EC5FC6" w:rsidRPr="00414F2B" w:rsidRDefault="00EC5FC6" w:rsidP="005035E0">
      <w:pPr>
        <w:jc w:val="both"/>
        <w:rPr>
          <w:rFonts w:asciiTheme="minorHAnsi" w:hAnsiTheme="minorHAnsi" w:cstheme="minorHAnsi"/>
          <w:bCs/>
          <w:color w:val="FF0000"/>
          <w:sz w:val="20"/>
          <w:szCs w:val="20"/>
          <w:lang w:val="en-US"/>
        </w:rPr>
      </w:pPr>
    </w:p>
    <w:p w14:paraId="125C013D" w14:textId="63E53436" w:rsidR="001D699D" w:rsidRPr="009F7EDD" w:rsidRDefault="004D6C79" w:rsidP="7C840F15">
      <w:pPr>
        <w:numPr>
          <w:ilvl w:val="0"/>
          <w:numId w:val="11"/>
        </w:numPr>
        <w:ind w:left="0"/>
        <w:jc w:val="both"/>
        <w:rPr>
          <w:rFonts w:asciiTheme="minorHAnsi" w:hAnsiTheme="minorHAnsi" w:cstheme="minorBidi"/>
          <w:b/>
          <w:bCs/>
          <w:lang w:val="en-US"/>
        </w:rPr>
      </w:pPr>
      <w:r w:rsidRPr="009F7EDD">
        <w:rPr>
          <w:rFonts w:asciiTheme="minorHAnsi" w:hAnsiTheme="minorHAnsi" w:cstheme="minorBidi"/>
          <w:b/>
          <w:bCs/>
          <w:lang w:val="en-US"/>
        </w:rPr>
        <w:t xml:space="preserve">Anticipated job </w:t>
      </w:r>
      <w:r w:rsidR="00471682" w:rsidRPr="009F7EDD">
        <w:rPr>
          <w:rFonts w:asciiTheme="minorHAnsi" w:hAnsiTheme="minorHAnsi" w:cstheme="minorBidi"/>
          <w:b/>
          <w:bCs/>
          <w:lang w:val="en-US"/>
        </w:rPr>
        <w:t xml:space="preserve">starting </w:t>
      </w:r>
      <w:r w:rsidRPr="009F7EDD">
        <w:rPr>
          <w:rFonts w:asciiTheme="minorHAnsi" w:hAnsiTheme="minorHAnsi" w:cstheme="minorBidi"/>
          <w:b/>
          <w:bCs/>
          <w:lang w:val="en-US"/>
        </w:rPr>
        <w:t>date</w:t>
      </w:r>
      <w:r w:rsidR="0023391B" w:rsidRPr="009F7EDD">
        <w:rPr>
          <w:rFonts w:asciiTheme="minorHAnsi" w:hAnsiTheme="minorHAnsi" w:cstheme="minorBidi"/>
          <w:b/>
          <w:bCs/>
          <w:lang w:val="en-US"/>
        </w:rPr>
        <w:t>:</w:t>
      </w:r>
      <w:r w:rsidRPr="009F7EDD">
        <w:rPr>
          <w:rFonts w:asciiTheme="minorHAnsi" w:hAnsiTheme="minorHAnsi" w:cstheme="minorBidi"/>
          <w:b/>
          <w:bCs/>
          <w:lang w:val="en-US"/>
        </w:rPr>
        <w:t xml:space="preserve"> </w:t>
      </w:r>
      <w:r w:rsidR="009F7EDD" w:rsidRPr="009F7EDD">
        <w:rPr>
          <w:rFonts w:asciiTheme="minorHAnsi" w:hAnsiTheme="minorHAnsi" w:cstheme="minorBidi"/>
          <w:b/>
          <w:bCs/>
          <w:lang w:val="en-US"/>
        </w:rPr>
        <w:t>1</w:t>
      </w:r>
      <w:r w:rsidR="00ED1CB0">
        <w:rPr>
          <w:rFonts w:asciiTheme="minorHAnsi" w:hAnsiTheme="minorHAnsi" w:cstheme="minorBidi"/>
          <w:b/>
          <w:bCs/>
          <w:lang w:val="en-US"/>
        </w:rPr>
        <w:t>5</w:t>
      </w:r>
      <w:r w:rsidR="009F7EDD" w:rsidRPr="009F7EDD">
        <w:rPr>
          <w:rFonts w:asciiTheme="minorHAnsi" w:hAnsiTheme="minorHAnsi" w:cstheme="minorBidi"/>
          <w:b/>
          <w:bCs/>
          <w:lang w:val="en-US"/>
        </w:rPr>
        <w:t>.</w:t>
      </w:r>
      <w:r w:rsidR="00ED1CB0">
        <w:rPr>
          <w:rFonts w:asciiTheme="minorHAnsi" w:hAnsiTheme="minorHAnsi" w:cstheme="minorBidi"/>
          <w:b/>
          <w:bCs/>
          <w:lang w:val="en-US"/>
        </w:rPr>
        <w:t>03</w:t>
      </w:r>
      <w:r w:rsidR="009F7EDD" w:rsidRPr="009F7EDD">
        <w:rPr>
          <w:rFonts w:asciiTheme="minorHAnsi" w:hAnsiTheme="minorHAnsi" w:cstheme="minorBidi"/>
          <w:b/>
          <w:bCs/>
          <w:lang w:val="en-US"/>
        </w:rPr>
        <w:t>.202</w:t>
      </w:r>
      <w:r w:rsidR="00ED1CB0">
        <w:rPr>
          <w:rFonts w:asciiTheme="minorHAnsi" w:hAnsiTheme="minorHAnsi" w:cstheme="minorBidi"/>
          <w:b/>
          <w:bCs/>
          <w:lang w:val="en-US"/>
        </w:rPr>
        <w:t>4</w:t>
      </w:r>
      <w:r w:rsidR="009F7EDD" w:rsidRPr="009F7EDD">
        <w:rPr>
          <w:rFonts w:asciiTheme="minorHAnsi" w:hAnsiTheme="minorHAnsi" w:cstheme="minorBidi"/>
          <w:b/>
          <w:bCs/>
          <w:lang w:val="en-US"/>
        </w:rPr>
        <w:t xml:space="preserve"> r.</w:t>
      </w:r>
    </w:p>
    <w:p w14:paraId="45A7BD83" w14:textId="77777777" w:rsidR="00EC5FC6" w:rsidRPr="00414F2B" w:rsidRDefault="00EC5FC6" w:rsidP="005035E0">
      <w:pPr>
        <w:jc w:val="both"/>
        <w:rPr>
          <w:rFonts w:asciiTheme="minorHAnsi" w:hAnsiTheme="minorHAnsi" w:cstheme="minorHAnsi"/>
          <w:bCs/>
          <w:color w:val="FF0000"/>
          <w:sz w:val="18"/>
          <w:szCs w:val="18"/>
          <w:lang w:val="en-US"/>
        </w:rPr>
      </w:pPr>
    </w:p>
    <w:p w14:paraId="2BAE1EBA" w14:textId="77777777" w:rsidR="009F7EDD" w:rsidRPr="00A46254" w:rsidRDefault="00264030" w:rsidP="009F7EDD">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Work</w:t>
      </w:r>
      <w:r w:rsidR="0023391B" w:rsidRPr="7C840F15">
        <w:rPr>
          <w:rFonts w:asciiTheme="minorHAnsi" w:hAnsiTheme="minorHAnsi" w:cstheme="minorBidi"/>
          <w:b/>
          <w:bCs/>
        </w:rPr>
        <w:t>place</w:t>
      </w:r>
      <w:proofErr w:type="spellEnd"/>
      <w:r w:rsidRPr="7C840F15">
        <w:rPr>
          <w:rFonts w:asciiTheme="minorHAnsi" w:hAnsiTheme="minorHAnsi" w:cstheme="minorBidi"/>
          <w:b/>
          <w:bCs/>
        </w:rPr>
        <w:t xml:space="preserve"> </w:t>
      </w:r>
      <w:proofErr w:type="spellStart"/>
      <w:r w:rsidR="0023391B" w:rsidRPr="7C840F15">
        <w:rPr>
          <w:rFonts w:asciiTheme="minorHAnsi" w:hAnsiTheme="minorHAnsi" w:cstheme="minorBidi"/>
          <w:b/>
          <w:bCs/>
        </w:rPr>
        <w:t>l</w:t>
      </w:r>
      <w:r w:rsidRPr="7C840F15">
        <w:rPr>
          <w:rFonts w:asciiTheme="minorHAnsi" w:hAnsiTheme="minorHAnsi" w:cstheme="minorBidi"/>
          <w:b/>
          <w:bCs/>
        </w:rPr>
        <w:t>ocation</w:t>
      </w:r>
      <w:proofErr w:type="spellEnd"/>
      <w:r w:rsidR="00275CE7" w:rsidRPr="7C840F15">
        <w:rPr>
          <w:rFonts w:asciiTheme="minorHAnsi" w:hAnsiTheme="minorHAnsi" w:cstheme="minorBidi"/>
          <w:b/>
          <w:bCs/>
        </w:rPr>
        <w:t>:</w:t>
      </w:r>
      <w:r w:rsidR="009F7EDD">
        <w:rPr>
          <w:rFonts w:asciiTheme="minorHAnsi" w:hAnsiTheme="minorHAnsi" w:cstheme="minorBidi"/>
          <w:b/>
          <w:bCs/>
        </w:rPr>
        <w:t xml:space="preserve"> Collegium </w:t>
      </w:r>
      <w:proofErr w:type="spellStart"/>
      <w:r w:rsidR="009F7EDD">
        <w:rPr>
          <w:rFonts w:asciiTheme="minorHAnsi" w:hAnsiTheme="minorHAnsi" w:cstheme="minorBidi"/>
          <w:b/>
          <w:bCs/>
        </w:rPr>
        <w:t>Historicum</w:t>
      </w:r>
      <w:proofErr w:type="spellEnd"/>
      <w:r w:rsidR="009F7EDD">
        <w:rPr>
          <w:rFonts w:asciiTheme="minorHAnsi" w:hAnsiTheme="minorHAnsi" w:cstheme="minorBidi"/>
          <w:b/>
          <w:bCs/>
        </w:rPr>
        <w:t xml:space="preserve"> </w:t>
      </w:r>
      <w:r w:rsidR="009F7EDD" w:rsidRPr="00486253">
        <w:rPr>
          <w:rFonts w:asciiTheme="minorHAnsi" w:hAnsiTheme="minorHAnsi" w:cstheme="minorBidi"/>
          <w:b/>
          <w:bCs/>
        </w:rPr>
        <w:t>Uniwersytetu Poznańskiego 7, 61-614 Poznań</w:t>
      </w:r>
    </w:p>
    <w:p w14:paraId="49A10DDA" w14:textId="3793829F" w:rsidR="00EC5FC6" w:rsidRPr="00834C01" w:rsidRDefault="00EC5FC6" w:rsidP="330681B5">
      <w:pPr>
        <w:jc w:val="both"/>
        <w:rPr>
          <w:rFonts w:asciiTheme="minorHAnsi" w:hAnsiTheme="minorHAnsi" w:cstheme="minorBidi"/>
          <w:color w:val="FF0000"/>
          <w:sz w:val="20"/>
          <w:szCs w:val="20"/>
        </w:rPr>
      </w:pPr>
    </w:p>
    <w:p w14:paraId="3B53E438" w14:textId="227B5BF9" w:rsidR="00EC5FC6" w:rsidRPr="00EC5FC6" w:rsidRDefault="5EB8531A" w:rsidP="330681B5">
      <w:pPr>
        <w:numPr>
          <w:ilvl w:val="0"/>
          <w:numId w:val="11"/>
        </w:numPr>
        <w:ind w:left="0"/>
        <w:jc w:val="both"/>
        <w:rPr>
          <w:rFonts w:asciiTheme="minorHAnsi" w:hAnsiTheme="minorHAnsi" w:cstheme="minorBidi"/>
          <w:b/>
          <w:bCs/>
        </w:rPr>
      </w:pPr>
      <w:proofErr w:type="spellStart"/>
      <w:r w:rsidRPr="330681B5">
        <w:rPr>
          <w:rFonts w:asciiTheme="minorHAnsi" w:hAnsiTheme="minorHAnsi" w:cstheme="minorBidi"/>
          <w:b/>
          <w:bCs/>
        </w:rPr>
        <w:t>Monthly</w:t>
      </w:r>
      <w:proofErr w:type="spellEnd"/>
      <w:r w:rsidRPr="330681B5">
        <w:rPr>
          <w:rFonts w:asciiTheme="minorHAnsi" w:hAnsiTheme="minorHAnsi" w:cstheme="minorBidi"/>
          <w:b/>
          <w:bCs/>
        </w:rPr>
        <w:t xml:space="preserve"> </w:t>
      </w:r>
      <w:proofErr w:type="spellStart"/>
      <w:r w:rsidRPr="330681B5">
        <w:rPr>
          <w:rFonts w:asciiTheme="minorHAnsi" w:hAnsiTheme="minorHAnsi" w:cstheme="minorBidi"/>
          <w:b/>
          <w:bCs/>
        </w:rPr>
        <w:t>salary</w:t>
      </w:r>
      <w:proofErr w:type="spellEnd"/>
      <w:r w:rsidRPr="330681B5">
        <w:rPr>
          <w:rFonts w:asciiTheme="minorHAnsi" w:hAnsiTheme="minorHAnsi" w:cstheme="minorBidi"/>
          <w:b/>
          <w:bCs/>
        </w:rPr>
        <w:t>:</w:t>
      </w:r>
      <w:r w:rsidR="009F7EDD">
        <w:rPr>
          <w:rFonts w:asciiTheme="minorHAnsi" w:hAnsiTheme="minorHAnsi" w:cstheme="minorBidi"/>
          <w:b/>
          <w:bCs/>
        </w:rPr>
        <w:t xml:space="preserve"> </w:t>
      </w:r>
      <w:r w:rsidR="00E65E0D" w:rsidRPr="00AC43FE">
        <w:rPr>
          <w:rFonts w:asciiTheme="minorHAnsi" w:hAnsiTheme="minorHAnsi" w:cstheme="minorBidi"/>
          <w:b/>
          <w:bCs/>
        </w:rPr>
        <w:t>12537,60</w:t>
      </w:r>
      <w:r w:rsidR="00E65E0D" w:rsidRPr="00BB6A11">
        <w:rPr>
          <w:rFonts w:asciiTheme="minorHAnsi" w:hAnsiTheme="minorHAnsi" w:cstheme="minorBidi"/>
          <w:b/>
          <w:bCs/>
        </w:rPr>
        <w:t xml:space="preserve"> </w:t>
      </w:r>
      <w:r w:rsidR="009F7EDD">
        <w:rPr>
          <w:rFonts w:asciiTheme="minorHAnsi" w:hAnsiTheme="minorHAnsi" w:cstheme="minorBidi"/>
          <w:b/>
          <w:bCs/>
        </w:rPr>
        <w:t>PLN (brutto)</w:t>
      </w:r>
    </w:p>
    <w:p w14:paraId="7BE7E694" w14:textId="2F6EFA2E" w:rsidR="00EC5FC6" w:rsidRPr="00414F2B" w:rsidRDefault="00EC5FC6" w:rsidP="330681B5">
      <w:pPr>
        <w:jc w:val="both"/>
        <w:rPr>
          <w:rFonts w:asciiTheme="minorHAnsi" w:hAnsiTheme="minorHAnsi" w:cstheme="minorBidi"/>
          <w:color w:val="FF0000"/>
          <w:sz w:val="20"/>
          <w:szCs w:val="20"/>
          <w:lang w:val="en-US"/>
        </w:rPr>
      </w:pPr>
    </w:p>
    <w:p w14:paraId="0A85A904" w14:textId="62907D1A" w:rsidR="00471682" w:rsidRPr="009F7EDD" w:rsidRDefault="0023391B" w:rsidP="009F7EDD">
      <w:pPr>
        <w:jc w:val="both"/>
        <w:rPr>
          <w:rFonts w:asciiTheme="minorHAnsi" w:hAnsiTheme="minorHAnsi" w:cstheme="minorBidi"/>
          <w:b/>
          <w:bCs/>
          <w:lang w:val="en-US"/>
        </w:rPr>
      </w:pPr>
      <w:r w:rsidRPr="009F7EDD">
        <w:rPr>
          <w:rFonts w:asciiTheme="minorHAnsi" w:hAnsiTheme="minorHAnsi" w:cstheme="minorBidi"/>
          <w:b/>
          <w:bCs/>
          <w:lang w:val="en-US"/>
        </w:rPr>
        <w:t>A</w:t>
      </w:r>
      <w:r w:rsidR="004D6C79" w:rsidRPr="009F7EDD">
        <w:rPr>
          <w:rFonts w:asciiTheme="minorHAnsi" w:hAnsiTheme="minorHAnsi" w:cstheme="minorBidi"/>
          <w:b/>
          <w:bCs/>
          <w:lang w:val="en-US"/>
        </w:rPr>
        <w:t xml:space="preserve">pplication deadline and </w:t>
      </w:r>
      <w:r w:rsidRPr="009F7EDD">
        <w:rPr>
          <w:rFonts w:asciiTheme="minorHAnsi" w:hAnsiTheme="minorHAnsi" w:cstheme="minorBidi"/>
          <w:b/>
          <w:bCs/>
          <w:lang w:val="en-US"/>
        </w:rPr>
        <w:t>process:</w:t>
      </w:r>
      <w:r w:rsidR="009F7EDD" w:rsidRPr="009F7EDD">
        <w:rPr>
          <w:rFonts w:asciiTheme="minorHAnsi" w:hAnsiTheme="minorHAnsi" w:cstheme="minorBidi"/>
          <w:b/>
          <w:bCs/>
          <w:lang w:val="en-US"/>
        </w:rPr>
        <w:t xml:space="preserve"> </w:t>
      </w:r>
      <w:r w:rsidR="006A787C">
        <w:rPr>
          <w:rFonts w:asciiTheme="minorHAnsi" w:hAnsiTheme="minorHAnsi" w:cstheme="minorBidi"/>
          <w:b/>
          <w:bCs/>
          <w:lang w:val="en-US"/>
        </w:rPr>
        <w:t>March</w:t>
      </w:r>
      <w:r w:rsidR="009F7EDD">
        <w:rPr>
          <w:rFonts w:asciiTheme="minorHAnsi" w:hAnsiTheme="minorHAnsi" w:cstheme="minorBidi"/>
          <w:b/>
          <w:bCs/>
          <w:lang w:val="en-US"/>
        </w:rPr>
        <w:t xml:space="preserve"> </w:t>
      </w:r>
      <w:r w:rsidR="006A787C">
        <w:rPr>
          <w:rFonts w:asciiTheme="minorHAnsi" w:hAnsiTheme="minorHAnsi" w:cstheme="minorBidi"/>
          <w:b/>
          <w:bCs/>
          <w:lang w:val="en-US"/>
        </w:rPr>
        <w:t>1</w:t>
      </w:r>
      <w:r w:rsidR="009F7EDD">
        <w:rPr>
          <w:rFonts w:asciiTheme="minorHAnsi" w:hAnsiTheme="minorHAnsi" w:cstheme="minorBidi"/>
          <w:b/>
          <w:bCs/>
          <w:lang w:val="en-US"/>
        </w:rPr>
        <w:t>2</w:t>
      </w:r>
      <w:r w:rsidR="009F7EDD" w:rsidRPr="009F7EDD">
        <w:rPr>
          <w:rFonts w:asciiTheme="minorHAnsi" w:hAnsiTheme="minorHAnsi" w:cstheme="minorBidi"/>
          <w:b/>
          <w:bCs/>
          <w:vertAlign w:val="superscript"/>
          <w:lang w:val="en-US"/>
        </w:rPr>
        <w:t>th</w:t>
      </w:r>
      <w:r w:rsidR="009F7EDD">
        <w:rPr>
          <w:rFonts w:asciiTheme="minorHAnsi" w:hAnsiTheme="minorHAnsi" w:cstheme="minorBidi"/>
          <w:b/>
          <w:bCs/>
          <w:lang w:val="en-US"/>
        </w:rPr>
        <w:t>, 202</w:t>
      </w:r>
      <w:r w:rsidR="006A787C">
        <w:rPr>
          <w:rFonts w:asciiTheme="minorHAnsi" w:hAnsiTheme="minorHAnsi" w:cstheme="minorBidi"/>
          <w:b/>
          <w:bCs/>
          <w:lang w:val="en-US"/>
        </w:rPr>
        <w:t>4</w:t>
      </w:r>
      <w:r w:rsidR="009F7EDD">
        <w:rPr>
          <w:rFonts w:asciiTheme="minorHAnsi" w:hAnsiTheme="minorHAnsi" w:cstheme="minorBidi"/>
          <w:b/>
          <w:bCs/>
          <w:lang w:val="en-US"/>
        </w:rPr>
        <w:t xml:space="preserve">, send the application at the e-mail: </w:t>
      </w:r>
      <w:hyperlink r:id="rId11" w:history="1">
        <w:r w:rsidR="009F7EDD" w:rsidRPr="009F7EDD">
          <w:rPr>
            <w:rStyle w:val="Hipercze"/>
            <w:rFonts w:asciiTheme="minorHAnsi" w:hAnsiTheme="minorHAnsi" w:cstheme="minorBidi"/>
            <w:b/>
            <w:bCs/>
            <w:lang w:val="en-US"/>
          </w:rPr>
          <w:t>alis@amu.edu.pl</w:t>
        </w:r>
      </w:hyperlink>
      <w:r w:rsidR="009F7EDD" w:rsidRPr="009F7EDD">
        <w:rPr>
          <w:rFonts w:asciiTheme="minorHAnsi" w:hAnsiTheme="minorHAnsi" w:cstheme="minorBidi"/>
          <w:b/>
          <w:bCs/>
          <w:lang w:val="en-US"/>
        </w:rPr>
        <w:t xml:space="preserve"> </w:t>
      </w:r>
    </w:p>
    <w:p w14:paraId="6F1253FE" w14:textId="77777777" w:rsidR="002B3676" w:rsidRPr="00414F2B" w:rsidRDefault="002B3676">
      <w:pPr>
        <w:rPr>
          <w:rFonts w:asciiTheme="minorHAnsi" w:hAnsiTheme="minorHAnsi" w:cstheme="minorHAnsi"/>
          <w:b/>
          <w:bCs/>
          <w:lang w:val="en-US"/>
        </w:rPr>
      </w:pPr>
      <w:r w:rsidRPr="00414F2B">
        <w:rPr>
          <w:rFonts w:asciiTheme="minorHAnsi" w:hAnsiTheme="minorHAnsi" w:cstheme="minorHAnsi"/>
          <w:b/>
          <w:bCs/>
          <w:lang w:val="en-US"/>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330681B5">
        <w:rPr>
          <w:rFonts w:asciiTheme="minorHAnsi" w:hAnsiTheme="minorHAnsi" w:cstheme="minorBidi"/>
          <w:b/>
          <w:bCs/>
        </w:rPr>
        <w:lastRenderedPageBreak/>
        <w:t>Required</w:t>
      </w:r>
      <w:proofErr w:type="spellEnd"/>
      <w:r w:rsidRPr="330681B5">
        <w:rPr>
          <w:rFonts w:asciiTheme="minorHAnsi" w:hAnsiTheme="minorHAnsi" w:cstheme="minorBidi"/>
          <w:b/>
          <w:bCs/>
        </w:rPr>
        <w:t xml:space="preserve"> </w:t>
      </w:r>
      <w:proofErr w:type="spellStart"/>
      <w:r w:rsidRPr="330681B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414F2B">
        <w:rPr>
          <w:rFonts w:asciiTheme="minorHAnsi" w:hAnsiTheme="minorHAnsi" w:cstheme="minorBidi"/>
          <w:lang w:val="en-US"/>
        </w:rPr>
        <w:t xml:space="preserve">Application </w:t>
      </w:r>
      <w:r w:rsidR="00AF6F5F" w:rsidRPr="00414F2B">
        <w:rPr>
          <w:rFonts w:asciiTheme="minorHAnsi" w:hAnsiTheme="minorHAnsi" w:cstheme="minorBidi"/>
          <w:lang w:val="en-US"/>
        </w:rPr>
        <w:t xml:space="preserve">form/letter </w:t>
      </w:r>
      <w:r w:rsidRPr="00414F2B">
        <w:rPr>
          <w:rFonts w:asciiTheme="minorHAnsi" w:hAnsiTheme="minorHAnsi" w:cstheme="minorBidi"/>
          <w:lang w:val="en-US"/>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3D2D0060" w:rsidR="00EC0079" w:rsidRPr="00414F2B"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414F2B">
        <w:rPr>
          <w:rFonts w:asciiTheme="minorHAnsi" w:hAnsiTheme="minorHAnsi" w:cstheme="minorBidi"/>
          <w:lang w:val="en-US"/>
        </w:rPr>
        <w:t>Diplomas or certificates issued by colleges and universities attesting to education and degrees or titles held</w:t>
      </w:r>
      <w:r w:rsidR="52370314" w:rsidRPr="00414F2B">
        <w:rPr>
          <w:rFonts w:asciiTheme="minorHAnsi" w:hAnsiTheme="minorHAnsi" w:cstheme="minorBidi"/>
          <w:lang w:val="en-US"/>
        </w:rPr>
        <w:t xml:space="preserve"> </w:t>
      </w:r>
      <w:r w:rsidR="52370314" w:rsidRPr="00414F2B">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1EF980C4" w:rsidRPr="00414F2B">
        <w:rPr>
          <w:rFonts w:ascii="Calibri" w:eastAsia="Calibri" w:hAnsi="Calibri" w:cs="Calibri"/>
          <w:sz w:val="22"/>
          <w:szCs w:val="22"/>
          <w:lang w:val="en-US"/>
        </w:rPr>
        <w:t>3</w:t>
      </w:r>
      <w:r w:rsidR="52370314" w:rsidRPr="00414F2B">
        <w:rPr>
          <w:rFonts w:ascii="Calibri" w:eastAsia="Calibri" w:hAnsi="Calibri" w:cs="Calibri"/>
          <w:sz w:val="22"/>
          <w:szCs w:val="22"/>
          <w:lang w:val="en-US"/>
        </w:rPr>
        <w:t xml:space="preserve">, item </w:t>
      </w:r>
      <w:r w:rsidR="1CDEF086" w:rsidRPr="00414F2B">
        <w:rPr>
          <w:rFonts w:ascii="Calibri" w:eastAsia="Calibri" w:hAnsi="Calibri" w:cs="Calibri"/>
          <w:sz w:val="22"/>
          <w:szCs w:val="22"/>
          <w:lang w:val="en-US"/>
        </w:rPr>
        <w:t>742</w:t>
      </w:r>
      <w:r w:rsidR="52370314" w:rsidRPr="00414F2B">
        <w:rPr>
          <w:rFonts w:ascii="Calibri" w:eastAsia="Calibri" w:hAnsi="Calibri" w:cs="Calibri"/>
          <w:sz w:val="22"/>
          <w:szCs w:val="22"/>
          <w:lang w:val="en-US"/>
        </w:rPr>
        <w:t xml:space="preserve"> ; Polish:  </w:t>
      </w:r>
      <w:proofErr w:type="spellStart"/>
      <w:r w:rsidR="52370314" w:rsidRPr="00414F2B">
        <w:rPr>
          <w:rFonts w:ascii="Calibri" w:eastAsia="Calibri" w:hAnsi="Calibri" w:cs="Calibri"/>
          <w:sz w:val="22"/>
          <w:szCs w:val="22"/>
          <w:lang w:val="en-US"/>
        </w:rPr>
        <w:t>Dziennik</w:t>
      </w:r>
      <w:proofErr w:type="spellEnd"/>
      <w:r w:rsidR="52370314" w:rsidRPr="00414F2B">
        <w:rPr>
          <w:rFonts w:ascii="Calibri" w:eastAsia="Calibri" w:hAnsi="Calibri" w:cs="Calibri"/>
          <w:sz w:val="22"/>
          <w:szCs w:val="22"/>
          <w:lang w:val="en-US"/>
        </w:rPr>
        <w:t xml:space="preserve"> </w:t>
      </w:r>
      <w:proofErr w:type="spellStart"/>
      <w:r w:rsidR="52370314" w:rsidRPr="00414F2B">
        <w:rPr>
          <w:rFonts w:ascii="Calibri" w:eastAsia="Calibri" w:hAnsi="Calibri" w:cs="Calibri"/>
          <w:sz w:val="22"/>
          <w:szCs w:val="22"/>
          <w:lang w:val="en-US"/>
        </w:rPr>
        <w:t>Ustaw</w:t>
      </w:r>
      <w:proofErr w:type="spellEnd"/>
      <w:r w:rsidR="52370314" w:rsidRPr="00414F2B">
        <w:rPr>
          <w:rFonts w:ascii="Calibri" w:eastAsia="Calibri" w:hAnsi="Calibri" w:cs="Calibri"/>
          <w:sz w:val="22"/>
          <w:szCs w:val="22"/>
          <w:lang w:val="en-US"/>
        </w:rPr>
        <w:t xml:space="preserve"> 202</w:t>
      </w:r>
      <w:r w:rsidR="605F37AA" w:rsidRPr="00414F2B">
        <w:rPr>
          <w:rFonts w:ascii="Calibri" w:eastAsia="Calibri" w:hAnsi="Calibri" w:cs="Calibri"/>
          <w:sz w:val="22"/>
          <w:szCs w:val="22"/>
          <w:lang w:val="en-US"/>
        </w:rPr>
        <w:t>3</w:t>
      </w:r>
      <w:r w:rsidR="52370314" w:rsidRPr="00414F2B">
        <w:rPr>
          <w:rFonts w:ascii="Calibri" w:eastAsia="Calibri" w:hAnsi="Calibri" w:cs="Calibri"/>
          <w:sz w:val="22"/>
          <w:szCs w:val="22"/>
          <w:lang w:val="en-US"/>
        </w:rPr>
        <w:t xml:space="preserve"> </w:t>
      </w:r>
      <w:proofErr w:type="spellStart"/>
      <w:r w:rsidR="52370314" w:rsidRPr="00414F2B">
        <w:rPr>
          <w:rFonts w:ascii="Calibri" w:eastAsia="Calibri" w:hAnsi="Calibri" w:cs="Calibri"/>
          <w:sz w:val="22"/>
          <w:szCs w:val="22"/>
          <w:lang w:val="en-US"/>
        </w:rPr>
        <w:t>poz</w:t>
      </w:r>
      <w:proofErr w:type="spellEnd"/>
      <w:r w:rsidR="52370314" w:rsidRPr="00414F2B">
        <w:rPr>
          <w:rFonts w:ascii="Calibri" w:eastAsia="Calibri" w:hAnsi="Calibri" w:cs="Calibri"/>
          <w:sz w:val="22"/>
          <w:szCs w:val="22"/>
          <w:lang w:val="en-US"/>
        </w:rPr>
        <w:t xml:space="preserve">. </w:t>
      </w:r>
      <w:r w:rsidR="5F2D0620" w:rsidRPr="00414F2B">
        <w:rPr>
          <w:rFonts w:ascii="Calibri" w:eastAsia="Calibri" w:hAnsi="Calibri" w:cs="Calibri"/>
          <w:sz w:val="22"/>
          <w:szCs w:val="22"/>
          <w:lang w:val="en-US"/>
        </w:rPr>
        <w:t xml:space="preserve">742 </w:t>
      </w:r>
      <w:proofErr w:type="spellStart"/>
      <w:r w:rsidR="5F2D0620" w:rsidRPr="00414F2B">
        <w:rPr>
          <w:rFonts w:ascii="Calibri" w:eastAsia="Calibri" w:hAnsi="Calibri" w:cs="Calibri"/>
          <w:sz w:val="22"/>
          <w:szCs w:val="22"/>
          <w:lang w:val="en-US"/>
        </w:rPr>
        <w:t>t.j.</w:t>
      </w:r>
      <w:proofErr w:type="spellEnd"/>
      <w:r w:rsidR="52370314" w:rsidRPr="00414F2B">
        <w:rPr>
          <w:rFonts w:ascii="Calibri" w:eastAsia="Calibri" w:hAnsi="Calibri" w:cs="Calibri"/>
          <w:sz w:val="22"/>
          <w:szCs w:val="22"/>
          <w:lang w:val="en-US"/>
        </w:rPr>
        <w:t>)</w:t>
      </w:r>
      <w:r w:rsidRPr="00414F2B">
        <w:rPr>
          <w:rFonts w:asciiTheme="minorHAnsi" w:hAnsiTheme="minorHAnsi" w:cstheme="minorBidi"/>
          <w:lang w:val="en-US"/>
        </w:rPr>
        <w:t xml:space="preserve">; </w:t>
      </w:r>
    </w:p>
    <w:p w14:paraId="4CE851E8" w14:textId="153C9186" w:rsidR="00264030" w:rsidRPr="009F7EDD" w:rsidRDefault="00264030" w:rsidP="00A46254">
      <w:pPr>
        <w:pStyle w:val="Akapitzlist"/>
        <w:numPr>
          <w:ilvl w:val="0"/>
          <w:numId w:val="22"/>
        </w:numPr>
        <w:rPr>
          <w:rFonts w:asciiTheme="minorHAnsi" w:eastAsia="Arial" w:hAnsiTheme="minorHAnsi" w:cstheme="minorHAnsi"/>
          <w:lang w:val="en-US"/>
        </w:rPr>
      </w:pPr>
      <w:r w:rsidRPr="00414F2B">
        <w:rPr>
          <w:rFonts w:asciiTheme="minorHAnsi" w:hAnsiTheme="minorHAnsi" w:cstheme="minorHAnsi"/>
          <w:lang w:val="en-US"/>
        </w:rPr>
        <w:t xml:space="preserve">Information on </w:t>
      </w:r>
      <w:r w:rsidR="00AF6F5F" w:rsidRPr="00414F2B">
        <w:rPr>
          <w:rFonts w:asciiTheme="minorHAnsi" w:hAnsiTheme="minorHAnsi" w:cstheme="minorHAnsi"/>
          <w:lang w:val="en-US"/>
        </w:rPr>
        <w:t xml:space="preserve">the Applicant’s </w:t>
      </w:r>
      <w:r w:rsidRPr="00414F2B">
        <w:rPr>
          <w:rFonts w:asciiTheme="minorHAnsi" w:hAnsiTheme="minorHAnsi" w:cstheme="minorHAnsi"/>
          <w:lang w:val="en-US"/>
        </w:rPr>
        <w:t>research, teaching and organizational achievements,</w:t>
      </w:r>
    </w:p>
    <w:p w14:paraId="4FA78663" w14:textId="1E81D405" w:rsidR="009F7EDD" w:rsidRPr="00414F2B" w:rsidRDefault="009F7EDD" w:rsidP="00A46254">
      <w:pPr>
        <w:pStyle w:val="Akapitzlist"/>
        <w:numPr>
          <w:ilvl w:val="0"/>
          <w:numId w:val="22"/>
        </w:numPr>
        <w:rPr>
          <w:rFonts w:asciiTheme="minorHAnsi" w:eastAsia="Arial" w:hAnsiTheme="minorHAnsi" w:cstheme="minorHAnsi"/>
          <w:lang w:val="en-US"/>
        </w:rPr>
      </w:pPr>
      <w:r w:rsidRPr="009F7EDD">
        <w:rPr>
          <w:rFonts w:asciiTheme="minorHAnsi" w:eastAsia="Arial" w:hAnsiTheme="minorHAnsi" w:cstheme="minorHAnsi"/>
          <w:lang w:val="en-US"/>
        </w:rPr>
        <w:t>List of the five most important publications with attached files of the texts of two of them</w:t>
      </w:r>
      <w:r>
        <w:rPr>
          <w:rFonts w:asciiTheme="minorHAnsi" w:eastAsia="Arial" w:hAnsiTheme="minorHAnsi" w:cstheme="minorHAnsi"/>
          <w:lang w:val="en-US"/>
        </w:rPr>
        <w:t>,</w:t>
      </w:r>
    </w:p>
    <w:p w14:paraId="079B16D0" w14:textId="3FD1176C" w:rsidR="00264030" w:rsidRPr="00414F2B" w:rsidRDefault="009F7EDD" w:rsidP="00A46254">
      <w:pPr>
        <w:numPr>
          <w:ilvl w:val="0"/>
          <w:numId w:val="22"/>
        </w:numPr>
        <w:jc w:val="both"/>
        <w:rPr>
          <w:rFonts w:asciiTheme="minorHAnsi" w:hAnsiTheme="minorHAnsi" w:cstheme="minorHAnsi"/>
          <w:bCs/>
          <w:lang w:val="en-US"/>
        </w:rPr>
      </w:pPr>
      <w:r>
        <w:rPr>
          <w:rFonts w:asciiTheme="minorHAnsi" w:hAnsiTheme="minorHAnsi" w:cstheme="minorHAnsi"/>
          <w:lang w:val="en-US"/>
        </w:rPr>
        <w:t>Motivation letter</w:t>
      </w:r>
    </w:p>
    <w:p w14:paraId="63C6E1C2" w14:textId="77777777" w:rsidR="00264030" w:rsidRPr="00414F2B"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414F2B">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414F2B" w:rsidRDefault="00EC5FC6">
      <w:pPr>
        <w:rPr>
          <w:rFonts w:asciiTheme="minorHAnsi" w:hAnsiTheme="minorHAnsi" w:cstheme="minorHAnsi"/>
          <w:b/>
          <w:bCs/>
          <w:lang w:val="en-US"/>
        </w:rPr>
      </w:pPr>
    </w:p>
    <w:p w14:paraId="1CC51992" w14:textId="77777777" w:rsidR="00F721C6" w:rsidRPr="00414F2B" w:rsidRDefault="00F721C6" w:rsidP="00F721C6">
      <w:pPr>
        <w:jc w:val="both"/>
        <w:rPr>
          <w:rFonts w:asciiTheme="minorHAnsi" w:hAnsiTheme="minorHAnsi" w:cstheme="minorHAnsi"/>
          <w:b/>
          <w:bCs/>
          <w:lang w:val="en-US"/>
        </w:rPr>
      </w:pPr>
    </w:p>
    <w:p w14:paraId="5072CA1C" w14:textId="77777777" w:rsidR="0F42CE69" w:rsidRPr="00414F2B"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414F2B">
        <w:rPr>
          <w:rFonts w:asciiTheme="minorHAnsi" w:hAnsiTheme="minorHAnsi" w:cstheme="minorHAnsi"/>
          <w:b/>
          <w:bCs/>
          <w:lang w:val="en-US"/>
        </w:rPr>
        <w:t xml:space="preserve">Conditions of the competition determined by the </w:t>
      </w:r>
      <w:r w:rsidR="00910DF2" w:rsidRPr="00414F2B">
        <w:rPr>
          <w:rFonts w:asciiTheme="minorHAnsi" w:hAnsiTheme="minorHAnsi" w:cstheme="minorBidi"/>
          <w:b/>
          <w:lang w:val="en-US"/>
        </w:rPr>
        <w:t>competition</w:t>
      </w:r>
      <w:r w:rsidR="00910DF2" w:rsidRPr="00414F2B">
        <w:rPr>
          <w:rFonts w:asciiTheme="minorHAnsi" w:hAnsiTheme="minorHAnsi" w:cstheme="minorBidi"/>
          <w:sz w:val="20"/>
          <w:szCs w:val="20"/>
          <w:lang w:val="en-US"/>
        </w:rPr>
        <w:t xml:space="preserve"> </w:t>
      </w:r>
      <w:r w:rsidR="0028598F" w:rsidRPr="00414F2B">
        <w:rPr>
          <w:rFonts w:asciiTheme="minorHAnsi" w:hAnsiTheme="minorHAnsi" w:cstheme="minorHAnsi"/>
          <w:b/>
          <w:bCs/>
          <w:lang w:val="en-US"/>
        </w:rPr>
        <w:t>committee</w:t>
      </w:r>
      <w:r w:rsidRPr="00414F2B">
        <w:rPr>
          <w:rFonts w:asciiTheme="minorHAnsi" w:hAnsiTheme="minorHAnsi" w:cstheme="minorHAnsi"/>
          <w:b/>
          <w:bCs/>
          <w:lang w:val="en-US"/>
        </w:rPr>
        <w:t xml:space="preserve"> </w:t>
      </w:r>
    </w:p>
    <w:p w14:paraId="5EC0665E" w14:textId="77777777" w:rsidR="57235C37" w:rsidRPr="00414F2B" w:rsidRDefault="57235C37" w:rsidP="08E955FD">
      <w:pPr>
        <w:jc w:val="center"/>
        <w:rPr>
          <w:rFonts w:asciiTheme="minorHAnsi" w:hAnsiTheme="minorHAnsi" w:cstheme="minorBidi"/>
          <w:b/>
          <w:bCs/>
          <w:highlight w:val="yellow"/>
          <w:lang w:val="en-US"/>
        </w:rPr>
      </w:pPr>
    </w:p>
    <w:p w14:paraId="162407F5" w14:textId="77777777" w:rsidR="00383F64" w:rsidRPr="00414F2B" w:rsidRDefault="00383F64" w:rsidP="08E955FD">
      <w:pPr>
        <w:jc w:val="both"/>
        <w:rPr>
          <w:rFonts w:asciiTheme="minorHAnsi" w:eastAsia="Arial" w:hAnsiTheme="minorHAnsi" w:cstheme="minorBidi"/>
          <w:b/>
          <w:bCs/>
          <w:highlight w:val="yellow"/>
          <w:lang w:val="en-US"/>
        </w:rPr>
      </w:pPr>
    </w:p>
    <w:p w14:paraId="7F51F361" w14:textId="77777777" w:rsidR="00EF29DC" w:rsidRPr="00414F2B"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414F2B">
        <w:rPr>
          <w:rFonts w:asciiTheme="minorHAnsi" w:hAnsiTheme="minorHAnsi" w:cstheme="minorBidi"/>
          <w:b/>
          <w:bCs/>
          <w:sz w:val="22"/>
          <w:szCs w:val="22"/>
          <w:lang w:val="en-US"/>
        </w:rPr>
        <w:t xml:space="preserve">Determination of qualifications: (researcher profile) according to the </w:t>
      </w:r>
      <w:proofErr w:type="spellStart"/>
      <w:r w:rsidR="00482999" w:rsidRPr="00414F2B">
        <w:rPr>
          <w:rFonts w:asciiTheme="minorHAnsi" w:hAnsiTheme="minorHAnsi" w:cstheme="minorBidi"/>
          <w:b/>
          <w:bCs/>
          <w:sz w:val="22"/>
          <w:szCs w:val="22"/>
          <w:lang w:val="en-US"/>
        </w:rPr>
        <w:t>Euraxess</w:t>
      </w:r>
      <w:proofErr w:type="spellEnd"/>
      <w:r w:rsidR="00482999" w:rsidRPr="00414F2B">
        <w:rPr>
          <w:rFonts w:asciiTheme="minorHAnsi" w:hAnsiTheme="minorHAnsi" w:cstheme="minorBidi"/>
          <w:b/>
          <w:bCs/>
          <w:sz w:val="22"/>
          <w:szCs w:val="22"/>
          <w:lang w:val="en-US"/>
        </w:rPr>
        <w:t xml:space="preserve"> guidelines</w:t>
      </w:r>
    </w:p>
    <w:p w14:paraId="05F2C4FB" w14:textId="77777777" w:rsidR="00EF29DC" w:rsidRPr="00414F2B"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0C26FA" w:rsidRDefault="0028598F" w:rsidP="4F6698D0">
      <w:pPr>
        <w:pStyle w:val="Akapitzlist"/>
        <w:numPr>
          <w:ilvl w:val="0"/>
          <w:numId w:val="32"/>
        </w:numPr>
        <w:jc w:val="both"/>
        <w:rPr>
          <w:rFonts w:asciiTheme="minorHAnsi" w:hAnsiTheme="minorHAnsi" w:cstheme="minorHAnsi"/>
          <w:strike/>
          <w:lang w:val="en-US"/>
        </w:rPr>
      </w:pPr>
      <w:r w:rsidRPr="000C26FA">
        <w:rPr>
          <w:rStyle w:val="Pogrubienie"/>
          <w:rFonts w:asciiTheme="minorHAnsi" w:hAnsiTheme="minorHAnsi" w:cstheme="minorHAnsi"/>
          <w:strike/>
          <w:lang w:val="en-US"/>
        </w:rPr>
        <w:t>(R1)</w:t>
      </w:r>
      <w:r w:rsidRPr="000C26FA">
        <w:rPr>
          <w:rFonts w:asciiTheme="minorHAnsi" w:hAnsiTheme="minorHAnsi" w:cstheme="minorHAnsi"/>
          <w:strike/>
          <w:lang w:val="en-US"/>
        </w:rPr>
        <w:t xml:space="preserve"> </w:t>
      </w:r>
      <w:r w:rsidRPr="000C26FA">
        <w:rPr>
          <w:rStyle w:val="Pogrubienie"/>
          <w:rFonts w:asciiTheme="minorHAnsi" w:hAnsiTheme="minorHAnsi" w:cstheme="minorHAnsi"/>
          <w:strike/>
          <w:lang w:val="en-US"/>
        </w:rPr>
        <w:t xml:space="preserve">First Stage Researcher </w:t>
      </w:r>
      <w:r w:rsidRPr="000C26FA">
        <w:rPr>
          <w:rFonts w:asciiTheme="minorHAnsi" w:hAnsiTheme="minorHAnsi" w:cstheme="minorHAnsi"/>
          <w:strike/>
          <w:lang w:val="en-US"/>
        </w:rPr>
        <w:t>(</w:t>
      </w:r>
      <w:r w:rsidR="00FE2346" w:rsidRPr="000C26FA">
        <w:rPr>
          <w:rFonts w:asciiTheme="minorHAnsi" w:hAnsiTheme="minorHAnsi" w:cstheme="minorHAnsi"/>
          <w:strike/>
          <w:lang w:val="en-US"/>
        </w:rPr>
        <w:t>u</w:t>
      </w:r>
      <w:r w:rsidRPr="000C26FA">
        <w:rPr>
          <w:rFonts w:asciiTheme="minorHAnsi" w:hAnsiTheme="minorHAnsi" w:cstheme="minorHAnsi"/>
          <w:strike/>
          <w:lang w:val="en-US"/>
        </w:rPr>
        <w:t>p to the point of PhD)</w:t>
      </w:r>
    </w:p>
    <w:p w14:paraId="169D1912" w14:textId="77777777" w:rsidR="0028598F" w:rsidRPr="00414F2B" w:rsidRDefault="0028598F" w:rsidP="4F6698D0">
      <w:pPr>
        <w:pStyle w:val="Akapitzlist"/>
        <w:numPr>
          <w:ilvl w:val="0"/>
          <w:numId w:val="32"/>
        </w:numPr>
        <w:jc w:val="both"/>
        <w:rPr>
          <w:rFonts w:asciiTheme="minorHAnsi" w:hAnsiTheme="minorHAnsi" w:cstheme="minorHAnsi"/>
          <w:lang w:val="en-US"/>
        </w:rPr>
      </w:pPr>
      <w:r w:rsidRPr="00414F2B">
        <w:rPr>
          <w:rStyle w:val="Pogrubienie"/>
          <w:rFonts w:asciiTheme="minorHAnsi" w:hAnsiTheme="minorHAnsi" w:cstheme="minorHAnsi"/>
          <w:lang w:val="en-US"/>
        </w:rPr>
        <w:t>(R2)</w:t>
      </w:r>
      <w:r w:rsidRPr="00414F2B">
        <w:rPr>
          <w:rFonts w:asciiTheme="minorHAnsi" w:hAnsiTheme="minorHAnsi" w:cstheme="minorHAnsi"/>
          <w:lang w:val="en-US"/>
        </w:rPr>
        <w:t xml:space="preserve"> </w:t>
      </w:r>
      <w:proofErr w:type="spellStart"/>
      <w:r w:rsidRPr="00414F2B">
        <w:rPr>
          <w:rStyle w:val="Pogrubienie"/>
          <w:rFonts w:asciiTheme="minorHAnsi" w:hAnsiTheme="minorHAnsi" w:cstheme="minorHAnsi"/>
          <w:lang w:val="en-US"/>
        </w:rPr>
        <w:t>Recognised</w:t>
      </w:r>
      <w:proofErr w:type="spellEnd"/>
      <w:r w:rsidRPr="00414F2B">
        <w:rPr>
          <w:rStyle w:val="Pogrubienie"/>
          <w:rFonts w:asciiTheme="minorHAnsi" w:hAnsiTheme="minorHAnsi" w:cstheme="minorHAnsi"/>
          <w:lang w:val="en-US"/>
        </w:rPr>
        <w:t xml:space="preserve"> Researcher </w:t>
      </w:r>
      <w:r w:rsidRPr="00414F2B">
        <w:rPr>
          <w:rFonts w:asciiTheme="minorHAnsi" w:hAnsiTheme="minorHAnsi" w:cstheme="minorHAnsi"/>
          <w:lang w:val="en-US"/>
        </w:rPr>
        <w:t>(PhD holders or equivalent who are not yet fully independent)</w:t>
      </w:r>
    </w:p>
    <w:p w14:paraId="23D77A91" w14:textId="77777777" w:rsidR="0028598F" w:rsidRPr="00297520" w:rsidRDefault="0028598F" w:rsidP="4F6698D0">
      <w:pPr>
        <w:pStyle w:val="Akapitzlist"/>
        <w:numPr>
          <w:ilvl w:val="0"/>
          <w:numId w:val="32"/>
        </w:numPr>
        <w:jc w:val="both"/>
        <w:rPr>
          <w:rFonts w:asciiTheme="minorHAnsi" w:hAnsiTheme="minorHAnsi" w:cstheme="minorHAnsi"/>
          <w:strike/>
          <w:lang w:val="en-US"/>
        </w:rPr>
      </w:pPr>
      <w:r w:rsidRPr="00297520">
        <w:rPr>
          <w:rStyle w:val="Pogrubienie"/>
          <w:rFonts w:asciiTheme="minorHAnsi" w:hAnsiTheme="minorHAnsi" w:cstheme="minorHAnsi"/>
          <w:strike/>
          <w:lang w:val="en-US"/>
        </w:rPr>
        <w:t>(R3) Established Researcher</w:t>
      </w:r>
      <w:r w:rsidRPr="00297520">
        <w:rPr>
          <w:rFonts w:asciiTheme="minorHAnsi" w:hAnsiTheme="minorHAnsi" w:cstheme="minorHAnsi"/>
          <w:strike/>
          <w:lang w:val="en-US"/>
        </w:rPr>
        <w:t xml:space="preserve"> (</w:t>
      </w:r>
      <w:r w:rsidR="00FE2346" w:rsidRPr="00297520">
        <w:rPr>
          <w:rFonts w:asciiTheme="minorHAnsi" w:hAnsiTheme="minorHAnsi" w:cstheme="minorHAnsi"/>
          <w:strike/>
          <w:lang w:val="en-US"/>
        </w:rPr>
        <w:t>r</w:t>
      </w:r>
      <w:r w:rsidRPr="00297520">
        <w:rPr>
          <w:rFonts w:asciiTheme="minorHAnsi" w:hAnsiTheme="minorHAnsi" w:cstheme="minorHAnsi"/>
          <w:strike/>
          <w:lang w:val="en-US"/>
        </w:rPr>
        <w:t>esearchers who have developed a level of independence)</w:t>
      </w:r>
    </w:p>
    <w:p w14:paraId="1C85DAE7" w14:textId="77777777" w:rsidR="00383F64" w:rsidRPr="00297520" w:rsidRDefault="0028598F" w:rsidP="001E11CC">
      <w:pPr>
        <w:pStyle w:val="Akapitzlist"/>
        <w:numPr>
          <w:ilvl w:val="0"/>
          <w:numId w:val="32"/>
        </w:numPr>
        <w:jc w:val="both"/>
        <w:rPr>
          <w:rFonts w:asciiTheme="minorHAnsi" w:eastAsia="Arial" w:hAnsiTheme="minorHAnsi" w:cstheme="minorHAnsi"/>
          <w:b/>
          <w:bCs/>
          <w:strike/>
          <w:lang w:val="en-US"/>
        </w:rPr>
      </w:pPr>
      <w:r w:rsidRPr="00297520">
        <w:rPr>
          <w:rFonts w:asciiTheme="minorHAnsi" w:eastAsia="Arial" w:hAnsiTheme="minorHAnsi" w:cstheme="minorHAnsi"/>
          <w:b/>
          <w:bCs/>
          <w:strike/>
          <w:lang w:val="en-US"/>
        </w:rPr>
        <w:t xml:space="preserve">(R4) </w:t>
      </w:r>
      <w:r w:rsidRPr="00297520">
        <w:rPr>
          <w:rStyle w:val="Pogrubienie"/>
          <w:rFonts w:asciiTheme="minorHAnsi" w:hAnsiTheme="minorHAnsi" w:cstheme="minorHAnsi"/>
          <w:strike/>
          <w:lang w:val="en-US"/>
        </w:rPr>
        <w:t>Leading Researcher</w:t>
      </w:r>
      <w:r w:rsidRPr="00297520">
        <w:rPr>
          <w:rFonts w:asciiTheme="minorHAnsi" w:hAnsiTheme="minorHAnsi" w:cstheme="minorHAnsi"/>
          <w:strike/>
          <w:lang w:val="en-US"/>
        </w:rPr>
        <w:t xml:space="preserve"> (</w:t>
      </w:r>
      <w:r w:rsidR="00FE2346" w:rsidRPr="00297520">
        <w:rPr>
          <w:rFonts w:asciiTheme="minorHAnsi" w:hAnsiTheme="minorHAnsi" w:cstheme="minorHAnsi"/>
          <w:strike/>
          <w:lang w:val="en-US"/>
        </w:rPr>
        <w:t>r</w:t>
      </w:r>
      <w:r w:rsidRPr="00297520">
        <w:rPr>
          <w:rFonts w:asciiTheme="minorHAnsi" w:hAnsiTheme="minorHAnsi" w:cstheme="minorHAnsi"/>
          <w:strike/>
          <w:lang w:val="en-US"/>
        </w:rPr>
        <w:t>esearchers leading their research area or field)</w:t>
      </w:r>
    </w:p>
    <w:p w14:paraId="562B9BAB" w14:textId="77777777" w:rsidR="0028598F" w:rsidRPr="00414F2B" w:rsidRDefault="0028598F" w:rsidP="0028598F">
      <w:pPr>
        <w:pStyle w:val="Akapitzlist"/>
        <w:ind w:left="720"/>
        <w:jc w:val="both"/>
        <w:rPr>
          <w:rFonts w:eastAsia="Arial"/>
          <w:b/>
          <w:bCs/>
          <w:lang w:val="en-US"/>
        </w:rPr>
      </w:pPr>
    </w:p>
    <w:p w14:paraId="7668CAB5" w14:textId="77777777" w:rsidR="00EF29DC" w:rsidRPr="00414F2B"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386ABA85" w14:textId="6757B5C1" w:rsidR="00375621" w:rsidRDefault="00375621" w:rsidP="00A46254">
      <w:pPr>
        <w:jc w:val="both"/>
        <w:rPr>
          <w:rFonts w:asciiTheme="minorHAnsi" w:hAnsiTheme="minorHAnsi" w:cstheme="minorHAnsi"/>
          <w:b/>
          <w:bCs/>
          <w:lang w:val="en-US"/>
        </w:rPr>
      </w:pPr>
    </w:p>
    <w:p w14:paraId="2B470666" w14:textId="125A5D6A" w:rsidR="00297520" w:rsidRDefault="00BF6435" w:rsidP="00A46254">
      <w:pPr>
        <w:jc w:val="both"/>
        <w:rPr>
          <w:rFonts w:asciiTheme="minorHAnsi" w:hAnsiTheme="minorHAnsi" w:cstheme="minorHAnsi"/>
          <w:bCs/>
          <w:lang w:val="en-US"/>
        </w:rPr>
      </w:pPr>
      <w:r w:rsidRPr="00BF6435">
        <w:rPr>
          <w:rFonts w:asciiTheme="minorHAnsi" w:hAnsiTheme="minorHAnsi" w:cstheme="minorHAnsi"/>
          <w:bCs/>
          <w:lang w:val="en-US"/>
        </w:rPr>
        <w:t xml:space="preserve">The job holder will participate in an international research project entitled "SPECIFIC: Identifying practices enabled by cycling in fifteen-minute cities". The consortium includes institutions from Europe: the United Kingdom, the Netherlands and Switzerland. The project leader is Professor Tim </w:t>
      </w:r>
      <w:proofErr w:type="spellStart"/>
      <w:r w:rsidRPr="00BF6435">
        <w:rPr>
          <w:rFonts w:asciiTheme="minorHAnsi" w:hAnsiTheme="minorHAnsi" w:cstheme="minorHAnsi"/>
          <w:bCs/>
          <w:lang w:val="en-US"/>
        </w:rPr>
        <w:t>Schwanen</w:t>
      </w:r>
      <w:proofErr w:type="spellEnd"/>
      <w:r w:rsidRPr="00BF6435">
        <w:rPr>
          <w:rFonts w:asciiTheme="minorHAnsi" w:hAnsiTheme="minorHAnsi" w:cstheme="minorHAnsi"/>
          <w:bCs/>
          <w:lang w:val="en-US"/>
        </w:rPr>
        <w:t xml:space="preserve"> of the Transportation Research Unit at the University of Oxford. The project leader on behalf of AMU is Prof. UAM Dr. Aleksandra Lis-</w:t>
      </w:r>
      <w:proofErr w:type="spellStart"/>
      <w:r w:rsidRPr="00BF6435">
        <w:rPr>
          <w:rFonts w:asciiTheme="minorHAnsi" w:hAnsiTheme="minorHAnsi" w:cstheme="minorHAnsi"/>
          <w:bCs/>
          <w:lang w:val="en-US"/>
        </w:rPr>
        <w:t>Plesinska</w:t>
      </w:r>
      <w:proofErr w:type="spellEnd"/>
      <w:r w:rsidRPr="00BF6435">
        <w:rPr>
          <w:rFonts w:asciiTheme="minorHAnsi" w:hAnsiTheme="minorHAnsi" w:cstheme="minorHAnsi"/>
          <w:bCs/>
          <w:lang w:val="en-US"/>
        </w:rPr>
        <w:t>.</w:t>
      </w:r>
    </w:p>
    <w:p w14:paraId="2FBE58EA" w14:textId="77777777" w:rsidR="00BF6435" w:rsidRDefault="00BF6435" w:rsidP="00A46254">
      <w:pPr>
        <w:jc w:val="both"/>
        <w:rPr>
          <w:rFonts w:asciiTheme="minorHAnsi" w:hAnsiTheme="minorHAnsi" w:cstheme="minorHAnsi"/>
          <w:bCs/>
          <w:lang w:val="en-US"/>
        </w:rPr>
      </w:pPr>
    </w:p>
    <w:p w14:paraId="751B8950" w14:textId="77777777" w:rsidR="00297520" w:rsidRPr="00297520" w:rsidRDefault="00297520" w:rsidP="00297520">
      <w:pPr>
        <w:jc w:val="both"/>
        <w:rPr>
          <w:rFonts w:asciiTheme="minorHAnsi" w:hAnsiTheme="minorHAnsi" w:cstheme="minorHAnsi"/>
          <w:bCs/>
          <w:lang w:val="en-US"/>
        </w:rPr>
      </w:pPr>
      <w:r w:rsidRPr="00297520">
        <w:rPr>
          <w:rFonts w:asciiTheme="minorHAnsi" w:hAnsiTheme="minorHAnsi" w:cstheme="minorHAnsi"/>
          <w:bCs/>
          <w:lang w:val="en-US"/>
        </w:rPr>
        <w:t>Project objectives:</w:t>
      </w:r>
    </w:p>
    <w:p w14:paraId="01020847" w14:textId="33C3713A" w:rsidR="00297520" w:rsidRDefault="00BF6435" w:rsidP="00BF6435">
      <w:pPr>
        <w:jc w:val="both"/>
        <w:rPr>
          <w:rFonts w:asciiTheme="minorHAnsi" w:hAnsiTheme="minorHAnsi" w:cstheme="minorHAnsi"/>
          <w:bCs/>
          <w:lang w:val="en-US"/>
        </w:rPr>
      </w:pPr>
      <w:r w:rsidRPr="00BF6435">
        <w:rPr>
          <w:rFonts w:asciiTheme="minorHAnsi" w:hAnsiTheme="minorHAnsi" w:cstheme="minorHAnsi"/>
          <w:bCs/>
          <w:lang w:val="en-US"/>
        </w:rPr>
        <w:t xml:space="preserve">SPECIFIC's goal is to support the context-sensitive implementation of the 15-minute city concept by co-creating a tool that will facilitate the transformation towards sustainable and equitable urban mobility and development in low-density peripheral environments in small and medium-sized cities in Europe. UAM will lead the effort to develop tools for the implementation of the 15-minute city concept in Poznan. SPECIFC's innovation lies in the integration of 3 elements: 1) a transdisciplinary approach to research in action, combining transformational experimentation and a transnational meta-lab to co-create knowledge and transformational change with relevant user communities, including residents, bike-sharing companies and local decision-makers; 2) incorporate socio-spatial justice in the implementation of the 15MC concept in low-density peripheral environments in European SMSCs; 3) develop a version of social practice theory (SPT) that provides rigorous and </w:t>
      </w:r>
      <w:r w:rsidRPr="00BF6435">
        <w:rPr>
          <w:rFonts w:asciiTheme="minorHAnsi" w:hAnsiTheme="minorHAnsi" w:cstheme="minorHAnsi"/>
          <w:bCs/>
          <w:lang w:val="en-US"/>
        </w:rPr>
        <w:lastRenderedPageBreak/>
        <w:t>sophisticated insights into the role of cycling as a heterogeneous practice in socio-spatially equitable urban development in low-density peripheral areas in European SMSCs.</w:t>
      </w:r>
    </w:p>
    <w:p w14:paraId="6BDB973C" w14:textId="612DB91E" w:rsidR="00BF6435" w:rsidRDefault="00BF6435" w:rsidP="00BF6435">
      <w:pPr>
        <w:jc w:val="both"/>
        <w:rPr>
          <w:rFonts w:asciiTheme="minorHAnsi" w:hAnsiTheme="minorHAnsi" w:cstheme="minorHAnsi"/>
          <w:bCs/>
          <w:lang w:val="en-US"/>
        </w:rPr>
      </w:pPr>
      <w:r w:rsidRPr="00BF6435">
        <w:rPr>
          <w:rFonts w:asciiTheme="minorHAnsi" w:hAnsiTheme="minorHAnsi" w:cstheme="minorHAnsi"/>
          <w:bCs/>
          <w:lang w:val="en-US"/>
        </w:rPr>
        <w:t xml:space="preserve">The project will focus on 5 diverse European SMSCs where the 15MC concept has been adopted in different ways, bicycle promotion is a major focus, and the 5 SPECIFIC academic partners have strong local networks. The cities also vary in terms of population and cycling levels: Maastricht, </w:t>
      </w:r>
      <w:proofErr w:type="spellStart"/>
      <w:r w:rsidRPr="00BF6435">
        <w:rPr>
          <w:rFonts w:asciiTheme="minorHAnsi" w:hAnsiTheme="minorHAnsi" w:cstheme="minorHAnsi"/>
          <w:bCs/>
          <w:lang w:val="en-US"/>
        </w:rPr>
        <w:t>Bellinzona</w:t>
      </w:r>
      <w:proofErr w:type="spellEnd"/>
      <w:r w:rsidRPr="00BF6435">
        <w:rPr>
          <w:rFonts w:asciiTheme="minorHAnsi" w:hAnsiTheme="minorHAnsi" w:cstheme="minorHAnsi"/>
          <w:bCs/>
          <w:lang w:val="en-US"/>
        </w:rPr>
        <w:t xml:space="preserve">, Graz, Bristol, </w:t>
      </w:r>
      <w:proofErr w:type="spellStart"/>
      <w:r w:rsidRPr="00BF6435">
        <w:rPr>
          <w:rFonts w:asciiTheme="minorHAnsi" w:hAnsiTheme="minorHAnsi" w:cstheme="minorHAnsi"/>
          <w:bCs/>
          <w:lang w:val="en-US"/>
        </w:rPr>
        <w:t>Poznań</w:t>
      </w:r>
      <w:proofErr w:type="spellEnd"/>
      <w:r w:rsidRPr="00BF6435">
        <w:rPr>
          <w:rFonts w:asciiTheme="minorHAnsi" w:hAnsiTheme="minorHAnsi" w:cstheme="minorHAnsi"/>
          <w:bCs/>
          <w:lang w:val="en-US"/>
        </w:rPr>
        <w:t>. UAM is responsible for carrying out activities to diagnose the potential of 15MC in Poznan and its development using delivery bicycles and estimating the potential of cycling in equitable socio-spatial development of the city of Poznan, especially in its peripheral areas with low population density.</w:t>
      </w:r>
    </w:p>
    <w:p w14:paraId="322391EF" w14:textId="1E3753F5" w:rsidR="00BF6435" w:rsidRDefault="00BF6435" w:rsidP="00BF6435">
      <w:pPr>
        <w:jc w:val="both"/>
        <w:rPr>
          <w:rFonts w:asciiTheme="minorHAnsi" w:hAnsiTheme="minorHAnsi" w:cstheme="minorHAnsi"/>
          <w:bCs/>
          <w:lang w:val="en-US"/>
        </w:rPr>
      </w:pPr>
      <w:r w:rsidRPr="00BF6435">
        <w:rPr>
          <w:rFonts w:asciiTheme="minorHAnsi" w:hAnsiTheme="minorHAnsi" w:cstheme="minorHAnsi"/>
          <w:bCs/>
          <w:lang w:val="en-US"/>
        </w:rPr>
        <w:t xml:space="preserve">Expected results: UAM will participate in and partially lead the generation of academic and social outcomes under SPECIFIC. From an academic perspective, UAM's project will consider the success of implementing the 15MC concept by highlighting various forms of cycling in low-density and peripheral areas of </w:t>
      </w:r>
      <w:proofErr w:type="spellStart"/>
      <w:r w:rsidRPr="00BF6435">
        <w:rPr>
          <w:rFonts w:asciiTheme="minorHAnsi" w:hAnsiTheme="minorHAnsi" w:cstheme="minorHAnsi"/>
          <w:bCs/>
          <w:lang w:val="en-US"/>
        </w:rPr>
        <w:t>Poznań</w:t>
      </w:r>
      <w:proofErr w:type="spellEnd"/>
      <w:r w:rsidRPr="00BF6435">
        <w:rPr>
          <w:rFonts w:asciiTheme="minorHAnsi" w:hAnsiTheme="minorHAnsi" w:cstheme="minorHAnsi"/>
          <w:bCs/>
          <w:lang w:val="en-US"/>
        </w:rPr>
        <w:t>. As part of the project, UAM will co-create a synthesis of thoughts on SPT, cycling, socio-spatial equity and urban development to develop an innovative conceptual framework that will inform research at 5 different SMSCs. UAM will conduct such research in Poznan. UAM will conduct a transformational experiment in Poznan as part of the project, which will allow SPECIFC to contribute to the growing literature of "urban living labs." For non-academic audiences, the main outcome of UAM's work under the project will be a SPECIFIC tool - a device (e.g., a deck of cards or a board game) that will help the city of Poznan select appropriate interventions to encourage heterogeneous bicycling practices that can meet the daily needs of diverse populations in low-density, peripheral environments with minimal use of cars/commuter vehicles. SPECIFIC will also create specific lessons for each of the five participating cities.</w:t>
      </w:r>
    </w:p>
    <w:p w14:paraId="4B9C8FAE" w14:textId="33FB453C" w:rsidR="00BF6435" w:rsidRDefault="00BF6435" w:rsidP="00BF6435">
      <w:pPr>
        <w:jc w:val="both"/>
        <w:rPr>
          <w:rFonts w:asciiTheme="minorHAnsi" w:hAnsiTheme="minorHAnsi" w:cstheme="minorHAnsi"/>
          <w:bCs/>
          <w:lang w:val="en-US"/>
        </w:rPr>
      </w:pPr>
      <w:r w:rsidRPr="00BF6435">
        <w:rPr>
          <w:rFonts w:asciiTheme="minorHAnsi" w:hAnsiTheme="minorHAnsi" w:cstheme="minorHAnsi"/>
          <w:bCs/>
          <w:lang w:val="en-US"/>
        </w:rPr>
        <w:t>At SPECIFIC, Lis-</w:t>
      </w:r>
      <w:proofErr w:type="spellStart"/>
      <w:r w:rsidRPr="00BF6435">
        <w:rPr>
          <w:rFonts w:asciiTheme="minorHAnsi" w:hAnsiTheme="minorHAnsi" w:cstheme="minorHAnsi"/>
          <w:bCs/>
          <w:lang w:val="en-US"/>
        </w:rPr>
        <w:t>Plesinskaya</w:t>
      </w:r>
      <w:proofErr w:type="spellEnd"/>
      <w:r w:rsidRPr="00BF6435">
        <w:rPr>
          <w:rFonts w:asciiTheme="minorHAnsi" w:hAnsiTheme="minorHAnsi" w:cstheme="minorHAnsi"/>
          <w:bCs/>
          <w:lang w:val="en-US"/>
        </w:rPr>
        <w:t xml:space="preserve"> will lead WP3: Transition Experiments and oversee a local transformation experiment in Poznan.</w:t>
      </w:r>
    </w:p>
    <w:p w14:paraId="499BCFD6" w14:textId="32A56BD2" w:rsidR="00BF6435" w:rsidRDefault="00BF6435" w:rsidP="00BF6435">
      <w:pPr>
        <w:jc w:val="both"/>
        <w:rPr>
          <w:rFonts w:asciiTheme="minorHAnsi" w:hAnsiTheme="minorHAnsi" w:cstheme="minorHAnsi"/>
          <w:bCs/>
          <w:lang w:val="en-US"/>
        </w:rPr>
      </w:pPr>
    </w:p>
    <w:p w14:paraId="0F261961" w14:textId="6D01A8F7" w:rsidR="00BF6435" w:rsidRDefault="00BF6435" w:rsidP="00BF6435">
      <w:pPr>
        <w:jc w:val="both"/>
        <w:rPr>
          <w:rFonts w:asciiTheme="minorHAnsi" w:hAnsiTheme="minorHAnsi" w:cstheme="minorHAnsi"/>
          <w:bCs/>
          <w:lang w:val="en-US"/>
        </w:rPr>
      </w:pPr>
      <w:r w:rsidRPr="00BF6435">
        <w:rPr>
          <w:rFonts w:asciiTheme="minorHAnsi" w:hAnsiTheme="minorHAnsi" w:cstheme="minorHAnsi"/>
          <w:bCs/>
          <w:lang w:val="en-US"/>
        </w:rPr>
        <w:t>The person hired will take part in tasks carried out within the framework of five work packages (WP):</w:t>
      </w:r>
    </w:p>
    <w:p w14:paraId="1ECAE0AF" w14:textId="77777777" w:rsidR="00BF6435" w:rsidRPr="00BF6435" w:rsidRDefault="00BF6435" w:rsidP="00BF6435">
      <w:pPr>
        <w:jc w:val="both"/>
        <w:rPr>
          <w:rFonts w:asciiTheme="minorHAnsi" w:hAnsiTheme="minorHAnsi" w:cstheme="minorHAnsi"/>
          <w:bCs/>
          <w:lang w:val="en-US"/>
        </w:rPr>
      </w:pPr>
      <w:r w:rsidRPr="00BF6435">
        <w:rPr>
          <w:rFonts w:asciiTheme="minorHAnsi" w:hAnsiTheme="minorHAnsi" w:cstheme="minorHAnsi"/>
          <w:bCs/>
          <w:lang w:val="en-US"/>
        </w:rPr>
        <w:t>WP1: Development of theoretical and methodological framework.</w:t>
      </w:r>
    </w:p>
    <w:p w14:paraId="681A69E5" w14:textId="77777777" w:rsidR="00BF6435" w:rsidRPr="00BF6435" w:rsidRDefault="00BF6435" w:rsidP="00BF6435">
      <w:pPr>
        <w:jc w:val="both"/>
        <w:rPr>
          <w:rFonts w:asciiTheme="minorHAnsi" w:hAnsiTheme="minorHAnsi" w:cstheme="minorHAnsi"/>
          <w:bCs/>
          <w:lang w:val="en-US"/>
        </w:rPr>
      </w:pPr>
      <w:r w:rsidRPr="00BF6435">
        <w:rPr>
          <w:rFonts w:asciiTheme="minorHAnsi" w:hAnsiTheme="minorHAnsi" w:cstheme="minorHAnsi"/>
          <w:bCs/>
          <w:lang w:val="en-US"/>
        </w:rPr>
        <w:t>WP2: Contextualize efforts to increase bicycle use for the creation of a 15-minute city.</w:t>
      </w:r>
    </w:p>
    <w:p w14:paraId="585D6B9A" w14:textId="77777777" w:rsidR="00BF6435" w:rsidRPr="00BF6435" w:rsidRDefault="00BF6435" w:rsidP="00BF6435">
      <w:pPr>
        <w:jc w:val="both"/>
        <w:rPr>
          <w:rFonts w:asciiTheme="minorHAnsi" w:hAnsiTheme="minorHAnsi" w:cstheme="minorHAnsi"/>
          <w:bCs/>
          <w:lang w:val="en-US"/>
        </w:rPr>
      </w:pPr>
      <w:r w:rsidRPr="00BF6435">
        <w:rPr>
          <w:rFonts w:asciiTheme="minorHAnsi" w:hAnsiTheme="minorHAnsi" w:cstheme="minorHAnsi"/>
          <w:bCs/>
          <w:lang w:val="en-US"/>
        </w:rPr>
        <w:t xml:space="preserve">WP3: Conduct a transitional experiment in Poznan and coordinate the implementation of experiments in the other cities of the project. </w:t>
      </w:r>
    </w:p>
    <w:p w14:paraId="12F5E4FD" w14:textId="77777777" w:rsidR="00BF6435" w:rsidRPr="00BF6435" w:rsidRDefault="00BF6435" w:rsidP="00BF6435">
      <w:pPr>
        <w:jc w:val="both"/>
        <w:rPr>
          <w:rFonts w:asciiTheme="minorHAnsi" w:hAnsiTheme="minorHAnsi" w:cstheme="minorHAnsi"/>
          <w:bCs/>
          <w:lang w:val="en-US"/>
        </w:rPr>
      </w:pPr>
      <w:r w:rsidRPr="00BF6435">
        <w:rPr>
          <w:rFonts w:asciiTheme="minorHAnsi" w:hAnsiTheme="minorHAnsi" w:cstheme="minorHAnsi"/>
          <w:bCs/>
          <w:lang w:val="en-US"/>
        </w:rPr>
        <w:t>WP4: Co-creation of the meta-lab with the other project partners.</w:t>
      </w:r>
    </w:p>
    <w:p w14:paraId="73BC01AA" w14:textId="0AD15661" w:rsidR="00BF6435" w:rsidRDefault="00BF6435" w:rsidP="00BF6435">
      <w:pPr>
        <w:jc w:val="both"/>
        <w:rPr>
          <w:rFonts w:asciiTheme="minorHAnsi" w:hAnsiTheme="minorHAnsi" w:cstheme="minorHAnsi"/>
          <w:bCs/>
          <w:lang w:val="en-US"/>
        </w:rPr>
      </w:pPr>
      <w:r w:rsidRPr="00BF6435">
        <w:rPr>
          <w:rFonts w:asciiTheme="minorHAnsi" w:hAnsiTheme="minorHAnsi" w:cstheme="minorHAnsi"/>
          <w:bCs/>
          <w:lang w:val="en-US"/>
        </w:rPr>
        <w:t>WP5: Synthesis of conducted activities and obtained results.</w:t>
      </w:r>
    </w:p>
    <w:p w14:paraId="1BEB7506" w14:textId="32F519FB" w:rsidR="00BF6435" w:rsidRDefault="00BF6435" w:rsidP="00BF6435">
      <w:pPr>
        <w:jc w:val="both"/>
        <w:rPr>
          <w:rFonts w:asciiTheme="minorHAnsi" w:hAnsiTheme="minorHAnsi" w:cstheme="minorHAnsi"/>
          <w:bCs/>
          <w:lang w:val="en-US"/>
        </w:rPr>
      </w:pPr>
    </w:p>
    <w:p w14:paraId="7FF291DD" w14:textId="43B820E1" w:rsidR="00BF6435" w:rsidRDefault="00BF6435" w:rsidP="00BF6435">
      <w:pPr>
        <w:jc w:val="both"/>
        <w:rPr>
          <w:rFonts w:asciiTheme="minorHAnsi" w:hAnsiTheme="minorHAnsi" w:cstheme="minorHAnsi"/>
          <w:bCs/>
          <w:lang w:val="en-US"/>
        </w:rPr>
      </w:pPr>
      <w:r w:rsidRPr="00BF6435">
        <w:rPr>
          <w:rFonts w:asciiTheme="minorHAnsi" w:hAnsiTheme="minorHAnsi" w:cstheme="minorHAnsi"/>
          <w:bCs/>
          <w:lang w:val="en-US"/>
        </w:rPr>
        <w:t>The postdoctoral trainee will take part in research that involves the city of Poznan. He/she will co-lead WP3 together with the project manager, will perform the main tasks assigned to AMU in all WPs, and in particular will be responsible for co-designing and organizing the experiment for Poznan. The job holder will be a co-author of conference papers, scientific articles submitted to peer-reviewed journals of peer-reviewed journals, and recommendations for urban policy makers.</w:t>
      </w:r>
    </w:p>
    <w:p w14:paraId="586A672D" w14:textId="77777777" w:rsidR="00297520" w:rsidRPr="00414F2B" w:rsidRDefault="00297520"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76CE803E" w:rsidR="00B27485" w:rsidRDefault="008F5587" w:rsidP="0A23DEB8">
      <w:pPr>
        <w:rPr>
          <w:rFonts w:asciiTheme="minorHAnsi" w:hAnsiTheme="minorHAnsi" w:cstheme="minorBidi"/>
          <w:lang w:val="en-US"/>
        </w:rPr>
      </w:pPr>
      <w:r w:rsidRPr="00414F2B">
        <w:rPr>
          <w:rFonts w:asciiTheme="minorHAnsi" w:hAnsiTheme="minorHAnsi" w:cstheme="minorBidi"/>
          <w:lang w:val="en-US"/>
        </w:rPr>
        <w:t xml:space="preserve">The competition is open to individuals who meet the requirements specified in </w:t>
      </w:r>
      <w:r w:rsidR="00482999" w:rsidRPr="00414F2B">
        <w:rPr>
          <w:rFonts w:asciiTheme="minorHAnsi" w:hAnsiTheme="minorHAnsi" w:cstheme="minorBidi"/>
          <w:lang w:val="en-US"/>
        </w:rPr>
        <w:t xml:space="preserve">Article 113 of </w:t>
      </w:r>
      <w:r w:rsidRPr="00414F2B">
        <w:rPr>
          <w:rFonts w:asciiTheme="minorHAnsi" w:hAnsiTheme="minorHAnsi" w:cstheme="minorBidi"/>
          <w:lang w:val="en-US"/>
        </w:rPr>
        <w:t>the Law on Higher Education and Science of 20 July 2018 (</w:t>
      </w:r>
      <w:r w:rsidR="00E17903" w:rsidRPr="00414F2B">
        <w:rPr>
          <w:rStyle w:val="normaltextrun"/>
          <w:rFonts w:asciiTheme="minorHAnsi" w:hAnsiTheme="minorHAnsi" w:cstheme="minorBidi"/>
          <w:lang w:val="en-US"/>
        </w:rPr>
        <w:t>Journal of Laws of 202</w:t>
      </w:r>
      <w:r w:rsidR="6D5B3D08" w:rsidRPr="00414F2B">
        <w:rPr>
          <w:rStyle w:val="normaltextrun"/>
          <w:rFonts w:asciiTheme="minorHAnsi" w:hAnsiTheme="minorHAnsi" w:cstheme="minorBidi"/>
          <w:lang w:val="en-US"/>
        </w:rPr>
        <w:t>3</w:t>
      </w:r>
      <w:r w:rsidR="00E17903" w:rsidRPr="00414F2B">
        <w:rPr>
          <w:rStyle w:val="normaltextrun"/>
          <w:rFonts w:asciiTheme="minorHAnsi" w:hAnsiTheme="minorHAnsi" w:cstheme="minorBidi"/>
          <w:lang w:val="en-US"/>
        </w:rPr>
        <w:t xml:space="preserve">, item </w:t>
      </w:r>
      <w:r w:rsidR="540AC64A" w:rsidRPr="00414F2B">
        <w:rPr>
          <w:rStyle w:val="normaltextrun"/>
          <w:rFonts w:asciiTheme="minorHAnsi" w:hAnsiTheme="minorHAnsi" w:cstheme="minorBidi"/>
          <w:lang w:val="en-US"/>
        </w:rPr>
        <w:t>742</w:t>
      </w:r>
      <w:r w:rsidR="00E17903" w:rsidRPr="00414F2B">
        <w:rPr>
          <w:rStyle w:val="normaltextrun"/>
          <w:rFonts w:asciiTheme="minorHAnsi" w:hAnsiTheme="minorHAnsi" w:cstheme="minorBidi"/>
          <w:lang w:val="en-US"/>
        </w:rPr>
        <w:t xml:space="preserve">, </w:t>
      </w:r>
      <w:r w:rsidR="00E17903" w:rsidRPr="00414F2B">
        <w:rPr>
          <w:rStyle w:val="spellingerror"/>
          <w:rFonts w:asciiTheme="minorHAnsi" w:hAnsiTheme="minorHAnsi" w:cstheme="minorBidi"/>
          <w:lang w:val="en-US"/>
        </w:rPr>
        <w:t xml:space="preserve"> </w:t>
      </w:r>
      <w:r w:rsidR="00E17903" w:rsidRPr="00414F2B">
        <w:rPr>
          <w:rStyle w:val="normaltextrun"/>
          <w:rFonts w:asciiTheme="minorHAnsi" w:hAnsiTheme="minorHAnsi" w:cstheme="minorBidi"/>
          <w:lang w:val="en-US"/>
        </w:rPr>
        <w:t>Article 113</w:t>
      </w:r>
      <w:r w:rsidR="35F45F14" w:rsidRPr="00414F2B">
        <w:rPr>
          <w:rStyle w:val="normaltextrun"/>
          <w:rFonts w:asciiTheme="minorHAnsi" w:hAnsiTheme="minorHAnsi" w:cstheme="minorBidi"/>
          <w:lang w:val="en-US"/>
        </w:rPr>
        <w:t xml:space="preserve"> as amended</w:t>
      </w:r>
      <w:r w:rsidRPr="00414F2B">
        <w:rPr>
          <w:rFonts w:asciiTheme="minorHAnsi" w:hAnsiTheme="minorHAnsi" w:cstheme="minorBidi"/>
          <w:lang w:val="en-US"/>
        </w:rPr>
        <w:t xml:space="preserve">) and </w:t>
      </w:r>
      <w:r w:rsidR="00482999" w:rsidRPr="00414F2B">
        <w:rPr>
          <w:rFonts w:asciiTheme="minorHAnsi" w:hAnsiTheme="minorHAnsi" w:cstheme="minorBidi"/>
          <w:lang w:val="en-US"/>
        </w:rPr>
        <w:t>who meet the following requirements</w:t>
      </w:r>
      <w:r w:rsidR="00B27485" w:rsidRPr="00414F2B">
        <w:rPr>
          <w:rFonts w:asciiTheme="minorHAnsi" w:hAnsiTheme="minorHAnsi" w:cstheme="minorBidi"/>
          <w:lang w:val="en-US"/>
        </w:rPr>
        <w:t>:</w:t>
      </w:r>
    </w:p>
    <w:p w14:paraId="6B1AC6FA" w14:textId="7D5059C8" w:rsidR="00A204AC" w:rsidRDefault="00A204AC" w:rsidP="0A23DEB8">
      <w:pPr>
        <w:rPr>
          <w:rFonts w:asciiTheme="minorHAnsi" w:eastAsia="Arial" w:hAnsiTheme="minorHAnsi" w:cstheme="minorBidi"/>
          <w:lang w:val="en-US"/>
        </w:rPr>
      </w:pPr>
    </w:p>
    <w:p w14:paraId="0771778E" w14:textId="77777777"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 xml:space="preserve">The competition is open to individuals who meet the requirements set forth in Article 113 of the Law of </w:t>
      </w:r>
    </w:p>
    <w:p w14:paraId="2704437A" w14:textId="77777777"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July 20, 2018 Law on Higher Education and Science (Journal of Laws of 2023, item 742, i.e.) and who meet the following requirements:</w:t>
      </w:r>
    </w:p>
    <w:p w14:paraId="699D5E55" w14:textId="77777777" w:rsidR="00A204AC" w:rsidRPr="00A204AC" w:rsidRDefault="00A204AC" w:rsidP="00A204AC">
      <w:pPr>
        <w:rPr>
          <w:rFonts w:asciiTheme="minorHAnsi" w:eastAsia="Arial" w:hAnsiTheme="minorHAnsi" w:cstheme="minorBidi"/>
          <w:lang w:val="en-US"/>
        </w:rPr>
      </w:pPr>
    </w:p>
    <w:p w14:paraId="5538D9DD" w14:textId="48E03236"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lastRenderedPageBreak/>
        <w:t xml:space="preserve">1. </w:t>
      </w:r>
      <w:r w:rsidR="003D3445">
        <w:rPr>
          <w:rFonts w:asciiTheme="minorHAnsi" w:eastAsia="Arial" w:hAnsiTheme="minorHAnsi" w:cstheme="minorBidi"/>
          <w:lang w:val="en-US"/>
        </w:rPr>
        <w:t xml:space="preserve">A </w:t>
      </w:r>
      <w:r w:rsidRPr="00A204AC">
        <w:rPr>
          <w:rFonts w:asciiTheme="minorHAnsi" w:eastAsia="Arial" w:hAnsiTheme="minorHAnsi" w:cstheme="minorBidi"/>
          <w:lang w:val="en-US"/>
        </w:rPr>
        <w:t xml:space="preserve">doctoral degree </w:t>
      </w:r>
      <w:r w:rsidR="003D3445">
        <w:rPr>
          <w:rFonts w:asciiTheme="minorHAnsi" w:eastAsia="Arial" w:hAnsiTheme="minorHAnsi" w:cstheme="minorBidi"/>
          <w:lang w:val="en-US"/>
        </w:rPr>
        <w:t xml:space="preserve">obtained </w:t>
      </w:r>
      <w:r w:rsidRPr="00A204AC">
        <w:rPr>
          <w:rFonts w:asciiTheme="minorHAnsi" w:eastAsia="Arial" w:hAnsiTheme="minorHAnsi" w:cstheme="minorBidi"/>
          <w:lang w:val="en-US"/>
        </w:rPr>
        <w:t xml:space="preserve">no later than 2023 in one of the following disciplines: </w:t>
      </w:r>
      <w:r w:rsidR="00BF6435">
        <w:rPr>
          <w:rFonts w:asciiTheme="minorHAnsi" w:eastAsia="Arial" w:hAnsiTheme="minorHAnsi" w:cstheme="minorBidi"/>
          <w:lang w:val="en-US"/>
        </w:rPr>
        <w:t xml:space="preserve">studies of culture and religion, ethnology, anthropology, </w:t>
      </w:r>
      <w:r w:rsidRPr="00A204AC">
        <w:rPr>
          <w:rFonts w:asciiTheme="minorHAnsi" w:eastAsia="Arial" w:hAnsiTheme="minorHAnsi" w:cstheme="minorBidi"/>
          <w:lang w:val="en-US"/>
        </w:rPr>
        <w:t>sociology, geography.</w:t>
      </w:r>
    </w:p>
    <w:p w14:paraId="010ADE36" w14:textId="45370236"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 xml:space="preserve">2. </w:t>
      </w:r>
      <w:r w:rsidR="003D3445">
        <w:rPr>
          <w:rFonts w:asciiTheme="minorHAnsi" w:eastAsia="Arial" w:hAnsiTheme="minorHAnsi" w:cstheme="minorBidi"/>
          <w:lang w:val="en-US"/>
        </w:rPr>
        <w:t>E</w:t>
      </w:r>
      <w:r w:rsidRPr="00A204AC">
        <w:rPr>
          <w:rFonts w:asciiTheme="minorHAnsi" w:eastAsia="Arial" w:hAnsiTheme="minorHAnsi" w:cstheme="minorBidi"/>
          <w:lang w:val="en-US"/>
        </w:rPr>
        <w:t>xperience working in national and international research projects.</w:t>
      </w:r>
    </w:p>
    <w:p w14:paraId="18FB78D0" w14:textId="7D1FA54A"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 xml:space="preserve">3. </w:t>
      </w:r>
      <w:r w:rsidR="003D3445">
        <w:rPr>
          <w:rFonts w:asciiTheme="minorHAnsi" w:eastAsia="Arial" w:hAnsiTheme="minorHAnsi" w:cstheme="minorBidi"/>
          <w:lang w:val="en-US"/>
        </w:rPr>
        <w:t>K</w:t>
      </w:r>
      <w:r w:rsidRPr="00A204AC">
        <w:rPr>
          <w:rFonts w:asciiTheme="minorHAnsi" w:eastAsia="Arial" w:hAnsiTheme="minorHAnsi" w:cstheme="minorBidi"/>
          <w:lang w:val="en-US"/>
        </w:rPr>
        <w:t>nowledge of urban planning issues and urban policies</w:t>
      </w:r>
      <w:r w:rsidR="00FA4B6E">
        <w:rPr>
          <w:rFonts w:asciiTheme="minorHAnsi" w:eastAsia="Arial" w:hAnsiTheme="minorHAnsi" w:cstheme="minorBidi"/>
          <w:lang w:val="en-US"/>
        </w:rPr>
        <w:t>.</w:t>
      </w:r>
    </w:p>
    <w:p w14:paraId="02568A13" w14:textId="16496E6F"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 xml:space="preserve">4. </w:t>
      </w:r>
      <w:r w:rsidR="00D75B2B" w:rsidRPr="00D75B2B">
        <w:rPr>
          <w:rFonts w:asciiTheme="minorHAnsi" w:eastAsia="Arial" w:hAnsiTheme="minorHAnsi" w:cstheme="minorBidi"/>
          <w:lang w:val="en-US"/>
        </w:rPr>
        <w:t>Ability to design tools for collecting and analyzing quantitative (survey) and qualitative data.</w:t>
      </w:r>
    </w:p>
    <w:p w14:paraId="6FA6B21A" w14:textId="0FCE9800" w:rsidR="00A204AC" w:rsidRPr="00A204AC" w:rsidRDefault="00CA6281" w:rsidP="00A204AC">
      <w:pPr>
        <w:rPr>
          <w:rFonts w:asciiTheme="minorHAnsi" w:eastAsia="Arial" w:hAnsiTheme="minorHAnsi" w:cstheme="minorBidi"/>
          <w:lang w:val="en-US"/>
        </w:rPr>
      </w:pPr>
      <w:r>
        <w:rPr>
          <w:rFonts w:asciiTheme="minorHAnsi" w:eastAsia="Arial" w:hAnsiTheme="minorHAnsi" w:cstheme="minorBidi"/>
          <w:lang w:val="en-US"/>
        </w:rPr>
        <w:t>5</w:t>
      </w:r>
      <w:r w:rsidR="00A204AC" w:rsidRPr="00A204AC">
        <w:rPr>
          <w:rFonts w:asciiTheme="minorHAnsi" w:eastAsia="Arial" w:hAnsiTheme="minorHAnsi" w:cstheme="minorBidi"/>
          <w:lang w:val="en-US"/>
        </w:rPr>
        <w:t xml:space="preserve">. </w:t>
      </w:r>
      <w:r w:rsidR="003D3445">
        <w:rPr>
          <w:rFonts w:asciiTheme="minorHAnsi" w:eastAsia="Arial" w:hAnsiTheme="minorHAnsi" w:cstheme="minorBidi"/>
          <w:lang w:val="en-US"/>
        </w:rPr>
        <w:t>E</w:t>
      </w:r>
      <w:r w:rsidR="00A204AC" w:rsidRPr="00A204AC">
        <w:rPr>
          <w:rFonts w:asciiTheme="minorHAnsi" w:eastAsia="Arial" w:hAnsiTheme="minorHAnsi" w:cstheme="minorBidi"/>
          <w:lang w:val="en-US"/>
        </w:rPr>
        <w:t>xperience in conducting group interviews (FGI) and expert and stakeholder interviews (IDI)</w:t>
      </w:r>
      <w:r w:rsidR="00FA4B6E">
        <w:rPr>
          <w:rFonts w:asciiTheme="minorHAnsi" w:eastAsia="Arial" w:hAnsiTheme="minorHAnsi" w:cstheme="minorBidi"/>
          <w:lang w:val="en-US"/>
        </w:rPr>
        <w:t>.</w:t>
      </w:r>
    </w:p>
    <w:p w14:paraId="690B877A" w14:textId="2C72EE30" w:rsidR="00A204AC" w:rsidRPr="00A204AC" w:rsidRDefault="00CA6281" w:rsidP="00A204AC">
      <w:pPr>
        <w:rPr>
          <w:rFonts w:asciiTheme="minorHAnsi" w:eastAsia="Arial" w:hAnsiTheme="minorHAnsi" w:cstheme="minorBidi"/>
          <w:lang w:val="en-US"/>
        </w:rPr>
      </w:pPr>
      <w:r>
        <w:rPr>
          <w:rFonts w:asciiTheme="minorHAnsi" w:eastAsia="Arial" w:hAnsiTheme="minorHAnsi" w:cstheme="minorBidi"/>
          <w:lang w:val="en-US"/>
        </w:rPr>
        <w:t>6</w:t>
      </w:r>
      <w:r w:rsidR="00A204AC" w:rsidRPr="00A204AC">
        <w:rPr>
          <w:rFonts w:asciiTheme="minorHAnsi" w:eastAsia="Arial" w:hAnsiTheme="minorHAnsi" w:cstheme="minorBidi"/>
          <w:lang w:val="en-US"/>
        </w:rPr>
        <w:t xml:space="preserve">. </w:t>
      </w:r>
      <w:r w:rsidR="003D3445">
        <w:rPr>
          <w:rFonts w:asciiTheme="minorHAnsi" w:eastAsia="Arial" w:hAnsiTheme="minorHAnsi" w:cstheme="minorBidi"/>
          <w:lang w:val="en-US"/>
        </w:rPr>
        <w:t>V</w:t>
      </w:r>
      <w:r w:rsidR="00A204AC" w:rsidRPr="00A204AC">
        <w:rPr>
          <w:rFonts w:asciiTheme="minorHAnsi" w:eastAsia="Arial" w:hAnsiTheme="minorHAnsi" w:cstheme="minorBidi"/>
          <w:lang w:val="en-US"/>
        </w:rPr>
        <w:t>ery good organizational skills</w:t>
      </w:r>
      <w:r w:rsidR="00FA4B6E">
        <w:rPr>
          <w:rFonts w:asciiTheme="minorHAnsi" w:eastAsia="Arial" w:hAnsiTheme="minorHAnsi" w:cstheme="minorBidi"/>
          <w:lang w:val="en-US"/>
        </w:rPr>
        <w:t>.</w:t>
      </w:r>
    </w:p>
    <w:p w14:paraId="7A595338" w14:textId="39AFD819" w:rsidR="00A204AC" w:rsidRPr="00A204AC" w:rsidRDefault="00CA6281" w:rsidP="00A204AC">
      <w:pPr>
        <w:rPr>
          <w:rFonts w:asciiTheme="minorHAnsi" w:eastAsia="Arial" w:hAnsiTheme="minorHAnsi" w:cstheme="minorBidi"/>
          <w:lang w:val="en-US"/>
        </w:rPr>
      </w:pPr>
      <w:r>
        <w:rPr>
          <w:rFonts w:asciiTheme="minorHAnsi" w:eastAsia="Arial" w:hAnsiTheme="minorHAnsi" w:cstheme="minorBidi"/>
          <w:lang w:val="en-US"/>
        </w:rPr>
        <w:t>7</w:t>
      </w:r>
      <w:r w:rsidR="00A204AC" w:rsidRPr="00A204AC">
        <w:rPr>
          <w:rFonts w:asciiTheme="minorHAnsi" w:eastAsia="Arial" w:hAnsiTheme="minorHAnsi" w:cstheme="minorBidi"/>
          <w:lang w:val="en-US"/>
        </w:rPr>
        <w:t xml:space="preserve">. </w:t>
      </w:r>
      <w:r w:rsidR="003D3445">
        <w:rPr>
          <w:rFonts w:asciiTheme="minorHAnsi" w:eastAsia="Arial" w:hAnsiTheme="minorHAnsi" w:cstheme="minorBidi"/>
          <w:lang w:val="en-US"/>
        </w:rPr>
        <w:t>A</w:t>
      </w:r>
      <w:r w:rsidR="00A204AC" w:rsidRPr="00A204AC">
        <w:rPr>
          <w:rFonts w:asciiTheme="minorHAnsi" w:eastAsia="Arial" w:hAnsiTheme="minorHAnsi" w:cstheme="minorBidi"/>
          <w:lang w:val="en-US"/>
        </w:rPr>
        <w:t>bility to perform spatial analysis using Geographic Information Systems (GIS) software or willingness to acquire such skills</w:t>
      </w:r>
      <w:r w:rsidR="00FA4B6E">
        <w:rPr>
          <w:rFonts w:asciiTheme="minorHAnsi" w:eastAsia="Arial" w:hAnsiTheme="minorHAnsi" w:cstheme="minorBidi"/>
          <w:lang w:val="en-US"/>
        </w:rPr>
        <w:t>.</w:t>
      </w:r>
    </w:p>
    <w:p w14:paraId="4FDA8DDE" w14:textId="2DBD0EFC" w:rsidR="00A204AC" w:rsidRPr="00A204AC" w:rsidRDefault="00CA6281" w:rsidP="00A204AC">
      <w:pPr>
        <w:rPr>
          <w:rFonts w:asciiTheme="minorHAnsi" w:eastAsia="Arial" w:hAnsiTheme="minorHAnsi" w:cstheme="minorBidi"/>
          <w:lang w:val="en-US"/>
        </w:rPr>
      </w:pPr>
      <w:r>
        <w:rPr>
          <w:rFonts w:asciiTheme="minorHAnsi" w:eastAsia="Arial" w:hAnsiTheme="minorHAnsi" w:cstheme="minorBidi"/>
          <w:lang w:val="en-US"/>
        </w:rPr>
        <w:t>8</w:t>
      </w:r>
      <w:r w:rsidR="00A204AC" w:rsidRPr="00A204AC">
        <w:rPr>
          <w:rFonts w:asciiTheme="minorHAnsi" w:eastAsia="Arial" w:hAnsiTheme="minorHAnsi" w:cstheme="minorBidi"/>
          <w:lang w:val="en-US"/>
        </w:rPr>
        <w:t xml:space="preserve">. </w:t>
      </w:r>
      <w:r w:rsidR="003D3445">
        <w:rPr>
          <w:rFonts w:asciiTheme="minorHAnsi" w:eastAsia="Arial" w:hAnsiTheme="minorHAnsi" w:cstheme="minorBidi"/>
          <w:lang w:val="en-US"/>
        </w:rPr>
        <w:t>I</w:t>
      </w:r>
      <w:r w:rsidR="00A204AC" w:rsidRPr="00A204AC">
        <w:rPr>
          <w:rFonts w:asciiTheme="minorHAnsi" w:eastAsia="Arial" w:hAnsiTheme="minorHAnsi" w:cstheme="minorBidi"/>
          <w:lang w:val="en-US"/>
        </w:rPr>
        <w:t xml:space="preserve">nterest in urban policies, particularly those related to transportation, </w:t>
      </w:r>
      <w:r w:rsidR="00F05929">
        <w:rPr>
          <w:rFonts w:asciiTheme="minorHAnsi" w:eastAsia="Arial" w:hAnsiTheme="minorHAnsi" w:cstheme="minorBidi"/>
          <w:lang w:val="en-US"/>
        </w:rPr>
        <w:t>15-minutes cities and urban cycling</w:t>
      </w:r>
      <w:r w:rsidR="00FA4B6E">
        <w:rPr>
          <w:rFonts w:asciiTheme="minorHAnsi" w:eastAsia="Arial" w:hAnsiTheme="minorHAnsi" w:cstheme="minorBidi"/>
          <w:lang w:val="en-US"/>
        </w:rPr>
        <w:t>.</w:t>
      </w:r>
    </w:p>
    <w:p w14:paraId="0E8167AD" w14:textId="3E1DEB3C" w:rsidR="00A204AC" w:rsidRPr="00A204AC" w:rsidRDefault="00CA6281" w:rsidP="00A204AC">
      <w:pPr>
        <w:rPr>
          <w:rFonts w:asciiTheme="minorHAnsi" w:eastAsia="Arial" w:hAnsiTheme="minorHAnsi" w:cstheme="minorBidi"/>
          <w:lang w:val="en-US"/>
        </w:rPr>
      </w:pPr>
      <w:r>
        <w:rPr>
          <w:rFonts w:asciiTheme="minorHAnsi" w:eastAsia="Arial" w:hAnsiTheme="minorHAnsi" w:cstheme="minorBidi"/>
          <w:lang w:val="en-US"/>
        </w:rPr>
        <w:t>9</w:t>
      </w:r>
      <w:r w:rsidR="00A204AC" w:rsidRPr="00A204AC">
        <w:rPr>
          <w:rFonts w:asciiTheme="minorHAnsi" w:eastAsia="Arial" w:hAnsiTheme="minorHAnsi" w:cstheme="minorBidi"/>
          <w:lang w:val="en-US"/>
        </w:rPr>
        <w:t xml:space="preserve">. </w:t>
      </w:r>
      <w:r w:rsidR="003D3445">
        <w:rPr>
          <w:rFonts w:asciiTheme="minorHAnsi" w:eastAsia="Arial" w:hAnsiTheme="minorHAnsi" w:cstheme="minorBidi"/>
          <w:lang w:val="en-US"/>
        </w:rPr>
        <w:t>A</w:t>
      </w:r>
      <w:r w:rsidR="00A204AC" w:rsidRPr="00A204AC">
        <w:rPr>
          <w:rFonts w:asciiTheme="minorHAnsi" w:eastAsia="Arial" w:hAnsiTheme="minorHAnsi" w:cstheme="minorBidi"/>
          <w:lang w:val="en-US"/>
        </w:rPr>
        <w:t xml:space="preserve">bility to write scientific </w:t>
      </w:r>
      <w:proofErr w:type="spellStart"/>
      <w:r w:rsidR="00A204AC" w:rsidRPr="00A204AC">
        <w:rPr>
          <w:rFonts w:asciiTheme="minorHAnsi" w:eastAsia="Arial" w:hAnsiTheme="minorHAnsi" w:cstheme="minorBidi"/>
          <w:lang w:val="en-US"/>
        </w:rPr>
        <w:t>texts</w:t>
      </w:r>
      <w:proofErr w:type="spellEnd"/>
      <w:r w:rsidR="00A204AC" w:rsidRPr="00A204AC">
        <w:rPr>
          <w:rFonts w:asciiTheme="minorHAnsi" w:eastAsia="Arial" w:hAnsiTheme="minorHAnsi" w:cstheme="minorBidi"/>
          <w:lang w:val="en-US"/>
        </w:rPr>
        <w:t xml:space="preserve"> confirmed by publications in international journals</w:t>
      </w:r>
      <w:r w:rsidR="00FA4B6E">
        <w:rPr>
          <w:rFonts w:asciiTheme="minorHAnsi" w:eastAsia="Arial" w:hAnsiTheme="minorHAnsi" w:cstheme="minorBidi"/>
          <w:lang w:val="en-US"/>
        </w:rPr>
        <w:t>.</w:t>
      </w:r>
    </w:p>
    <w:p w14:paraId="15730C27" w14:textId="5DB382A6" w:rsidR="00A204AC" w:rsidRPr="00A204AC"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1</w:t>
      </w:r>
      <w:r w:rsidR="00CA6281">
        <w:rPr>
          <w:rFonts w:asciiTheme="minorHAnsi" w:eastAsia="Arial" w:hAnsiTheme="minorHAnsi" w:cstheme="minorBidi"/>
          <w:lang w:val="en-US"/>
        </w:rPr>
        <w:t>0</w:t>
      </w:r>
      <w:r w:rsidRPr="00A204AC">
        <w:rPr>
          <w:rFonts w:asciiTheme="minorHAnsi" w:eastAsia="Arial" w:hAnsiTheme="minorHAnsi" w:cstheme="minorBidi"/>
          <w:lang w:val="en-US"/>
        </w:rPr>
        <w:t xml:space="preserve">. </w:t>
      </w:r>
      <w:r w:rsidR="003D3445">
        <w:rPr>
          <w:rFonts w:asciiTheme="minorHAnsi" w:eastAsia="Arial" w:hAnsiTheme="minorHAnsi" w:cstheme="minorBidi"/>
          <w:lang w:val="en-US"/>
        </w:rPr>
        <w:t>A</w:t>
      </w:r>
      <w:r w:rsidRPr="00A204AC">
        <w:rPr>
          <w:rFonts w:asciiTheme="minorHAnsi" w:eastAsia="Arial" w:hAnsiTheme="minorHAnsi" w:cstheme="minorBidi"/>
          <w:lang w:val="en-US"/>
        </w:rPr>
        <w:t>bility to work in an international team</w:t>
      </w:r>
      <w:r w:rsidR="00FA4B6E">
        <w:rPr>
          <w:rFonts w:asciiTheme="minorHAnsi" w:eastAsia="Arial" w:hAnsiTheme="minorHAnsi" w:cstheme="minorBidi"/>
          <w:lang w:val="en-US"/>
        </w:rPr>
        <w:t>.</w:t>
      </w:r>
      <w:r w:rsidRPr="00A204AC">
        <w:rPr>
          <w:rFonts w:asciiTheme="minorHAnsi" w:eastAsia="Arial" w:hAnsiTheme="minorHAnsi" w:cstheme="minorBidi"/>
          <w:lang w:val="en-US"/>
        </w:rPr>
        <w:t xml:space="preserve"> </w:t>
      </w:r>
    </w:p>
    <w:p w14:paraId="0E913C54" w14:textId="2A592994" w:rsidR="00A204AC" w:rsidRPr="00414F2B" w:rsidRDefault="00A204AC" w:rsidP="00A204AC">
      <w:pPr>
        <w:rPr>
          <w:rFonts w:asciiTheme="minorHAnsi" w:eastAsia="Arial" w:hAnsiTheme="minorHAnsi" w:cstheme="minorBidi"/>
          <w:lang w:val="en-US"/>
        </w:rPr>
      </w:pPr>
      <w:r w:rsidRPr="00A204AC">
        <w:rPr>
          <w:rFonts w:asciiTheme="minorHAnsi" w:eastAsia="Arial" w:hAnsiTheme="minorHAnsi" w:cstheme="minorBidi"/>
          <w:lang w:val="en-US"/>
        </w:rPr>
        <w:t>1</w:t>
      </w:r>
      <w:r w:rsidR="00CA6281">
        <w:rPr>
          <w:rFonts w:asciiTheme="minorHAnsi" w:eastAsia="Arial" w:hAnsiTheme="minorHAnsi" w:cstheme="minorBidi"/>
          <w:lang w:val="en-US"/>
        </w:rPr>
        <w:t>1</w:t>
      </w:r>
      <w:r w:rsidRPr="00A204AC">
        <w:rPr>
          <w:rFonts w:asciiTheme="minorHAnsi" w:eastAsia="Arial" w:hAnsiTheme="minorHAnsi" w:cstheme="minorBidi"/>
          <w:lang w:val="en-US"/>
        </w:rPr>
        <w:t xml:space="preserve">. </w:t>
      </w:r>
      <w:r w:rsidR="003D3445">
        <w:rPr>
          <w:rFonts w:asciiTheme="minorHAnsi" w:eastAsia="Arial" w:hAnsiTheme="minorHAnsi" w:cstheme="minorBidi"/>
          <w:lang w:val="en-US"/>
        </w:rPr>
        <w:t>K</w:t>
      </w:r>
      <w:r w:rsidRPr="00A204AC">
        <w:rPr>
          <w:rFonts w:asciiTheme="minorHAnsi" w:eastAsia="Arial" w:hAnsiTheme="minorHAnsi" w:cstheme="minorBidi"/>
          <w:lang w:val="en-US"/>
        </w:rPr>
        <w:t>nowledge of the city of Poznan or willingness to get to know the city</w:t>
      </w:r>
      <w:r w:rsidR="00FA4B6E">
        <w:rPr>
          <w:rFonts w:asciiTheme="minorHAnsi" w:eastAsia="Arial" w:hAnsiTheme="minorHAnsi" w:cstheme="minorBidi"/>
          <w:lang w:val="en-US"/>
        </w:rPr>
        <w:t>.</w:t>
      </w:r>
    </w:p>
    <w:p w14:paraId="305FD0B4" w14:textId="77777777" w:rsidR="00B27485" w:rsidRPr="00414F2B" w:rsidRDefault="00B27485" w:rsidP="00145B2F">
      <w:pPr>
        <w:jc w:val="both"/>
        <w:rPr>
          <w:rFonts w:asciiTheme="minorHAnsi" w:hAnsiTheme="minorHAnsi" w:cstheme="minorHAnsi"/>
          <w:lang w:val="en-US"/>
        </w:rPr>
      </w:pPr>
    </w:p>
    <w:p w14:paraId="1AC984FA" w14:textId="77777777" w:rsidR="57235C37" w:rsidRPr="00834C01"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36A6D294" w:rsidR="00910DF2" w:rsidRDefault="00910DF2" w:rsidP="00910DF2">
      <w:pPr>
        <w:pStyle w:val="Akapitzlist"/>
        <w:numPr>
          <w:ilvl w:val="3"/>
          <w:numId w:val="3"/>
        </w:numPr>
        <w:jc w:val="both"/>
        <w:rPr>
          <w:rFonts w:asciiTheme="minorHAnsi" w:eastAsia="Arial" w:hAnsiTheme="minorHAnsi" w:cstheme="minorHAnsi"/>
          <w:b/>
          <w:bCs/>
        </w:rPr>
      </w:pPr>
      <w:r w:rsidRPr="00910DF2">
        <w:rPr>
          <w:rFonts w:asciiTheme="minorHAnsi" w:eastAsia="Arial" w:hAnsiTheme="minorHAnsi" w:cstheme="minorHAnsi"/>
          <w:b/>
          <w:bCs/>
        </w:rPr>
        <w:t>L</w:t>
      </w:r>
      <w:r w:rsidR="00EC0079" w:rsidRPr="00910DF2">
        <w:rPr>
          <w:rFonts w:asciiTheme="minorHAnsi" w:eastAsia="Arial" w:hAnsiTheme="minorHAnsi" w:cstheme="minorHAnsi"/>
          <w:b/>
          <w:bCs/>
        </w:rPr>
        <w:t>anguage</w:t>
      </w:r>
      <w:r>
        <w:rPr>
          <w:rFonts w:asciiTheme="minorHAnsi" w:eastAsia="Arial" w:hAnsiTheme="minorHAnsi" w:cstheme="minorHAnsi"/>
          <w:b/>
          <w:bCs/>
        </w:rPr>
        <w:t>:</w:t>
      </w:r>
      <w:r w:rsidR="00EC0079" w:rsidRPr="00910DF2">
        <w:rPr>
          <w:rFonts w:asciiTheme="minorHAnsi" w:eastAsia="Arial" w:hAnsiTheme="minorHAnsi" w:cstheme="minorHAnsi"/>
          <w:b/>
          <w:bCs/>
        </w:rPr>
        <w:t xml:space="preserve"> </w:t>
      </w:r>
      <w:proofErr w:type="spellStart"/>
      <w:r w:rsidR="008E3C9D">
        <w:rPr>
          <w:rFonts w:asciiTheme="minorHAnsi" w:eastAsia="Arial" w:hAnsiTheme="minorHAnsi" w:cstheme="minorHAnsi"/>
          <w:b/>
          <w:bCs/>
        </w:rPr>
        <w:t>Polish</w:t>
      </w:r>
      <w:proofErr w:type="spellEnd"/>
      <w:r w:rsidR="008E3C9D">
        <w:rPr>
          <w:rFonts w:asciiTheme="minorHAnsi" w:eastAsia="Arial" w:hAnsiTheme="minorHAnsi" w:cstheme="minorHAnsi"/>
          <w:b/>
          <w:bCs/>
        </w:rPr>
        <w:t>, English</w:t>
      </w:r>
      <w:r w:rsidR="00EC0079" w:rsidRPr="00910DF2">
        <w:rPr>
          <w:rFonts w:asciiTheme="minorHAnsi" w:eastAsia="Arial" w:hAnsiTheme="minorHAnsi" w:cstheme="minorHAnsi"/>
          <w:b/>
          <w:bCs/>
        </w:rPr>
        <w:tab/>
      </w:r>
    </w:p>
    <w:p w14:paraId="5B720899" w14:textId="38E94ADD" w:rsidR="007D090B" w:rsidRPr="00414F2B" w:rsidRDefault="00910DF2" w:rsidP="00910DF2">
      <w:pPr>
        <w:pStyle w:val="Akapitzlist"/>
        <w:numPr>
          <w:ilvl w:val="3"/>
          <w:numId w:val="3"/>
        </w:numPr>
        <w:jc w:val="both"/>
        <w:rPr>
          <w:rFonts w:asciiTheme="minorHAnsi" w:eastAsia="Arial" w:hAnsiTheme="minorHAnsi" w:cstheme="minorHAnsi"/>
          <w:b/>
          <w:bCs/>
          <w:lang w:val="en-US"/>
        </w:rPr>
      </w:pPr>
      <w:r w:rsidRPr="00414F2B">
        <w:rPr>
          <w:rFonts w:asciiTheme="minorHAnsi" w:eastAsia="Arial" w:hAnsiTheme="minorHAnsi" w:cstheme="minorHAnsi"/>
          <w:b/>
          <w:bCs/>
          <w:lang w:val="en-US"/>
        </w:rPr>
        <w:t>L</w:t>
      </w:r>
      <w:r w:rsidR="007D090B" w:rsidRPr="00414F2B">
        <w:rPr>
          <w:rFonts w:asciiTheme="minorHAnsi" w:eastAsia="Arial" w:hAnsiTheme="minorHAnsi" w:cstheme="minorHAnsi"/>
          <w:b/>
          <w:bCs/>
          <w:lang w:val="en-US"/>
        </w:rPr>
        <w:t>evel</w:t>
      </w:r>
      <w:r w:rsidRPr="00414F2B">
        <w:rPr>
          <w:rFonts w:asciiTheme="minorHAnsi" w:eastAsia="Arial" w:hAnsiTheme="minorHAnsi" w:cstheme="minorHAnsi"/>
          <w:b/>
          <w:bCs/>
          <w:lang w:val="en-US"/>
        </w:rPr>
        <w:t xml:space="preserve">: </w:t>
      </w:r>
      <w:r w:rsidR="007D090B" w:rsidRPr="00414F2B">
        <w:rPr>
          <w:rFonts w:asciiTheme="minorHAnsi" w:eastAsia="Arial" w:hAnsiTheme="minorHAnsi" w:cstheme="minorHAnsi"/>
          <w:b/>
          <w:bCs/>
          <w:lang w:val="en-US"/>
        </w:rPr>
        <w:t xml:space="preserve"> (fluent, native)</w:t>
      </w:r>
    </w:p>
    <w:p w14:paraId="40C0CF7E" w14:textId="77777777" w:rsidR="00DF7C9B" w:rsidRPr="00414F2B" w:rsidRDefault="00EC0079" w:rsidP="007D090B">
      <w:pPr>
        <w:pStyle w:val="Akapitzlist"/>
        <w:ind w:left="720"/>
        <w:jc w:val="both"/>
        <w:rPr>
          <w:rFonts w:asciiTheme="minorHAnsi" w:eastAsia="Arial" w:hAnsiTheme="minorHAnsi" w:cstheme="minorHAnsi"/>
          <w:b/>
          <w:bCs/>
          <w:lang w:val="en-US"/>
        </w:rPr>
      </w:pPr>
      <w:r w:rsidRPr="00414F2B">
        <w:rPr>
          <w:rFonts w:asciiTheme="minorHAnsi" w:eastAsia="Arial" w:hAnsiTheme="minorHAnsi" w:cstheme="minorHAnsi"/>
          <w:b/>
          <w:bCs/>
          <w:lang w:val="en-US"/>
        </w:rPr>
        <w:tab/>
      </w:r>
      <w:r w:rsidRPr="00414F2B">
        <w:rPr>
          <w:rFonts w:asciiTheme="minorHAnsi" w:eastAsia="Arial" w:hAnsiTheme="minorHAnsi" w:cstheme="minorHAnsi"/>
          <w:b/>
          <w:bCs/>
          <w:lang w:val="en-US"/>
        </w:rPr>
        <w:tab/>
      </w:r>
      <w:r w:rsidRPr="00414F2B">
        <w:rPr>
          <w:rFonts w:asciiTheme="minorHAnsi" w:eastAsia="Arial" w:hAnsiTheme="minorHAnsi" w:cstheme="minorHAnsi"/>
          <w:b/>
          <w:bCs/>
          <w:lang w:val="en-US"/>
        </w:rPr>
        <w:tab/>
      </w:r>
      <w:r w:rsidRPr="00414F2B">
        <w:rPr>
          <w:rFonts w:asciiTheme="minorHAnsi" w:eastAsia="Arial" w:hAnsiTheme="minorHAnsi" w:cstheme="minorHAnsi"/>
          <w:b/>
          <w:bCs/>
          <w:lang w:val="en-US"/>
        </w:rPr>
        <w:tab/>
      </w:r>
      <w:r w:rsidRPr="00414F2B">
        <w:rPr>
          <w:rFonts w:asciiTheme="minorHAnsi" w:eastAsia="Arial" w:hAnsiTheme="minorHAnsi" w:cstheme="minorHAnsi"/>
          <w:b/>
          <w:bCs/>
          <w:lang w:val="en-US"/>
        </w:rPr>
        <w:tab/>
      </w:r>
      <w:r w:rsidRPr="00414F2B">
        <w:rPr>
          <w:rFonts w:asciiTheme="minorHAnsi" w:eastAsia="Arial" w:hAnsiTheme="minorHAnsi" w:cstheme="minorHAnsi"/>
          <w:b/>
          <w:bCs/>
          <w:lang w:val="en-US"/>
        </w:rPr>
        <w:tab/>
      </w:r>
    </w:p>
    <w:p w14:paraId="4C971F7E" w14:textId="77777777" w:rsidR="00264030" w:rsidRPr="00414F2B" w:rsidRDefault="00264030" w:rsidP="6D41A1A5">
      <w:pPr>
        <w:pStyle w:val="Akapitzlist"/>
        <w:numPr>
          <w:ilvl w:val="0"/>
          <w:numId w:val="4"/>
        </w:numPr>
        <w:jc w:val="both"/>
        <w:rPr>
          <w:rFonts w:asciiTheme="minorHAnsi" w:eastAsia="Arial" w:hAnsiTheme="minorHAnsi" w:cstheme="minorHAnsi"/>
          <w:b/>
          <w:bCs/>
          <w:lang w:val="en-US"/>
        </w:rPr>
      </w:pPr>
      <w:r w:rsidRPr="00414F2B">
        <w:rPr>
          <w:rFonts w:asciiTheme="minorHAnsi" w:eastAsia="Arial" w:hAnsiTheme="minorHAnsi" w:cstheme="minorHAnsi"/>
          <w:b/>
          <w:bCs/>
          <w:lang w:val="en-US"/>
        </w:rPr>
        <w:t>Required research</w:t>
      </w:r>
      <w:r w:rsidR="00B353FB" w:rsidRPr="00414F2B">
        <w:rPr>
          <w:rFonts w:asciiTheme="minorHAnsi" w:eastAsia="Arial" w:hAnsiTheme="minorHAnsi" w:cstheme="minorHAnsi"/>
          <w:b/>
          <w:bCs/>
          <w:lang w:val="en-US"/>
        </w:rPr>
        <w:t xml:space="preserve">, teaching </w:t>
      </w:r>
      <w:r w:rsidR="00910DF2" w:rsidRPr="00414F2B">
        <w:rPr>
          <w:rFonts w:asciiTheme="minorHAnsi" w:eastAsia="Arial" w:hAnsiTheme="minorHAnsi" w:cstheme="minorHAnsi"/>
          <w:b/>
          <w:bCs/>
          <w:lang w:val="en-US"/>
        </w:rPr>
        <w:t xml:space="preserve">or mixed </w:t>
      </w:r>
      <w:r w:rsidRPr="00414F2B">
        <w:rPr>
          <w:rFonts w:asciiTheme="minorHAnsi" w:eastAsia="Arial" w:hAnsiTheme="minorHAnsi" w:cstheme="minorHAnsi"/>
          <w:b/>
          <w:bCs/>
          <w:lang w:val="en-US"/>
        </w:rPr>
        <w:t>experience</w:t>
      </w:r>
    </w:p>
    <w:p w14:paraId="1BFF85C1" w14:textId="521D03E4" w:rsidR="00276568" w:rsidRPr="00276568" w:rsidRDefault="00276568" w:rsidP="00276568">
      <w:pPr>
        <w:rPr>
          <w:rFonts w:asciiTheme="minorHAnsi" w:eastAsia="Arial" w:hAnsiTheme="minorHAnsi" w:cstheme="minorBidi"/>
          <w:lang w:val="en-US"/>
        </w:rPr>
      </w:pPr>
      <w:r w:rsidRPr="00276568">
        <w:rPr>
          <w:rFonts w:asciiTheme="minorHAnsi" w:eastAsia="Arial" w:hAnsiTheme="minorHAnsi" w:cstheme="minorBidi"/>
          <w:lang w:val="en-US"/>
        </w:rPr>
        <w:t>Experience in conducting research related to urban policies, climate policies, transportation policies. Experience working with city officials, local government representatives, experts and organizations involved in urban policies.</w:t>
      </w:r>
    </w:p>
    <w:p w14:paraId="03113E01" w14:textId="77777777" w:rsidR="00276568" w:rsidRPr="00414F2B" w:rsidRDefault="00276568"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414F2B" w:rsidRDefault="00DF7C9B" w:rsidP="4F6698D0">
      <w:pPr>
        <w:pStyle w:val="xmsolistparagraph"/>
        <w:numPr>
          <w:ilvl w:val="0"/>
          <w:numId w:val="29"/>
        </w:numPr>
        <w:rPr>
          <w:rFonts w:asciiTheme="minorHAnsi" w:hAnsiTheme="minorHAnsi" w:cstheme="minorBidi"/>
          <w:sz w:val="22"/>
          <w:szCs w:val="22"/>
          <w:lang w:val="en-US"/>
        </w:rPr>
      </w:pPr>
      <w:r w:rsidRPr="00414F2B">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68D01BF1" w14:textId="7491CF2A" w:rsidR="00DF7C9B" w:rsidRPr="00A46254" w:rsidRDefault="00DF7C9B" w:rsidP="50CC6A23">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flexible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working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hours</w:t>
      </w:r>
      <w:proofErr w:type="spellEnd"/>
      <w:r w:rsidR="0D6F5FAA" w:rsidRPr="50CC6A23">
        <w:rPr>
          <w:rFonts w:asciiTheme="minorHAnsi" w:hAnsiTheme="minorHAnsi" w:cstheme="minorBidi"/>
          <w:sz w:val="22"/>
          <w:szCs w:val="22"/>
          <w:shd w:val="clear" w:color="auto" w:fill="C0C0C0"/>
        </w:rPr>
        <w:t xml:space="preserve"> </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funding</w:t>
      </w:r>
      <w:proofErr w:type="spellEnd"/>
      <w:r w:rsidRPr="50CC6A23">
        <w:rPr>
          <w:rFonts w:asciiTheme="minorHAnsi" w:hAnsiTheme="minorHAnsi" w:cstheme="minorBidi"/>
          <w:sz w:val="22"/>
          <w:szCs w:val="22"/>
          <w:shd w:val="clear" w:color="auto" w:fill="C0C0C0"/>
        </w:rPr>
        <w:t xml:space="preserve"> for </w:t>
      </w:r>
      <w:proofErr w:type="spellStart"/>
      <w:r w:rsidRPr="50CC6A23">
        <w:rPr>
          <w:rFonts w:asciiTheme="minorHAnsi" w:hAnsiTheme="minorHAnsi" w:cstheme="minorBidi"/>
          <w:sz w:val="22"/>
          <w:szCs w:val="22"/>
          <w:shd w:val="clear" w:color="auto" w:fill="C0C0C0"/>
        </w:rPr>
        <w:t>language</w:t>
      </w:r>
      <w:proofErr w:type="spellEnd"/>
      <w:r w:rsidRPr="50CC6A23">
        <w:rPr>
          <w:rFonts w:asciiTheme="minorHAnsi" w:hAnsiTheme="minorHAnsi" w:cstheme="minorBidi"/>
          <w:sz w:val="22"/>
          <w:szCs w:val="22"/>
          <w:shd w:val="clear" w:color="auto" w:fill="C0C0C0"/>
        </w:rPr>
        <w:t xml:space="preserve"> learning</w:t>
      </w:r>
    </w:p>
    <w:p w14:paraId="576A7EE7" w14:textId="77777777" w:rsidR="00DF7C9B" w:rsidRPr="00414F2B" w:rsidRDefault="00DF7C9B" w:rsidP="4F6698D0">
      <w:pPr>
        <w:pStyle w:val="xmsolistparagraph"/>
        <w:numPr>
          <w:ilvl w:val="0"/>
          <w:numId w:val="29"/>
        </w:numPr>
        <w:rPr>
          <w:rFonts w:asciiTheme="minorHAnsi" w:hAnsiTheme="minorHAnsi" w:cstheme="minorBidi"/>
          <w:sz w:val="22"/>
          <w:szCs w:val="22"/>
          <w:lang w:val="en-US"/>
        </w:rPr>
      </w:pPr>
      <w:r w:rsidRPr="00414F2B">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days</w:t>
      </w:r>
      <w:proofErr w:type="spellEnd"/>
      <w:r w:rsidRPr="50CC6A23">
        <w:rPr>
          <w:rFonts w:asciiTheme="minorHAnsi" w:hAnsiTheme="minorHAnsi" w:cstheme="minorBidi"/>
          <w:sz w:val="22"/>
          <w:szCs w:val="22"/>
          <w:shd w:val="clear" w:color="auto" w:fill="C0C0C0"/>
        </w:rPr>
        <w:t xml:space="preserve"> off for </w:t>
      </w:r>
      <w:proofErr w:type="spellStart"/>
      <w:r w:rsidRPr="50CC6A23">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 xml:space="preserve">life </w:t>
      </w:r>
      <w:proofErr w:type="spellStart"/>
      <w:r w:rsidRPr="50CC6A23">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pension</w:t>
      </w:r>
      <w:proofErr w:type="spellEnd"/>
      <w:r w:rsidRPr="50CC6A23">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savings</w:t>
      </w:r>
      <w:proofErr w:type="spellEnd"/>
      <w:r w:rsidRPr="50CC6A23">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preferential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social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leisure</w:t>
      </w:r>
      <w:r w:rsidR="00910DF2" w:rsidRPr="50CC6A23">
        <w:rPr>
          <w:rFonts w:asciiTheme="minorHAnsi" w:hAnsiTheme="minorHAnsi" w:cstheme="minorBidi"/>
          <w:sz w:val="22"/>
          <w:szCs w:val="22"/>
          <w:shd w:val="clear" w:color="auto" w:fill="C0C0C0"/>
        </w:rPr>
        <w:t>-time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subsidizing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children's</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"13</w:t>
      </w:r>
      <w:r w:rsidR="00910DF2" w:rsidRPr="50CC6A23">
        <w:rPr>
          <w:rFonts w:asciiTheme="minorHAnsi" w:hAnsiTheme="minorHAnsi" w:cstheme="minorBidi"/>
          <w:sz w:val="22"/>
          <w:szCs w:val="22"/>
          <w:shd w:val="clear" w:color="auto" w:fill="C0C0C0"/>
        </w:rPr>
        <w:t>th</w:t>
      </w:r>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salary</w:t>
      </w:r>
      <w:proofErr w:type="spellEnd"/>
    </w:p>
    <w:p w14:paraId="53203075" w14:textId="77777777" w:rsidR="00375621" w:rsidRPr="00414F2B"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03F65B9F" w14:textId="769CC3C9" w:rsidR="0065136E" w:rsidRPr="0065136E" w:rsidRDefault="0065136E" w:rsidP="0065136E">
      <w:pPr>
        <w:pStyle w:val="Akapitzlist"/>
        <w:ind w:left="360"/>
        <w:jc w:val="both"/>
        <w:rPr>
          <w:rFonts w:asciiTheme="minorHAnsi" w:hAnsiTheme="minorHAnsi" w:cstheme="minorBidi"/>
          <w:lang w:val="en-US"/>
        </w:rPr>
      </w:pPr>
      <w:r w:rsidRPr="0065136E">
        <w:rPr>
          <w:rFonts w:asciiTheme="minorHAnsi" w:hAnsiTheme="minorHAnsi" w:cstheme="minorBidi"/>
          <w:lang w:val="en-US"/>
        </w:rPr>
        <w:t xml:space="preserve">1. </w:t>
      </w:r>
      <w:r>
        <w:rPr>
          <w:rFonts w:asciiTheme="minorHAnsi" w:hAnsiTheme="minorHAnsi" w:cstheme="minorBidi"/>
          <w:lang w:val="en-US"/>
        </w:rPr>
        <w:t>F</w:t>
      </w:r>
      <w:r w:rsidRPr="0065136E">
        <w:rPr>
          <w:rFonts w:asciiTheme="minorHAnsi" w:hAnsiTheme="minorHAnsi" w:cstheme="minorBidi"/>
          <w:lang w:val="en-US"/>
        </w:rPr>
        <w:t>luency in English to enable day-to-day collaboration within the consortium and the development of scientific materials and publications in English</w:t>
      </w:r>
      <w:r>
        <w:rPr>
          <w:rFonts w:asciiTheme="minorHAnsi" w:hAnsiTheme="minorHAnsi" w:cstheme="minorBidi"/>
          <w:lang w:val="en-US"/>
        </w:rPr>
        <w:t>.</w:t>
      </w:r>
    </w:p>
    <w:p w14:paraId="1D258C46" w14:textId="770FE356" w:rsidR="0065136E" w:rsidRPr="0065136E" w:rsidRDefault="0065136E" w:rsidP="0065136E">
      <w:pPr>
        <w:pStyle w:val="Akapitzlist"/>
        <w:ind w:left="360"/>
        <w:jc w:val="both"/>
        <w:rPr>
          <w:rFonts w:asciiTheme="minorHAnsi" w:hAnsiTheme="minorHAnsi" w:cstheme="minorBidi"/>
          <w:lang w:val="en-US"/>
        </w:rPr>
      </w:pPr>
      <w:r w:rsidRPr="0065136E">
        <w:rPr>
          <w:rFonts w:asciiTheme="minorHAnsi" w:hAnsiTheme="minorHAnsi" w:cstheme="minorBidi"/>
          <w:lang w:val="en-US"/>
        </w:rPr>
        <w:t xml:space="preserve">2. </w:t>
      </w:r>
      <w:r>
        <w:rPr>
          <w:rFonts w:asciiTheme="minorHAnsi" w:hAnsiTheme="minorHAnsi" w:cstheme="minorBidi"/>
          <w:lang w:val="en-US"/>
        </w:rPr>
        <w:t>K</w:t>
      </w:r>
      <w:r w:rsidRPr="0065136E">
        <w:rPr>
          <w:rFonts w:asciiTheme="minorHAnsi" w:hAnsiTheme="minorHAnsi" w:cstheme="minorBidi"/>
          <w:lang w:val="en-US"/>
        </w:rPr>
        <w:t>nowledge of urban policies related to climate protection</w:t>
      </w:r>
      <w:r>
        <w:rPr>
          <w:rFonts w:asciiTheme="minorHAnsi" w:hAnsiTheme="minorHAnsi" w:cstheme="minorBidi"/>
          <w:lang w:val="en-US"/>
        </w:rPr>
        <w:t>.</w:t>
      </w:r>
      <w:r w:rsidRPr="0065136E">
        <w:rPr>
          <w:rFonts w:asciiTheme="minorHAnsi" w:hAnsiTheme="minorHAnsi" w:cstheme="minorBidi"/>
          <w:lang w:val="en-US"/>
        </w:rPr>
        <w:t xml:space="preserve"> </w:t>
      </w:r>
    </w:p>
    <w:p w14:paraId="44832508" w14:textId="37915B0B" w:rsidR="0065136E" w:rsidRPr="0065136E" w:rsidRDefault="0065136E" w:rsidP="0065136E">
      <w:pPr>
        <w:pStyle w:val="Akapitzlist"/>
        <w:ind w:left="360"/>
        <w:jc w:val="both"/>
        <w:rPr>
          <w:rFonts w:asciiTheme="minorHAnsi" w:hAnsiTheme="minorHAnsi" w:cstheme="minorBidi"/>
          <w:lang w:val="en-US"/>
        </w:rPr>
      </w:pPr>
      <w:r w:rsidRPr="0065136E">
        <w:rPr>
          <w:rFonts w:asciiTheme="minorHAnsi" w:hAnsiTheme="minorHAnsi" w:cstheme="minorBidi"/>
          <w:lang w:val="en-US"/>
        </w:rPr>
        <w:t xml:space="preserve">3. </w:t>
      </w:r>
      <w:r>
        <w:rPr>
          <w:rFonts w:asciiTheme="minorHAnsi" w:hAnsiTheme="minorHAnsi" w:cstheme="minorBidi"/>
          <w:lang w:val="en-US"/>
        </w:rPr>
        <w:t>K</w:t>
      </w:r>
      <w:r w:rsidRPr="0065136E">
        <w:rPr>
          <w:rFonts w:asciiTheme="minorHAnsi" w:hAnsiTheme="minorHAnsi" w:cstheme="minorBidi"/>
          <w:lang w:val="en-US"/>
        </w:rPr>
        <w:t>nowledge of quantitative and qualitative methods of analysis in the social sciences</w:t>
      </w:r>
      <w:r>
        <w:rPr>
          <w:rFonts w:asciiTheme="minorHAnsi" w:hAnsiTheme="minorHAnsi" w:cstheme="minorBidi"/>
          <w:lang w:val="en-US"/>
        </w:rPr>
        <w:t>.</w:t>
      </w:r>
    </w:p>
    <w:p w14:paraId="25A9E851" w14:textId="5E5E9820" w:rsidR="007D090B" w:rsidRPr="0065136E" w:rsidRDefault="0065136E" w:rsidP="0065136E">
      <w:pPr>
        <w:pStyle w:val="Akapitzlist"/>
        <w:ind w:left="360"/>
        <w:jc w:val="both"/>
        <w:rPr>
          <w:rFonts w:asciiTheme="minorHAnsi" w:eastAsia="Arial" w:hAnsiTheme="minorHAnsi" w:cstheme="minorBidi"/>
          <w:lang w:val="en-US"/>
        </w:rPr>
      </w:pPr>
      <w:r w:rsidRPr="0065136E">
        <w:rPr>
          <w:rFonts w:asciiTheme="minorHAnsi" w:hAnsiTheme="minorHAnsi" w:cstheme="minorBidi"/>
          <w:lang w:val="en-US"/>
        </w:rPr>
        <w:t xml:space="preserve">4. </w:t>
      </w:r>
      <w:r>
        <w:rPr>
          <w:rFonts w:asciiTheme="minorHAnsi" w:hAnsiTheme="minorHAnsi" w:cstheme="minorBidi"/>
          <w:lang w:val="en-US"/>
        </w:rPr>
        <w:t>P</w:t>
      </w:r>
      <w:r w:rsidRPr="0065136E">
        <w:rPr>
          <w:rFonts w:asciiTheme="minorHAnsi" w:hAnsiTheme="minorHAnsi" w:cstheme="minorBidi"/>
          <w:lang w:val="en-US"/>
        </w:rPr>
        <w:t>ublication record in international scientific journals</w:t>
      </w:r>
      <w:r>
        <w:rPr>
          <w:rFonts w:asciiTheme="minorHAnsi" w:hAnsiTheme="minorHAnsi" w:cstheme="minorBidi"/>
          <w:lang w:val="en-US"/>
        </w:rPr>
        <w:t>.</w:t>
      </w:r>
    </w:p>
    <w:p w14:paraId="02422F3D" w14:textId="77777777" w:rsidR="007D090B" w:rsidRPr="0065136E" w:rsidRDefault="007D090B" w:rsidP="08E955FD">
      <w:pPr>
        <w:rPr>
          <w:rFonts w:asciiTheme="minorHAnsi" w:eastAsia="Arial" w:hAnsiTheme="minorHAnsi" w:cstheme="minorBidi"/>
          <w:b/>
          <w:bCs/>
          <w:color w:val="000000"/>
          <w:highlight w:val="yellow"/>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414F2B" w:rsidRDefault="00FE2346" w:rsidP="4F6698D0">
      <w:pPr>
        <w:pStyle w:val="Akapitzlist"/>
        <w:numPr>
          <w:ilvl w:val="0"/>
          <w:numId w:val="28"/>
        </w:numPr>
        <w:rPr>
          <w:rFonts w:asciiTheme="minorHAnsi" w:hAnsiTheme="minorHAnsi" w:cstheme="minorBidi"/>
          <w:lang w:val="en-US"/>
        </w:rPr>
      </w:pPr>
      <w:r w:rsidRPr="00414F2B">
        <w:rPr>
          <w:rFonts w:asciiTheme="minorHAnsi" w:hAnsiTheme="minorHAnsi" w:cstheme="minorBidi"/>
          <w:lang w:val="en-US"/>
        </w:rPr>
        <w:t xml:space="preserve">Competition </w:t>
      </w:r>
      <w:r w:rsidR="002B3676" w:rsidRPr="00414F2B">
        <w:rPr>
          <w:rFonts w:asciiTheme="minorHAnsi" w:hAnsiTheme="minorHAnsi" w:cstheme="minorBidi"/>
          <w:lang w:val="en-US"/>
        </w:rPr>
        <w:t xml:space="preserve">committee </w:t>
      </w:r>
      <w:r w:rsidRPr="00414F2B">
        <w:rPr>
          <w:rFonts w:asciiTheme="minorHAnsi" w:hAnsiTheme="minorHAnsi" w:cstheme="minorBidi"/>
          <w:lang w:val="en-US"/>
        </w:rPr>
        <w:t xml:space="preserve">begins working </w:t>
      </w:r>
      <w:r w:rsidR="002B3676" w:rsidRPr="00414F2B">
        <w:rPr>
          <w:rFonts w:asciiTheme="minorHAnsi" w:hAnsiTheme="minorHAnsi" w:cstheme="minorBidi"/>
          <w:lang w:val="en-US"/>
        </w:rPr>
        <w:t>no later than 14 days after the deadline for submission of documents.</w:t>
      </w:r>
    </w:p>
    <w:p w14:paraId="10CC2AE7" w14:textId="77777777" w:rsidR="002B3676" w:rsidRPr="00414F2B" w:rsidRDefault="00EC0079" w:rsidP="4F6698D0">
      <w:pPr>
        <w:pStyle w:val="Akapitzlist"/>
        <w:numPr>
          <w:ilvl w:val="0"/>
          <w:numId w:val="28"/>
        </w:numPr>
        <w:rPr>
          <w:rFonts w:asciiTheme="minorHAnsi" w:hAnsiTheme="minorHAnsi" w:cstheme="minorBidi"/>
          <w:lang w:val="en-US"/>
        </w:rPr>
      </w:pPr>
      <w:r w:rsidRPr="00414F2B">
        <w:rPr>
          <w:rFonts w:asciiTheme="minorHAnsi" w:hAnsiTheme="minorHAnsi" w:cstheme="minorBidi"/>
          <w:lang w:val="en-US"/>
        </w:rPr>
        <w:t>Formal evaluation of submitted proposals</w:t>
      </w:r>
      <w:r w:rsidR="002B3676" w:rsidRPr="00414F2B">
        <w:rPr>
          <w:rFonts w:asciiTheme="minorHAnsi" w:hAnsiTheme="minorHAnsi" w:cstheme="minorBidi"/>
          <w:lang w:val="en-US"/>
        </w:rPr>
        <w:t xml:space="preserve">. </w:t>
      </w:r>
      <w:r w:rsidRPr="00414F2B">
        <w:rPr>
          <w:rFonts w:asciiTheme="minorHAnsi" w:hAnsiTheme="minorHAnsi" w:cstheme="minorBidi"/>
          <w:lang w:val="en-US"/>
        </w:rPr>
        <w:t xml:space="preserve"> </w:t>
      </w:r>
    </w:p>
    <w:p w14:paraId="03968CBB" w14:textId="77777777" w:rsidR="00EC0079" w:rsidRPr="00414F2B" w:rsidRDefault="003C36BC" w:rsidP="4F6698D0">
      <w:pPr>
        <w:pStyle w:val="Akapitzlist"/>
        <w:numPr>
          <w:ilvl w:val="0"/>
          <w:numId w:val="28"/>
        </w:numPr>
        <w:rPr>
          <w:rFonts w:asciiTheme="minorHAnsi" w:hAnsiTheme="minorHAnsi" w:cstheme="minorBidi"/>
          <w:lang w:val="en-US"/>
        </w:rPr>
      </w:pPr>
      <w:r w:rsidRPr="00414F2B">
        <w:rPr>
          <w:rFonts w:asciiTheme="minorHAnsi" w:hAnsiTheme="minorHAnsi" w:cstheme="minorBidi"/>
          <w:lang w:val="en-US"/>
        </w:rPr>
        <w:t>C</w:t>
      </w:r>
      <w:r w:rsidR="00FE2346" w:rsidRPr="00414F2B">
        <w:rPr>
          <w:rFonts w:asciiTheme="minorHAnsi" w:hAnsiTheme="minorHAnsi" w:cstheme="minorBidi"/>
          <w:lang w:val="en-US"/>
        </w:rPr>
        <w:t>all to provide additional or missing documents if necessary.</w:t>
      </w:r>
      <w:r w:rsidR="006E67C1" w:rsidRPr="00414F2B">
        <w:rPr>
          <w:rFonts w:asciiTheme="minorHAnsi" w:hAnsiTheme="minorHAnsi" w:cstheme="minorBidi"/>
          <w:lang w:val="en-US"/>
        </w:rPr>
        <w:t xml:space="preserve"> </w:t>
      </w:r>
    </w:p>
    <w:p w14:paraId="41A186E0" w14:textId="77777777" w:rsidR="1C7072E8" w:rsidRPr="00414F2B" w:rsidRDefault="1C7072E8" w:rsidP="08E955FD">
      <w:pPr>
        <w:pStyle w:val="Akapitzlist"/>
        <w:numPr>
          <w:ilvl w:val="0"/>
          <w:numId w:val="28"/>
        </w:numPr>
        <w:rPr>
          <w:lang w:val="en-US"/>
        </w:rPr>
      </w:pPr>
      <w:r w:rsidRPr="00414F2B">
        <w:rPr>
          <w:rFonts w:asciiTheme="minorHAnsi" w:hAnsiTheme="minorHAnsi" w:cstheme="minorBidi"/>
          <w:lang w:val="en-US"/>
        </w:rPr>
        <w:lastRenderedPageBreak/>
        <w:t>Selecti</w:t>
      </w:r>
      <w:r w:rsidR="00FE2346" w:rsidRPr="00414F2B">
        <w:rPr>
          <w:rFonts w:asciiTheme="minorHAnsi" w:hAnsiTheme="minorHAnsi" w:cstheme="minorBidi"/>
          <w:lang w:val="en-US"/>
        </w:rPr>
        <w:t>on of</w:t>
      </w:r>
      <w:r w:rsidRPr="00414F2B">
        <w:rPr>
          <w:rFonts w:asciiTheme="minorHAnsi" w:hAnsiTheme="minorHAnsi" w:cstheme="minorBidi"/>
          <w:lang w:val="en-US"/>
        </w:rPr>
        <w:t xml:space="preserve"> candidates </w:t>
      </w:r>
      <w:r w:rsidR="4F495F37" w:rsidRPr="00414F2B">
        <w:rPr>
          <w:rFonts w:asciiTheme="minorHAnsi" w:hAnsiTheme="minorHAnsi" w:cstheme="minorBidi"/>
          <w:lang w:val="en-US"/>
        </w:rPr>
        <w:t>for the interview stage.</w:t>
      </w:r>
    </w:p>
    <w:p w14:paraId="6CC007E7" w14:textId="77777777" w:rsidR="002B3676" w:rsidRPr="00414F2B" w:rsidRDefault="002B3676" w:rsidP="4F6698D0">
      <w:pPr>
        <w:pStyle w:val="Akapitzlist"/>
        <w:numPr>
          <w:ilvl w:val="0"/>
          <w:numId w:val="28"/>
        </w:numPr>
        <w:rPr>
          <w:rFonts w:asciiTheme="minorHAnsi" w:hAnsiTheme="minorHAnsi" w:cstheme="minorBidi"/>
          <w:lang w:val="en-US"/>
        </w:rPr>
      </w:pPr>
      <w:r w:rsidRPr="00414F2B">
        <w:rPr>
          <w:rFonts w:asciiTheme="minorHAnsi" w:hAnsiTheme="minorHAnsi" w:cstheme="minorBidi"/>
          <w:lang w:val="en-US"/>
        </w:rPr>
        <w:t>Interview</w:t>
      </w:r>
      <w:r w:rsidR="00FE2346" w:rsidRPr="00414F2B">
        <w:rPr>
          <w:rFonts w:asciiTheme="minorHAnsi" w:hAnsiTheme="minorHAnsi" w:cstheme="minorBidi"/>
          <w:lang w:val="en-US"/>
        </w:rPr>
        <w:t>s</w:t>
      </w:r>
      <w:r w:rsidRPr="00414F2B">
        <w:rPr>
          <w:rFonts w:asciiTheme="minorHAnsi" w:hAnsiTheme="minorHAnsi" w:cstheme="minorBidi"/>
          <w:lang w:val="en-US"/>
        </w:rPr>
        <w:t xml:space="preserve"> </w:t>
      </w:r>
      <w:r w:rsidR="00FE2346" w:rsidRPr="00414F2B">
        <w:rPr>
          <w:rFonts w:asciiTheme="minorHAnsi" w:hAnsiTheme="minorHAnsi" w:cstheme="minorBidi"/>
          <w:lang w:val="en-US"/>
        </w:rPr>
        <w:t xml:space="preserve">for </w:t>
      </w:r>
      <w:r w:rsidRPr="00414F2B">
        <w:rPr>
          <w:rFonts w:asciiTheme="minorHAnsi" w:hAnsiTheme="minorHAnsi" w:cstheme="minorBidi"/>
          <w:lang w:val="en-US"/>
        </w:rPr>
        <w:t>candidates who meet the formal requirements</w:t>
      </w:r>
      <w:r w:rsidR="006E67C1" w:rsidRPr="00414F2B">
        <w:rPr>
          <w:rFonts w:asciiTheme="minorHAnsi" w:hAnsiTheme="minorHAnsi" w:cstheme="minorBidi"/>
          <w:lang w:val="en-US"/>
        </w:rPr>
        <w:t>.</w:t>
      </w:r>
    </w:p>
    <w:p w14:paraId="1DFC2287" w14:textId="77777777" w:rsidR="002B3676" w:rsidRPr="00414F2B" w:rsidRDefault="002B3676" w:rsidP="4F6698D0">
      <w:pPr>
        <w:pStyle w:val="Akapitzlist"/>
        <w:numPr>
          <w:ilvl w:val="0"/>
          <w:numId w:val="28"/>
        </w:numPr>
        <w:rPr>
          <w:rFonts w:asciiTheme="minorHAnsi" w:hAnsiTheme="minorHAnsi" w:cstheme="minorBidi"/>
          <w:lang w:val="en-US"/>
        </w:rPr>
      </w:pPr>
      <w:r w:rsidRPr="00414F2B">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414F2B">
        <w:rPr>
          <w:rFonts w:asciiTheme="minorHAnsi" w:hAnsiTheme="minorHAnsi" w:cstheme="minorBidi"/>
          <w:lang w:val="en-US"/>
        </w:rPr>
        <w:t xml:space="preserve">The chair of the </w:t>
      </w:r>
      <w:r w:rsidR="00FE2346" w:rsidRPr="00414F2B">
        <w:rPr>
          <w:rFonts w:asciiTheme="minorHAnsi" w:hAnsiTheme="minorHAnsi" w:cstheme="minorBidi"/>
          <w:lang w:val="en-US"/>
        </w:rPr>
        <w:t>competition committee</w:t>
      </w:r>
      <w:r w:rsidRPr="00414F2B">
        <w:rPr>
          <w:rFonts w:asciiTheme="minorHAnsi" w:hAnsiTheme="minorHAnsi" w:cstheme="minorBidi"/>
          <w:lang w:val="en-US"/>
        </w:rPr>
        <w:t xml:space="preserve"> announce</w:t>
      </w:r>
      <w:r w:rsidR="00FE2346" w:rsidRPr="00414F2B">
        <w:rPr>
          <w:rFonts w:asciiTheme="minorHAnsi" w:hAnsiTheme="minorHAnsi" w:cstheme="minorBidi"/>
          <w:lang w:val="en-US"/>
        </w:rPr>
        <w:t>s</w:t>
      </w:r>
      <w:r w:rsidRPr="00414F2B">
        <w:rPr>
          <w:rFonts w:asciiTheme="minorHAnsi" w:hAnsiTheme="minorHAnsi" w:cstheme="minorBidi"/>
          <w:lang w:val="en-US"/>
        </w:rPr>
        <w:t xml:space="preserve"> the results and inform</w:t>
      </w:r>
      <w:r w:rsidR="00FE2346" w:rsidRPr="00414F2B">
        <w:rPr>
          <w:rFonts w:asciiTheme="minorHAnsi" w:hAnsiTheme="minorHAnsi" w:cstheme="minorBidi"/>
          <w:lang w:val="en-US"/>
        </w:rPr>
        <w:t>s</w:t>
      </w:r>
      <w:r w:rsidRPr="00414F2B">
        <w:rPr>
          <w:rFonts w:asciiTheme="minorHAnsi" w:hAnsiTheme="minorHAnsi" w:cstheme="minorBidi"/>
          <w:lang w:val="en-US"/>
        </w:rPr>
        <w:t xml:space="preserve"> the candidates. This information will include </w:t>
      </w:r>
      <w:r w:rsidR="00FE2346" w:rsidRPr="00414F2B">
        <w:rPr>
          <w:rFonts w:asciiTheme="minorHAnsi" w:hAnsiTheme="minorHAnsi" w:cstheme="minorBidi"/>
          <w:lang w:val="en-US"/>
        </w:rPr>
        <w:t>justification with</w:t>
      </w:r>
      <w:r w:rsidRPr="00414F2B">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333636B2" w14:textId="2938FD64" w:rsidR="00F72262" w:rsidRPr="00F72262" w:rsidRDefault="00F72262" w:rsidP="00F72262">
      <w:pPr>
        <w:rPr>
          <w:rFonts w:asciiTheme="minorHAnsi" w:hAnsiTheme="minorHAnsi" w:cstheme="minorBidi"/>
          <w:lang w:val="en-US"/>
        </w:rPr>
      </w:pPr>
      <w:r w:rsidRPr="00F72262">
        <w:rPr>
          <w:rFonts w:asciiTheme="minorHAnsi" w:hAnsiTheme="minorHAnsi" w:cstheme="minorBidi"/>
          <w:lang w:val="en-US"/>
        </w:rPr>
        <w:t>Working in the project "</w:t>
      </w:r>
      <w:r w:rsidR="00912AB3">
        <w:rPr>
          <w:rFonts w:asciiTheme="minorHAnsi" w:hAnsiTheme="minorHAnsi" w:cstheme="minorBidi"/>
          <w:lang w:val="en-US"/>
        </w:rPr>
        <w:t xml:space="preserve">SPECIFIC: </w:t>
      </w:r>
      <w:r w:rsidR="00912AB3" w:rsidRPr="00912AB3">
        <w:rPr>
          <w:rFonts w:asciiTheme="minorHAnsi" w:hAnsiTheme="minorHAnsi" w:cstheme="minorBidi"/>
          <w:lang w:val="en-US"/>
        </w:rPr>
        <w:t xml:space="preserve">Specifying Practices Enabled by Cycling In </w:t>
      </w:r>
      <w:proofErr w:type="spellStart"/>
      <w:r w:rsidR="00912AB3" w:rsidRPr="00912AB3">
        <w:rPr>
          <w:rFonts w:asciiTheme="minorHAnsi" w:hAnsiTheme="minorHAnsi" w:cstheme="minorBidi"/>
          <w:lang w:val="en-US"/>
        </w:rPr>
        <w:t>FIfteen</w:t>
      </w:r>
      <w:proofErr w:type="spellEnd"/>
      <w:r w:rsidR="00912AB3" w:rsidRPr="00912AB3">
        <w:rPr>
          <w:rFonts w:asciiTheme="minorHAnsi" w:hAnsiTheme="minorHAnsi" w:cstheme="minorBidi"/>
          <w:lang w:val="en-US"/>
        </w:rPr>
        <w:t xml:space="preserve">-minute Cities </w:t>
      </w:r>
      <w:r w:rsidRPr="00F72262">
        <w:rPr>
          <w:rFonts w:asciiTheme="minorHAnsi" w:hAnsiTheme="minorHAnsi" w:cstheme="minorBidi"/>
          <w:lang w:val="en-US"/>
        </w:rPr>
        <w:t xml:space="preserve">offers tremendous opportunities for professional development not only by participating in complex and challenging research tasks, but also by collaborating with leading researchers on urban and transport policy issues from Europe. The person recruited for the project will have the opportunity to learn about contemporary urban mobility challenges in the </w:t>
      </w:r>
      <w:r w:rsidR="00912AB3">
        <w:rPr>
          <w:rFonts w:asciiTheme="minorHAnsi" w:hAnsiTheme="minorHAnsi" w:cstheme="minorBidi"/>
          <w:lang w:val="en-US"/>
        </w:rPr>
        <w:t xml:space="preserve">Great Britain, </w:t>
      </w:r>
      <w:r w:rsidRPr="00F72262">
        <w:rPr>
          <w:rFonts w:asciiTheme="minorHAnsi" w:hAnsiTheme="minorHAnsi" w:cstheme="minorBidi"/>
          <w:lang w:val="en-US"/>
        </w:rPr>
        <w:t>Netherlands, Poland</w:t>
      </w:r>
      <w:r w:rsidR="00912AB3">
        <w:rPr>
          <w:rFonts w:asciiTheme="minorHAnsi" w:hAnsiTheme="minorHAnsi" w:cstheme="minorBidi"/>
          <w:lang w:val="en-US"/>
        </w:rPr>
        <w:t xml:space="preserve"> and Switzerland</w:t>
      </w:r>
      <w:r w:rsidRPr="00F72262">
        <w:rPr>
          <w:rFonts w:asciiTheme="minorHAnsi" w:hAnsiTheme="minorHAnsi" w:cstheme="minorBidi"/>
          <w:lang w:val="en-US"/>
        </w:rPr>
        <w:t>. As part of the consortium's work, a number of scientific publications are pl</w:t>
      </w:r>
      <w:bookmarkStart w:id="0" w:name="_GoBack"/>
      <w:bookmarkEnd w:id="0"/>
      <w:r w:rsidRPr="00F72262">
        <w:rPr>
          <w:rFonts w:asciiTheme="minorHAnsi" w:hAnsiTheme="minorHAnsi" w:cstheme="minorBidi"/>
          <w:lang w:val="en-US"/>
        </w:rPr>
        <w:t>anned, in which the post-doctoral trainee will participate and will also be given the opportunity to lead one or more publications as lead author. Within the planned project budget, the post-doctoral fellow will also have the opportunity to participate in consortium meetings and at least one international conference where he or she will present the results of the research conducted in the project.</w:t>
      </w:r>
    </w:p>
    <w:p w14:paraId="109C2FFE" w14:textId="77777777" w:rsidR="00EC5FC6" w:rsidRPr="00F72262" w:rsidRDefault="00EC5FC6">
      <w:pPr>
        <w:rPr>
          <w:rFonts w:asciiTheme="minorHAnsi" w:hAnsiTheme="minorHAnsi" w:cstheme="minorHAnsi"/>
          <w:b/>
          <w:bCs/>
          <w:color w:val="FF0000"/>
          <w:lang w:val="en-US"/>
        </w:rPr>
      </w:pPr>
    </w:p>
    <w:p w14:paraId="52E9E37C" w14:textId="77777777" w:rsidR="00D9614D" w:rsidRPr="00F72262" w:rsidRDefault="00D9614D" w:rsidP="00702DB2">
      <w:pPr>
        <w:jc w:val="both"/>
        <w:rPr>
          <w:rFonts w:asciiTheme="minorHAnsi" w:hAnsiTheme="minorHAnsi" w:cstheme="minorHAnsi"/>
          <w:b/>
          <w:bCs/>
          <w:color w:val="FF0000"/>
          <w:lang w:val="en-US"/>
        </w:rPr>
      </w:pPr>
    </w:p>
    <w:p w14:paraId="71C8FF6F" w14:textId="77777777" w:rsidR="0050641C" w:rsidRPr="00834C01"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834C01">
        <w:rPr>
          <w:rStyle w:val="Pogrubienie"/>
          <w:rFonts w:asciiTheme="minorHAnsi" w:hAnsiTheme="minorHAnsi" w:cstheme="minorHAnsi"/>
          <w:color w:val="1E1E1E"/>
          <w:sz w:val="18"/>
          <w:szCs w:val="18"/>
          <w:lang w:val="en-US"/>
        </w:rPr>
        <w:t>RODO Information Clause :</w:t>
      </w:r>
    </w:p>
    <w:p w14:paraId="46FC3B09" w14:textId="77777777" w:rsidR="00702DB2" w:rsidRPr="00414F2B" w:rsidRDefault="00702DB2" w:rsidP="00D9614D">
      <w:pPr>
        <w:pStyle w:val="NormalnyWeb"/>
        <w:shd w:val="clear" w:color="auto" w:fill="F9FAFB"/>
        <w:jc w:val="both"/>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414F2B">
        <w:rPr>
          <w:rFonts w:asciiTheme="minorHAnsi" w:hAnsiTheme="minorHAnsi" w:cstheme="minorHAnsi"/>
          <w:color w:val="1E1E1E"/>
          <w:sz w:val="18"/>
          <w:szCs w:val="18"/>
          <w:lang w:val="en-US"/>
        </w:rPr>
        <w:t xml:space="preserve">The </w:t>
      </w:r>
      <w:r w:rsidR="00FE2346" w:rsidRPr="00414F2B">
        <w:rPr>
          <w:rFonts w:asciiTheme="minorHAnsi" w:hAnsiTheme="minorHAnsi" w:cstheme="minorHAnsi"/>
          <w:color w:val="1E1E1E"/>
          <w:sz w:val="18"/>
          <w:szCs w:val="18"/>
          <w:lang w:val="en-US"/>
        </w:rPr>
        <w:t>controller</w:t>
      </w:r>
      <w:r w:rsidRPr="00414F2B">
        <w:rPr>
          <w:rFonts w:asciiTheme="minorHAnsi" w:hAnsiTheme="minorHAnsi" w:cstheme="minorHAnsi"/>
          <w:color w:val="1E1E1E"/>
          <w:sz w:val="18"/>
          <w:szCs w:val="18"/>
          <w:lang w:val="en-US"/>
        </w:rPr>
        <w:t xml:space="preserve"> of your personal data is Adam Mickiewicz University</w:t>
      </w:r>
      <w:r w:rsidR="00FE2346" w:rsidRPr="00414F2B">
        <w:rPr>
          <w:rFonts w:asciiTheme="minorHAnsi" w:hAnsiTheme="minorHAnsi" w:cstheme="minorHAnsi"/>
          <w:color w:val="1E1E1E"/>
          <w:sz w:val="18"/>
          <w:szCs w:val="18"/>
          <w:lang w:val="en-US"/>
        </w:rPr>
        <w:t>,</w:t>
      </w:r>
      <w:r w:rsidRPr="00414F2B">
        <w:rPr>
          <w:rFonts w:asciiTheme="minorHAnsi" w:hAnsiTheme="minorHAnsi" w:cstheme="minorHAnsi"/>
          <w:color w:val="1E1E1E"/>
          <w:sz w:val="18"/>
          <w:szCs w:val="18"/>
          <w:lang w:val="en-US"/>
        </w:rPr>
        <w:t xml:space="preserve"> </w:t>
      </w:r>
      <w:proofErr w:type="spellStart"/>
      <w:r w:rsidRPr="00414F2B">
        <w:rPr>
          <w:rFonts w:asciiTheme="minorHAnsi" w:hAnsiTheme="minorHAnsi" w:cstheme="minorHAnsi"/>
          <w:color w:val="1E1E1E"/>
          <w:sz w:val="18"/>
          <w:szCs w:val="18"/>
          <w:lang w:val="en-US"/>
        </w:rPr>
        <w:t>Poznań</w:t>
      </w:r>
      <w:proofErr w:type="spellEnd"/>
      <w:r w:rsidRPr="00414F2B">
        <w:rPr>
          <w:rFonts w:asciiTheme="minorHAnsi" w:hAnsiTheme="minorHAnsi" w:cstheme="minorHAnsi"/>
          <w:color w:val="1E1E1E"/>
          <w:sz w:val="18"/>
          <w:szCs w:val="18"/>
          <w:lang w:val="en-US"/>
        </w:rPr>
        <w:t xml:space="preserve"> with the </w:t>
      </w:r>
      <w:r w:rsidR="00FE2346" w:rsidRPr="00414F2B">
        <w:rPr>
          <w:rFonts w:asciiTheme="minorHAnsi" w:hAnsiTheme="minorHAnsi" w:cstheme="minorHAnsi"/>
          <w:color w:val="1E1E1E"/>
          <w:sz w:val="18"/>
          <w:szCs w:val="18"/>
          <w:lang w:val="en-US"/>
        </w:rPr>
        <w:t xml:space="preserve">official </w:t>
      </w:r>
      <w:r w:rsidRPr="00414F2B">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414F2B"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414F2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414F2B">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414F2B">
        <w:rPr>
          <w:rFonts w:asciiTheme="minorHAnsi" w:hAnsiTheme="minorHAnsi" w:cstheme="minorHAnsi"/>
          <w:color w:val="1E1E1E"/>
          <w:sz w:val="18"/>
          <w:szCs w:val="18"/>
          <w:lang w:val="en-US"/>
        </w:rPr>
        <w:t>Labour</w:t>
      </w:r>
      <w:proofErr w:type="spellEnd"/>
      <w:r w:rsidRPr="00414F2B">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414F2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414F2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414F2B">
        <w:rPr>
          <w:rFonts w:asciiTheme="minorHAnsi" w:hAnsiTheme="minorHAnsi" w:cstheme="minorHAnsi"/>
          <w:color w:val="1E1E1E"/>
          <w:sz w:val="18"/>
          <w:szCs w:val="18"/>
          <w:lang w:val="en-US"/>
        </w:rPr>
        <w:t>be given to</w:t>
      </w:r>
      <w:r w:rsidRPr="00414F2B">
        <w:rPr>
          <w:rFonts w:asciiTheme="minorHAnsi" w:hAnsiTheme="minorHAnsi" w:cstheme="minorHAnsi"/>
          <w:color w:val="1E1E1E"/>
          <w:sz w:val="18"/>
          <w:szCs w:val="18"/>
          <w:lang w:val="en-US"/>
        </w:rPr>
        <w:t xml:space="preserve"> persons authorized by the </w:t>
      </w:r>
      <w:r w:rsidR="00FE2346" w:rsidRPr="00414F2B">
        <w:rPr>
          <w:rFonts w:asciiTheme="minorHAnsi" w:hAnsiTheme="minorHAnsi" w:cstheme="minorHAnsi"/>
          <w:color w:val="1E1E1E"/>
          <w:sz w:val="18"/>
          <w:szCs w:val="18"/>
          <w:lang w:val="en-US"/>
        </w:rPr>
        <w:t>Controller</w:t>
      </w:r>
      <w:r w:rsidRPr="00414F2B">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414F2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414F2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 xml:space="preserve">You have the right to lodge a complaint to the supervisory authority - the </w:t>
      </w:r>
      <w:r w:rsidR="00FE2346" w:rsidRPr="00414F2B">
        <w:rPr>
          <w:rFonts w:asciiTheme="minorHAnsi" w:hAnsiTheme="minorHAnsi" w:cstheme="minorHAnsi"/>
          <w:color w:val="1E1E1E"/>
          <w:sz w:val="18"/>
          <w:szCs w:val="18"/>
          <w:lang w:val="en-US"/>
        </w:rPr>
        <w:t>Chairman</w:t>
      </w:r>
      <w:r w:rsidRPr="00414F2B">
        <w:rPr>
          <w:rFonts w:asciiTheme="minorHAnsi" w:hAnsiTheme="minorHAnsi" w:cstheme="minorHAnsi"/>
          <w:color w:val="1E1E1E"/>
          <w:sz w:val="18"/>
          <w:szCs w:val="18"/>
          <w:lang w:val="en-US"/>
        </w:rPr>
        <w:t xml:space="preserve"> of the Office for Personal Data Protection,</w:t>
      </w:r>
      <w:r w:rsidR="00FE2346" w:rsidRPr="00414F2B">
        <w:rPr>
          <w:rFonts w:asciiTheme="minorHAnsi" w:hAnsiTheme="minorHAnsi" w:cstheme="minorHAnsi"/>
          <w:color w:val="1E1E1E"/>
          <w:sz w:val="18"/>
          <w:szCs w:val="18"/>
          <w:lang w:val="en-US"/>
        </w:rPr>
        <w:t xml:space="preserve"> </w:t>
      </w:r>
      <w:proofErr w:type="spellStart"/>
      <w:r w:rsidR="00FE2346" w:rsidRPr="00414F2B">
        <w:rPr>
          <w:rFonts w:asciiTheme="minorHAnsi" w:hAnsiTheme="minorHAnsi" w:cstheme="minorHAnsi"/>
          <w:color w:val="1E1E1E"/>
          <w:sz w:val="18"/>
          <w:szCs w:val="18"/>
          <w:lang w:val="en-US"/>
        </w:rPr>
        <w:t>ul.</w:t>
      </w:r>
      <w:r w:rsidRPr="00414F2B">
        <w:rPr>
          <w:rFonts w:asciiTheme="minorHAnsi" w:hAnsiTheme="minorHAnsi" w:cstheme="minorHAnsi"/>
          <w:color w:val="1E1E1E"/>
          <w:sz w:val="18"/>
          <w:szCs w:val="18"/>
          <w:lang w:val="en-US"/>
        </w:rPr>
        <w:t>Stawki</w:t>
      </w:r>
      <w:proofErr w:type="spellEnd"/>
      <w:r w:rsidRPr="00414F2B">
        <w:rPr>
          <w:rFonts w:asciiTheme="minorHAnsi" w:hAnsiTheme="minorHAnsi" w:cstheme="minorHAnsi"/>
          <w:color w:val="1E1E1E"/>
          <w:sz w:val="18"/>
          <w:szCs w:val="18"/>
          <w:lang w:val="en-US"/>
        </w:rPr>
        <w:t xml:space="preserve"> </w:t>
      </w:r>
      <w:r w:rsidR="00FE2346" w:rsidRPr="00414F2B">
        <w:rPr>
          <w:rFonts w:asciiTheme="minorHAnsi" w:hAnsiTheme="minorHAnsi" w:cstheme="minorHAnsi"/>
          <w:color w:val="1E1E1E"/>
          <w:sz w:val="18"/>
          <w:szCs w:val="18"/>
          <w:lang w:val="en-US"/>
        </w:rPr>
        <w:t>2</w:t>
      </w:r>
      <w:r w:rsidRPr="00414F2B">
        <w:rPr>
          <w:rFonts w:asciiTheme="minorHAnsi" w:hAnsiTheme="minorHAnsi" w:cstheme="minorHAnsi"/>
          <w:color w:val="1E1E1E"/>
          <w:sz w:val="18"/>
          <w:szCs w:val="18"/>
          <w:lang w:val="en-US"/>
        </w:rPr>
        <w:t>, 00 - 193 Warsaw.</w:t>
      </w:r>
    </w:p>
    <w:p w14:paraId="4DCA82D5" w14:textId="77777777" w:rsidR="00702DB2" w:rsidRPr="00414F2B"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 xml:space="preserve">Providing </w:t>
      </w:r>
      <w:r w:rsidR="00702DB2" w:rsidRPr="00414F2B">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414F2B"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14F2B">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414F2B" w:rsidRDefault="00702DB2" w:rsidP="00D9614D">
      <w:pPr>
        <w:jc w:val="both"/>
        <w:rPr>
          <w:rFonts w:asciiTheme="minorHAnsi" w:hAnsiTheme="minorHAnsi" w:cstheme="minorHAnsi"/>
          <w:b/>
          <w:bCs/>
          <w:color w:val="000000"/>
          <w:sz w:val="18"/>
          <w:szCs w:val="18"/>
          <w:lang w:val="en-US"/>
        </w:rPr>
      </w:pPr>
    </w:p>
    <w:p w14:paraId="4C8607D9" w14:textId="77777777" w:rsidR="00B27485" w:rsidRPr="00414F2B" w:rsidRDefault="00B27485" w:rsidP="00B27485">
      <w:pPr>
        <w:pStyle w:val="Default"/>
        <w:rPr>
          <w:rFonts w:asciiTheme="minorHAnsi" w:hAnsiTheme="minorHAnsi" w:cstheme="minorHAnsi"/>
          <w:sz w:val="18"/>
          <w:szCs w:val="18"/>
          <w:lang w:val="en-US"/>
        </w:rPr>
      </w:pPr>
    </w:p>
    <w:p w14:paraId="4CE7FF53" w14:textId="77777777" w:rsidR="0037745E" w:rsidRPr="00414F2B" w:rsidRDefault="0037745E" w:rsidP="00F57C0E">
      <w:pPr>
        <w:ind w:left="3119"/>
        <w:jc w:val="center"/>
        <w:rPr>
          <w:rFonts w:asciiTheme="minorHAnsi" w:hAnsiTheme="minorHAnsi" w:cstheme="minorHAnsi"/>
          <w:i/>
          <w:lang w:val="en-US"/>
        </w:rPr>
      </w:pPr>
    </w:p>
    <w:sectPr w:rsidR="0037745E" w:rsidRPr="00414F2B"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15pt;height:13.7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79BB"/>
    <w:rsid w:val="00030171"/>
    <w:rsid w:val="000415D1"/>
    <w:rsid w:val="00047558"/>
    <w:rsid w:val="000C26FA"/>
    <w:rsid w:val="000D15A4"/>
    <w:rsid w:val="000F2D70"/>
    <w:rsid w:val="00116FB0"/>
    <w:rsid w:val="00124461"/>
    <w:rsid w:val="00140CEF"/>
    <w:rsid w:val="00145B2F"/>
    <w:rsid w:val="001478D5"/>
    <w:rsid w:val="001A5343"/>
    <w:rsid w:val="001B395E"/>
    <w:rsid w:val="001B7774"/>
    <w:rsid w:val="001D0470"/>
    <w:rsid w:val="001D5234"/>
    <w:rsid w:val="001D699D"/>
    <w:rsid w:val="001F4F56"/>
    <w:rsid w:val="001F6C81"/>
    <w:rsid w:val="00212E4D"/>
    <w:rsid w:val="002263B3"/>
    <w:rsid w:val="00231FAE"/>
    <w:rsid w:val="0023391B"/>
    <w:rsid w:val="00264030"/>
    <w:rsid w:val="00275CE7"/>
    <w:rsid w:val="00276568"/>
    <w:rsid w:val="0028322F"/>
    <w:rsid w:val="0028598F"/>
    <w:rsid w:val="00297520"/>
    <w:rsid w:val="002B3676"/>
    <w:rsid w:val="002D7C28"/>
    <w:rsid w:val="002E1B27"/>
    <w:rsid w:val="002E3E31"/>
    <w:rsid w:val="00310877"/>
    <w:rsid w:val="003370ED"/>
    <w:rsid w:val="0034442D"/>
    <w:rsid w:val="00351A3C"/>
    <w:rsid w:val="00375621"/>
    <w:rsid w:val="0037745E"/>
    <w:rsid w:val="00383F64"/>
    <w:rsid w:val="003B5440"/>
    <w:rsid w:val="003C36BC"/>
    <w:rsid w:val="003D2527"/>
    <w:rsid w:val="003D3445"/>
    <w:rsid w:val="003D3DCD"/>
    <w:rsid w:val="003E1117"/>
    <w:rsid w:val="003F4A03"/>
    <w:rsid w:val="00402F75"/>
    <w:rsid w:val="00414F2B"/>
    <w:rsid w:val="004408CB"/>
    <w:rsid w:val="00471682"/>
    <w:rsid w:val="00477491"/>
    <w:rsid w:val="004802B1"/>
    <w:rsid w:val="00482999"/>
    <w:rsid w:val="004C1A20"/>
    <w:rsid w:val="004D6C79"/>
    <w:rsid w:val="004E63B5"/>
    <w:rsid w:val="004E7B30"/>
    <w:rsid w:val="004F1B8C"/>
    <w:rsid w:val="005035E0"/>
    <w:rsid w:val="0050641C"/>
    <w:rsid w:val="00511AA7"/>
    <w:rsid w:val="00532F1B"/>
    <w:rsid w:val="00551BF6"/>
    <w:rsid w:val="00565677"/>
    <w:rsid w:val="00591D6D"/>
    <w:rsid w:val="005A05DB"/>
    <w:rsid w:val="005A3F78"/>
    <w:rsid w:val="005D1B30"/>
    <w:rsid w:val="0065136E"/>
    <w:rsid w:val="0068057B"/>
    <w:rsid w:val="006A787C"/>
    <w:rsid w:val="006E67C1"/>
    <w:rsid w:val="006F48F4"/>
    <w:rsid w:val="00702DB2"/>
    <w:rsid w:val="007417AB"/>
    <w:rsid w:val="007D090B"/>
    <w:rsid w:val="00834C01"/>
    <w:rsid w:val="00836639"/>
    <w:rsid w:val="00856FBC"/>
    <w:rsid w:val="008677F0"/>
    <w:rsid w:val="008703E6"/>
    <w:rsid w:val="008747F3"/>
    <w:rsid w:val="00886CFB"/>
    <w:rsid w:val="008B7D2D"/>
    <w:rsid w:val="008C1AD0"/>
    <w:rsid w:val="008C2004"/>
    <w:rsid w:val="008D3FCD"/>
    <w:rsid w:val="008D6D64"/>
    <w:rsid w:val="008E3C9D"/>
    <w:rsid w:val="008F2E9D"/>
    <w:rsid w:val="008F51AA"/>
    <w:rsid w:val="008F5587"/>
    <w:rsid w:val="00910DF2"/>
    <w:rsid w:val="00912AB3"/>
    <w:rsid w:val="0096076F"/>
    <w:rsid w:val="00985C87"/>
    <w:rsid w:val="009930A7"/>
    <w:rsid w:val="009E2654"/>
    <w:rsid w:val="009F7EDD"/>
    <w:rsid w:val="00A0676D"/>
    <w:rsid w:val="00A204AC"/>
    <w:rsid w:val="00A46254"/>
    <w:rsid w:val="00A5270D"/>
    <w:rsid w:val="00A56935"/>
    <w:rsid w:val="00A847CD"/>
    <w:rsid w:val="00AE5E94"/>
    <w:rsid w:val="00AF410A"/>
    <w:rsid w:val="00AF6F5F"/>
    <w:rsid w:val="00B162A3"/>
    <w:rsid w:val="00B27485"/>
    <w:rsid w:val="00B33510"/>
    <w:rsid w:val="00B353FB"/>
    <w:rsid w:val="00B64DB1"/>
    <w:rsid w:val="00B83368"/>
    <w:rsid w:val="00BD6DE2"/>
    <w:rsid w:val="00BE1158"/>
    <w:rsid w:val="00BE1942"/>
    <w:rsid w:val="00BF6435"/>
    <w:rsid w:val="00C11467"/>
    <w:rsid w:val="00C262F1"/>
    <w:rsid w:val="00C418EB"/>
    <w:rsid w:val="00C4415E"/>
    <w:rsid w:val="00CA6281"/>
    <w:rsid w:val="00CF5C8A"/>
    <w:rsid w:val="00D102AB"/>
    <w:rsid w:val="00D12276"/>
    <w:rsid w:val="00D212A7"/>
    <w:rsid w:val="00D3250A"/>
    <w:rsid w:val="00D5408A"/>
    <w:rsid w:val="00D75B2B"/>
    <w:rsid w:val="00D762D6"/>
    <w:rsid w:val="00D90EC4"/>
    <w:rsid w:val="00D9614D"/>
    <w:rsid w:val="00DA5006"/>
    <w:rsid w:val="00DA7083"/>
    <w:rsid w:val="00DB68FA"/>
    <w:rsid w:val="00DF7C9B"/>
    <w:rsid w:val="00E00952"/>
    <w:rsid w:val="00E17903"/>
    <w:rsid w:val="00E20900"/>
    <w:rsid w:val="00E270B4"/>
    <w:rsid w:val="00E46FB0"/>
    <w:rsid w:val="00E53BAC"/>
    <w:rsid w:val="00E65624"/>
    <w:rsid w:val="00E65E0D"/>
    <w:rsid w:val="00EA5B2E"/>
    <w:rsid w:val="00EC0079"/>
    <w:rsid w:val="00EC5FC6"/>
    <w:rsid w:val="00ED1CB0"/>
    <w:rsid w:val="00ED6751"/>
    <w:rsid w:val="00EF29DC"/>
    <w:rsid w:val="00F05929"/>
    <w:rsid w:val="00F332C5"/>
    <w:rsid w:val="00F40543"/>
    <w:rsid w:val="00F51070"/>
    <w:rsid w:val="00F544CC"/>
    <w:rsid w:val="00F57C0E"/>
    <w:rsid w:val="00F721C6"/>
    <w:rsid w:val="00F72262"/>
    <w:rsid w:val="00F7334A"/>
    <w:rsid w:val="00F818A8"/>
    <w:rsid w:val="00F84C28"/>
    <w:rsid w:val="00FA4B6E"/>
    <w:rsid w:val="00FE2346"/>
    <w:rsid w:val="05945EF9"/>
    <w:rsid w:val="07058646"/>
    <w:rsid w:val="08E955FD"/>
    <w:rsid w:val="09606A27"/>
    <w:rsid w:val="09C869AC"/>
    <w:rsid w:val="0A23DEB8"/>
    <w:rsid w:val="0AFB6D27"/>
    <w:rsid w:val="0D65D4B9"/>
    <w:rsid w:val="0D6F5FAA"/>
    <w:rsid w:val="0F42CE69"/>
    <w:rsid w:val="0FA5A8CD"/>
    <w:rsid w:val="1130EB18"/>
    <w:rsid w:val="122F501C"/>
    <w:rsid w:val="134D7C97"/>
    <w:rsid w:val="186EE10F"/>
    <w:rsid w:val="19A5AC96"/>
    <w:rsid w:val="1C7072E8"/>
    <w:rsid w:val="1CDEF086"/>
    <w:rsid w:val="1EEA3D03"/>
    <w:rsid w:val="1EF980C4"/>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40AC64A"/>
    <w:rsid w:val="5718272F"/>
    <w:rsid w:val="57235C37"/>
    <w:rsid w:val="5791D2FE"/>
    <w:rsid w:val="598A0493"/>
    <w:rsid w:val="59A5BE71"/>
    <w:rsid w:val="5A1697EA"/>
    <w:rsid w:val="5B998A3B"/>
    <w:rsid w:val="5BEB9852"/>
    <w:rsid w:val="5DA561BB"/>
    <w:rsid w:val="5EB8531A"/>
    <w:rsid w:val="5F2D0620"/>
    <w:rsid w:val="605F37AA"/>
    <w:rsid w:val="60A5E118"/>
    <w:rsid w:val="62CAD50E"/>
    <w:rsid w:val="63C46D66"/>
    <w:rsid w:val="6D41A1A5"/>
    <w:rsid w:val="6D5B3D08"/>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s@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 ds:uri="5833bf8a-e418-43d1-a63e-b80bc08a57eb"/>
  </ds:schemaRefs>
</ds:datastoreItem>
</file>

<file path=customXml/itemProps4.xml><?xml version="1.0" encoding="utf-8"?>
<ds:datastoreItem xmlns:ds="http://schemas.openxmlformats.org/officeDocument/2006/customXml" ds:itemID="{522773DF-9FCD-4142-A98C-BDF42B1DD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1900</Words>
  <Characters>11404</Characters>
  <Application>Microsoft Office Word</Application>
  <DocSecurity>0</DocSecurity>
  <Lines>95</Lines>
  <Paragraphs>26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ADAM MICKIEWICZ UNIVERSITY, POZNAN </vt:lpstr>
    </vt:vector>
  </TitlesOfParts>
  <Company>UAM</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Aleksandra Lis</cp:lastModifiedBy>
  <cp:revision>18</cp:revision>
  <cp:lastPrinted>2019-10-22T14:49:00Z</cp:lastPrinted>
  <dcterms:created xsi:type="dcterms:W3CDTF">2023-09-20T09:49:00Z</dcterms:created>
  <dcterms:modified xsi:type="dcterms:W3CDTF">2024-02-20T15:39:00Z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