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59037E3" w:rsidR="00145B2F" w:rsidRPr="00A46254" w:rsidRDefault="00551BF6" w:rsidP="00CF5EB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B119A">
        <w:rPr>
          <w:rFonts w:asciiTheme="minorHAnsi" w:hAnsiTheme="minorHAnsi" w:cstheme="minorHAnsi"/>
          <w:b/>
          <w:bCs/>
        </w:rPr>
        <w:t>Post-</w:t>
      </w:r>
      <w:proofErr w:type="spellStart"/>
      <w:r w:rsidR="006B119A">
        <w:rPr>
          <w:rFonts w:asciiTheme="minorHAnsi" w:hAnsiTheme="minorHAnsi" w:cstheme="minorHAnsi"/>
          <w:b/>
          <w:bCs/>
        </w:rPr>
        <w:t>D</w:t>
      </w:r>
      <w:r w:rsidR="008963BC">
        <w:rPr>
          <w:rFonts w:asciiTheme="minorHAnsi" w:hAnsiTheme="minorHAnsi" w:cstheme="minorHAnsi"/>
          <w:b/>
          <w:bCs/>
        </w:rPr>
        <w:t>oc</w:t>
      </w:r>
      <w:proofErr w:type="spellEnd"/>
      <w:r w:rsidR="008963BC">
        <w:rPr>
          <w:rFonts w:asciiTheme="minorHAnsi" w:hAnsiTheme="minorHAnsi" w:cstheme="minorHAnsi"/>
          <w:b/>
          <w:bCs/>
        </w:rPr>
        <w:t xml:space="preserve"> – stażysta podoktorski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5A0A86C" w:rsidR="00551BF6" w:rsidRDefault="008963BC" w:rsidP="00CF5EBA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 Centrum Zaawansowanych Technologii UAM</w:t>
      </w:r>
    </w:p>
    <w:p w14:paraId="2D0F8517" w14:textId="77777777" w:rsidR="008963BC" w:rsidRPr="00A46254" w:rsidRDefault="008963BC" w:rsidP="00CF5EBA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</w:p>
    <w:p w14:paraId="4F39F20C" w14:textId="7B7B0F5F" w:rsidR="0DD8319A" w:rsidRDefault="0DD8319A" w:rsidP="00CF5EBA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27721B70">
        <w:rPr>
          <w:rFonts w:ascii="Calibri" w:eastAsia="Calibri" w:hAnsi="Calibri" w:cs="Calibri"/>
          <w:b/>
          <w:bCs/>
        </w:rPr>
        <w:t>w projekcie</w:t>
      </w:r>
      <w:r w:rsidR="008963BC">
        <w:rPr>
          <w:rFonts w:ascii="Calibri" w:eastAsia="Calibri" w:hAnsi="Calibri" w:cs="Calibri"/>
          <w:b/>
          <w:bCs/>
        </w:rPr>
        <w:t xml:space="preserve"> pt. : </w:t>
      </w:r>
      <w:r w:rsidR="008963BC" w:rsidRPr="008963BC">
        <w:rPr>
          <w:rFonts w:asciiTheme="minorHAnsi" w:hAnsiTheme="minorHAnsi" w:cstheme="minorHAnsi"/>
          <w:b/>
          <w:i/>
        </w:rPr>
        <w:t>„</w:t>
      </w:r>
      <w:proofErr w:type="spellStart"/>
      <w:r w:rsidR="008963BC" w:rsidRPr="008963BC">
        <w:rPr>
          <w:rFonts w:asciiTheme="minorHAnsi" w:hAnsiTheme="minorHAnsi" w:cstheme="minorHAnsi"/>
          <w:b/>
          <w:i/>
        </w:rPr>
        <w:t>Bioinspirowane</w:t>
      </w:r>
      <w:proofErr w:type="spellEnd"/>
      <w:r w:rsidR="008963BC" w:rsidRPr="008963BC">
        <w:rPr>
          <w:rFonts w:asciiTheme="minorHAnsi" w:hAnsiTheme="minorHAnsi" w:cstheme="minorHAnsi"/>
          <w:b/>
          <w:i/>
        </w:rPr>
        <w:t xml:space="preserve"> materiały: chityna izolowana z gąbek morskich, jako wielozadaniowy materiał strukturalny”</w:t>
      </w:r>
    </w:p>
    <w:p w14:paraId="18BCD1D0" w14:textId="77777777" w:rsidR="006B119A" w:rsidRDefault="006B119A" w:rsidP="00CF5EBA">
      <w:pPr>
        <w:spacing w:line="276" w:lineRule="auto"/>
        <w:jc w:val="center"/>
      </w:pPr>
    </w:p>
    <w:p w14:paraId="70124C03" w14:textId="57DBF87A" w:rsidR="0DD8319A" w:rsidRDefault="0DD8319A" w:rsidP="00CF5EBA">
      <w:pPr>
        <w:spacing w:line="276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nr umowy </w:t>
      </w:r>
      <w:r w:rsidR="006B119A">
        <w:rPr>
          <w:rFonts w:ascii="Calibri" w:eastAsia="Calibri" w:hAnsi="Calibri" w:cs="Calibri"/>
          <w:b/>
          <w:bCs/>
        </w:rPr>
        <w:t xml:space="preserve">projektowej </w:t>
      </w:r>
      <w:r w:rsidR="008963BC" w:rsidRPr="008963BC">
        <w:rPr>
          <w:rFonts w:ascii="Calibri" w:eastAsia="Calibri" w:hAnsi="Calibri" w:cs="Calibri"/>
          <w:b/>
          <w:bCs/>
        </w:rPr>
        <w:t>UMO-2020/37/B/ST5/01909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961AD4" w14:textId="77777777" w:rsidR="00E03D7D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E03D7D">
        <w:rPr>
          <w:rFonts w:asciiTheme="minorHAnsi" w:hAnsiTheme="minorHAnsi" w:cstheme="minorBidi"/>
          <w:b/>
          <w:bCs/>
        </w:rPr>
        <w:t xml:space="preserve"> </w:t>
      </w:r>
    </w:p>
    <w:p w14:paraId="698B0C11" w14:textId="179000AC" w:rsidR="00275CE7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chemia, inżynieria materiałowa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CE476CA" w14:textId="77777777" w:rsidR="00E03D7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</w:p>
    <w:p w14:paraId="22A78ACF" w14:textId="7493487B" w:rsidR="001D699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pełny etat/ 40h 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DA229A" w14:textId="387BAE41" w:rsidR="00E03D7D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</w:t>
      </w:r>
      <w:r w:rsidR="00E03D7D">
        <w:rPr>
          <w:rFonts w:asciiTheme="minorHAnsi" w:hAnsiTheme="minorHAnsi" w:cstheme="minorBidi"/>
          <w:b/>
          <w:bCs/>
        </w:rPr>
        <w:t>na czas określony:</w:t>
      </w:r>
    </w:p>
    <w:p w14:paraId="67C94BBB" w14:textId="076E5A5F" w:rsidR="001D699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umowa o pracę na 22 lub 21 miesięcy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7E6CCB1" w14:textId="77777777" w:rsidR="00E03D7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E03D7D">
        <w:rPr>
          <w:rFonts w:asciiTheme="minorHAnsi" w:hAnsiTheme="minorHAnsi" w:cstheme="minorBidi"/>
          <w:b/>
          <w:bCs/>
        </w:rPr>
        <w:t xml:space="preserve"> </w:t>
      </w:r>
    </w:p>
    <w:p w14:paraId="5A030817" w14:textId="4C479564" w:rsidR="001D699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01.04.2023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BE08C50" w14:textId="77777777" w:rsidR="00E03D7D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E03D7D">
        <w:rPr>
          <w:rFonts w:asciiTheme="minorHAnsi" w:hAnsiTheme="minorHAnsi" w:cstheme="minorBidi"/>
          <w:b/>
          <w:bCs/>
        </w:rPr>
        <w:t xml:space="preserve">  </w:t>
      </w:r>
    </w:p>
    <w:p w14:paraId="648C09AF" w14:textId="2073C350" w:rsidR="00275CE7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Centrum Zaawansowanych Technologii UAM</w:t>
      </w:r>
    </w:p>
    <w:p w14:paraId="14189D6C" w14:textId="3662712E" w:rsidR="00E03D7D" w:rsidRPr="00E03D7D" w:rsidRDefault="00E03D7D" w:rsidP="00E03D7D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u</w:t>
      </w:r>
      <w:r w:rsidRPr="00E03D7D">
        <w:rPr>
          <w:rFonts w:asciiTheme="minorHAnsi" w:hAnsiTheme="minorHAnsi" w:cstheme="minorBidi"/>
          <w:bCs/>
        </w:rPr>
        <w:t>l. Uniwersytetu Poznańskiego 10,</w:t>
      </w:r>
    </w:p>
    <w:p w14:paraId="37C0902F" w14:textId="20F40A6A" w:rsidR="00264030" w:rsidRPr="00E03D7D" w:rsidRDefault="00E03D7D" w:rsidP="0F976537">
      <w:pPr>
        <w:jc w:val="both"/>
        <w:rPr>
          <w:rFonts w:asciiTheme="minorHAnsi" w:hAnsiTheme="minorHAnsi" w:cstheme="minorBidi"/>
          <w:bCs/>
        </w:rPr>
      </w:pPr>
      <w:r w:rsidRPr="00E03D7D">
        <w:rPr>
          <w:rFonts w:asciiTheme="minorHAnsi" w:hAnsiTheme="minorHAnsi" w:cstheme="minorBidi"/>
          <w:bCs/>
        </w:rPr>
        <w:t>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14E166B7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917412">
        <w:rPr>
          <w:rFonts w:asciiTheme="minorHAnsi" w:hAnsiTheme="minorHAnsi" w:cstheme="minorBidi"/>
          <w:b/>
          <w:bCs/>
        </w:rPr>
        <w:t xml:space="preserve"> </w:t>
      </w:r>
      <w:r w:rsidR="00917412" w:rsidRPr="00917412">
        <w:rPr>
          <w:rFonts w:asciiTheme="minorHAnsi" w:hAnsiTheme="minorHAnsi" w:cstheme="minorBidi"/>
          <w:bCs/>
        </w:rPr>
        <w:t xml:space="preserve">10 000 brutto </w:t>
      </w:r>
      <w:proofErr w:type="spellStart"/>
      <w:r w:rsidR="00917412" w:rsidRPr="00917412">
        <w:rPr>
          <w:rFonts w:asciiTheme="minorHAnsi" w:hAnsiTheme="minorHAnsi" w:cstheme="minorBidi"/>
          <w:bCs/>
        </w:rPr>
        <w:t>brutto</w:t>
      </w:r>
      <w:proofErr w:type="spellEnd"/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BF6A75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BF6A75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BF6A75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BF6A75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8C5FE33" w14:textId="5E921941" w:rsidR="00917412" w:rsidRPr="00917412" w:rsidRDefault="00917412" w:rsidP="00917412">
      <w:pPr>
        <w:jc w:val="both"/>
        <w:rPr>
          <w:rFonts w:asciiTheme="minorHAnsi" w:hAnsiTheme="minorHAnsi" w:cstheme="minorBidi"/>
          <w:bCs/>
        </w:rPr>
      </w:pPr>
      <w:r w:rsidRPr="00917412">
        <w:rPr>
          <w:rFonts w:asciiTheme="minorHAnsi" w:hAnsiTheme="minorHAnsi" w:cstheme="minorBidi"/>
          <w:bCs/>
        </w:rPr>
        <w:t xml:space="preserve">Dokumenty aplikacyjne proszę wysyłać elektronicznie </w:t>
      </w:r>
      <w:r w:rsidR="00882F85">
        <w:rPr>
          <w:rFonts w:asciiTheme="minorHAnsi" w:hAnsiTheme="minorHAnsi" w:cstheme="minorBidi"/>
          <w:bCs/>
        </w:rPr>
        <w:t xml:space="preserve">do dnia 25 marca 2023 r. </w:t>
      </w:r>
      <w:r w:rsidRPr="00917412">
        <w:rPr>
          <w:rFonts w:asciiTheme="minorHAnsi" w:hAnsiTheme="minorHAnsi" w:cstheme="minorBidi"/>
          <w:bCs/>
        </w:rPr>
        <w:t xml:space="preserve">na adres e-mail: </w:t>
      </w:r>
      <w:hyperlink r:id="rId11" w:history="1">
        <w:r w:rsidRPr="00594E2B">
          <w:rPr>
            <w:rStyle w:val="Hipercze"/>
            <w:rFonts w:asciiTheme="minorHAnsi" w:hAnsiTheme="minorHAnsi" w:cstheme="minorBidi"/>
            <w:bCs/>
          </w:rPr>
          <w:t>hermann.ehrlich@amu.edu.pl</w:t>
        </w:r>
      </w:hyperlink>
      <w:r>
        <w:rPr>
          <w:rFonts w:asciiTheme="minorHAnsi" w:hAnsiTheme="minorHAnsi" w:cstheme="minorBidi"/>
          <w:bCs/>
        </w:rPr>
        <w:t xml:space="preserve"> </w:t>
      </w:r>
    </w:p>
    <w:p w14:paraId="2A421CD7" w14:textId="77777777" w:rsidR="00917412" w:rsidRDefault="00917412" w:rsidP="00917412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299C43A" w14:textId="5EF1D072" w:rsidR="00264030" w:rsidRPr="005F7A01" w:rsidRDefault="00917412" w:rsidP="005F7A01">
      <w:pPr>
        <w:ind w:left="-284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264030" w:rsidRPr="0F976537">
        <w:rPr>
          <w:rFonts w:asciiTheme="minorHAnsi" w:hAnsiTheme="minorHAnsi" w:cstheme="minorBidi"/>
          <w:b/>
          <w:bCs/>
        </w:rPr>
        <w:t>Wymagane dokumenty (</w:t>
      </w:r>
      <w:proofErr w:type="spellStart"/>
      <w:r w:rsidR="00264030"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="00264030"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="00264030" w:rsidRPr="0F976537">
        <w:rPr>
          <w:rFonts w:asciiTheme="minorHAnsi" w:hAnsiTheme="minorHAnsi" w:cstheme="minorBidi"/>
          <w:b/>
          <w:bCs/>
        </w:rPr>
        <w:t>)</w:t>
      </w:r>
      <w:r w:rsidR="005F7A01">
        <w:rPr>
          <w:rFonts w:asciiTheme="minorHAnsi" w:hAnsiTheme="minorHAnsi" w:cstheme="minorBidi"/>
          <w:b/>
          <w:bCs/>
        </w:rPr>
        <w:t>:</w:t>
      </w:r>
    </w:p>
    <w:p w14:paraId="1767FF3B" w14:textId="77777777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>• Formularz zgłoszeniowy/list motywacyjny kandydata;</w:t>
      </w:r>
    </w:p>
    <w:p w14:paraId="0BB72BF7" w14:textId="2C0FED6E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•  </w:t>
      </w:r>
      <w:r w:rsidRPr="005F7A01">
        <w:rPr>
          <w:rFonts w:asciiTheme="minorHAnsi" w:hAnsiTheme="minorHAnsi" w:cstheme="minorBidi"/>
        </w:rPr>
        <w:t>Życiorys</w:t>
      </w:r>
    </w:p>
    <w:p w14:paraId="0D1E58AF" w14:textId="77777777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 xml:space="preserve">• Dyplomy lub zaświadczenia wydane przez kolegia i uczelnie potwierdzające wykształcenie oraz posiadane stopnie lub tytuły (w przypadku stopni naukowych uzyskanych za granicą – dokumenty muszą spełniać kryteria równoważności określone w art. 328 ustawy z dnia 20 lipca 2018 r. Prawo o szkolnictwie wyższym i Nauki (Dz.U. z 2022 r. poz. 574 </w:t>
      </w:r>
      <w:proofErr w:type="spellStart"/>
      <w:r w:rsidRPr="005F7A01">
        <w:rPr>
          <w:rFonts w:asciiTheme="minorHAnsi" w:hAnsiTheme="minorHAnsi" w:cstheme="minorBidi"/>
        </w:rPr>
        <w:t>t.j</w:t>
      </w:r>
      <w:proofErr w:type="spellEnd"/>
      <w:r w:rsidRPr="005F7A01">
        <w:rPr>
          <w:rFonts w:asciiTheme="minorHAnsi" w:hAnsiTheme="minorHAnsi" w:cstheme="minorBidi"/>
        </w:rPr>
        <w:t xml:space="preserve">. z </w:t>
      </w:r>
      <w:proofErr w:type="spellStart"/>
      <w:r w:rsidRPr="005F7A01">
        <w:rPr>
          <w:rFonts w:asciiTheme="minorHAnsi" w:hAnsiTheme="minorHAnsi" w:cstheme="minorBidi"/>
        </w:rPr>
        <w:t>późn</w:t>
      </w:r>
      <w:proofErr w:type="spellEnd"/>
      <w:r w:rsidRPr="005F7A01">
        <w:rPr>
          <w:rFonts w:asciiTheme="minorHAnsi" w:hAnsiTheme="minorHAnsi" w:cstheme="minorBidi"/>
        </w:rPr>
        <w:t xml:space="preserve">. zm.; </w:t>
      </w:r>
      <w:proofErr w:type="spellStart"/>
      <w:r w:rsidRPr="005F7A01">
        <w:rPr>
          <w:rFonts w:asciiTheme="minorHAnsi" w:hAnsiTheme="minorHAnsi" w:cstheme="minorBidi"/>
        </w:rPr>
        <w:t>j.j</w:t>
      </w:r>
      <w:proofErr w:type="spellEnd"/>
      <w:r w:rsidRPr="005F7A01">
        <w:rPr>
          <w:rFonts w:asciiTheme="minorHAnsi" w:hAnsiTheme="minorHAnsi" w:cstheme="minorBidi"/>
        </w:rPr>
        <w:t xml:space="preserve">. Dz.U. 2022 poz. 574 z </w:t>
      </w:r>
      <w:proofErr w:type="spellStart"/>
      <w:r w:rsidRPr="005F7A01">
        <w:rPr>
          <w:rFonts w:asciiTheme="minorHAnsi" w:hAnsiTheme="minorHAnsi" w:cstheme="minorBidi"/>
        </w:rPr>
        <w:t>póżn</w:t>
      </w:r>
      <w:proofErr w:type="spellEnd"/>
      <w:r w:rsidRPr="005F7A01">
        <w:rPr>
          <w:rFonts w:asciiTheme="minorHAnsi" w:hAnsiTheme="minorHAnsi" w:cstheme="minorBidi"/>
        </w:rPr>
        <w:t>. zmiany);</w:t>
      </w:r>
    </w:p>
    <w:p w14:paraId="603CDCA8" w14:textId="5F9DFA23" w:rsidR="005F7A01" w:rsidRPr="005F7A01" w:rsidRDefault="005F7A01" w:rsidP="005F7A01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>• Informacje o dorobku naukowym</w:t>
      </w:r>
      <w:r w:rsidR="006B119A">
        <w:rPr>
          <w:rFonts w:asciiTheme="minorHAnsi" w:hAnsiTheme="minorHAnsi" w:cstheme="minorBidi"/>
        </w:rPr>
        <w:t xml:space="preserve"> (wykaz publikacji)</w:t>
      </w:r>
      <w:r w:rsidRPr="005F7A01">
        <w:rPr>
          <w:rFonts w:asciiTheme="minorHAnsi" w:hAnsiTheme="minorHAnsi" w:cstheme="minorBidi"/>
        </w:rPr>
        <w:t xml:space="preserve">, dydaktycznym i organizacyjnym </w:t>
      </w:r>
    </w:p>
    <w:p w14:paraId="2BF54FFC" w14:textId="75AA5FC8" w:rsidR="005F7A01" w:rsidRDefault="005F7A01" w:rsidP="00AF3926">
      <w:pPr>
        <w:pStyle w:val="NormalnyWeb"/>
        <w:shd w:val="clear" w:color="auto" w:fill="F9FAFB"/>
        <w:spacing w:before="0" w:beforeAutospacing="0" w:after="0" w:afterAutospacing="0"/>
        <w:ind w:left="1072"/>
        <w:jc w:val="both"/>
        <w:rPr>
          <w:rFonts w:asciiTheme="minorHAnsi" w:hAnsiTheme="minorHAnsi" w:cstheme="minorBidi"/>
        </w:rPr>
      </w:pPr>
      <w:r w:rsidRPr="005F7A01">
        <w:rPr>
          <w:rFonts w:asciiTheme="minorHAnsi" w:hAnsiTheme="minorHAnsi" w:cstheme="minorBidi"/>
        </w:rPr>
        <w:t xml:space="preserve">• </w:t>
      </w:r>
      <w:r w:rsidR="00AF3926">
        <w:rPr>
          <w:rFonts w:asciiTheme="minorHAnsi" w:hAnsiTheme="minorHAnsi" w:cstheme="minorBidi"/>
        </w:rPr>
        <w:t>Jeden list referencyjny</w:t>
      </w:r>
    </w:p>
    <w:p w14:paraId="4DDBEF00" w14:textId="24297DBC" w:rsidR="00EC5FC6" w:rsidRPr="00AF3926" w:rsidRDefault="00264030" w:rsidP="00AF3926">
      <w:pPr>
        <w:pStyle w:val="NormalnyWeb"/>
        <w:shd w:val="clear" w:color="auto" w:fill="F9FAFB"/>
        <w:ind w:left="1069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6A75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41377A79" w:rsidR="00383F64" w:rsidRPr="00EF29DC" w:rsidRDefault="00AF3926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>X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422E4139" w14:textId="77777777" w:rsidR="00AF3926" w:rsidRPr="00AF3926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AF3926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AF392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AF3926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AF392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AF3926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AF3926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AF3926" w:rsidRPr="00AF3926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20D7F9D0" w14:textId="03890A8B" w:rsidR="00275CE7" w:rsidRPr="00AF3926" w:rsidRDefault="00AF3926" w:rsidP="00AF3926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lang w:val="en-US"/>
        </w:rPr>
      </w:pPr>
      <w:r w:rsidRPr="00AF3926">
        <w:rPr>
          <w:rFonts w:asciiTheme="minorHAnsi" w:eastAsia="Arial" w:hAnsiTheme="minorHAnsi" w:cstheme="minorHAnsi"/>
          <w:bCs/>
        </w:rPr>
        <w:t xml:space="preserve">Prace laboratoryjne zmierzające do realizacji projektu pt. </w:t>
      </w:r>
      <w:r w:rsidRPr="00882F85">
        <w:rPr>
          <w:rFonts w:asciiTheme="minorHAnsi" w:eastAsia="Arial" w:hAnsiTheme="minorHAnsi" w:cstheme="minorHAnsi"/>
          <w:bCs/>
          <w:lang w:val="en-US"/>
        </w:rPr>
        <w:t xml:space="preserve">Bioinspired </w:t>
      </w:r>
      <w:proofErr w:type="spellStart"/>
      <w:r w:rsidRPr="00882F85">
        <w:rPr>
          <w:rFonts w:asciiTheme="minorHAnsi" w:eastAsia="Arial" w:hAnsiTheme="minorHAnsi" w:cstheme="minorHAnsi"/>
          <w:bCs/>
          <w:lang w:val="en-US"/>
        </w:rPr>
        <w:t>materiałoznawstwo</w:t>
      </w:r>
      <w:proofErr w:type="spellEnd"/>
      <w:r w:rsidRPr="00882F85">
        <w:rPr>
          <w:rFonts w:asciiTheme="minorHAnsi" w:eastAsia="Arial" w:hAnsiTheme="minorHAnsi" w:cstheme="minorHAnsi"/>
          <w:bCs/>
          <w:lang w:val="en-US"/>
        </w:rPr>
        <w:t xml:space="preserve">: </w:t>
      </w:r>
      <w:proofErr w:type="spellStart"/>
      <w:r w:rsidRPr="00882F85">
        <w:rPr>
          <w:rFonts w:asciiTheme="minorHAnsi" w:eastAsia="Arial" w:hAnsiTheme="minorHAnsi" w:cstheme="minorHAnsi"/>
          <w:bCs/>
          <w:lang w:val="en-US"/>
        </w:rPr>
        <w:t>Poriferan</w:t>
      </w:r>
      <w:proofErr w:type="spellEnd"/>
      <w:r w:rsidRPr="00882F85">
        <w:rPr>
          <w:rFonts w:asciiTheme="minorHAnsi" w:eastAsia="Arial" w:hAnsiTheme="minorHAnsi" w:cstheme="minorHAnsi"/>
          <w:bCs/>
          <w:lang w:val="en-US"/>
        </w:rPr>
        <w:t xml:space="preserve"> Chitin as </w:t>
      </w:r>
      <w:proofErr w:type="spellStart"/>
      <w:r w:rsidRPr="00882F85">
        <w:rPr>
          <w:rFonts w:asciiTheme="minorHAnsi" w:eastAsia="Arial" w:hAnsiTheme="minorHAnsi" w:cstheme="minorHAnsi"/>
          <w:bCs/>
          <w:lang w:val="en-US"/>
        </w:rPr>
        <w:t>multitarget</w:t>
      </w:r>
      <w:proofErr w:type="spellEnd"/>
      <w:r w:rsidRPr="00882F85">
        <w:rPr>
          <w:rFonts w:asciiTheme="minorHAnsi" w:eastAsia="Arial" w:hAnsiTheme="minorHAnsi" w:cstheme="minorHAnsi"/>
          <w:bCs/>
          <w:lang w:val="en-US"/>
        </w:rPr>
        <w:t xml:space="preserve"> scaffolding </w:t>
      </w:r>
      <w:proofErr w:type="spellStart"/>
      <w:r w:rsidRPr="00882F85">
        <w:rPr>
          <w:rFonts w:asciiTheme="minorHAnsi" w:eastAsia="Arial" w:hAnsiTheme="minorHAnsi" w:cstheme="minorHAnsi"/>
          <w:bCs/>
          <w:lang w:val="en-US"/>
        </w:rPr>
        <w:t>biomateriał</w:t>
      </w:r>
      <w:proofErr w:type="spellEnd"/>
      <w:r w:rsidRPr="00882F85">
        <w:rPr>
          <w:rFonts w:asciiTheme="minorHAnsi" w:eastAsia="Arial" w:hAnsiTheme="minorHAnsi" w:cstheme="minorHAnsi"/>
          <w:bCs/>
          <w:lang w:val="en-US"/>
        </w:rPr>
        <w:t xml:space="preserve">. </w:t>
      </w:r>
      <w:r w:rsidRPr="00AF3926">
        <w:rPr>
          <w:rFonts w:asciiTheme="minorHAnsi" w:eastAsia="Arial" w:hAnsiTheme="minorHAnsi" w:cstheme="minorHAnsi"/>
          <w:bCs/>
        </w:rPr>
        <w:t>Codzienne obowiązki dotyczące organizacji pracy laboratorium. Kierowanie zadaniami badawczymi realizowanymi przez dr hab. studenci. Prezentacja uzyskanych wyników. Udział w przygotowaniu artykułów naukowych.</w:t>
      </w:r>
    </w:p>
    <w:p w14:paraId="602D2047" w14:textId="60DE1090" w:rsidR="00275CE7" w:rsidRPr="00EC5FC6" w:rsidRDefault="00275CE7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BF6A75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F6A75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BF6A75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BF6A75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BF6A75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77BA2EE5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1. Stopień doktora nauk chemicznych lub inżynierii materiałowej.</w:t>
      </w:r>
    </w:p>
    <w:p w14:paraId="3CA603A6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2. Bardzo dobra znajomość biomateriałów i biopolimerów.</w:t>
      </w:r>
    </w:p>
    <w:p w14:paraId="47E6C5E8" w14:textId="07C96BB1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 xml:space="preserve">3. Podstawowa znajomość technik analitycznych stosowanych w charakterystyce </w:t>
      </w:r>
      <w:r>
        <w:rPr>
          <w:rFonts w:asciiTheme="minorHAnsi" w:hAnsiTheme="minorHAnsi" w:cstheme="minorHAnsi"/>
        </w:rPr>
        <w:t xml:space="preserve"> </w:t>
      </w:r>
      <w:r w:rsidRPr="00AF3926">
        <w:rPr>
          <w:rFonts w:asciiTheme="minorHAnsi" w:hAnsiTheme="minorHAnsi" w:cstheme="minorHAnsi"/>
        </w:rPr>
        <w:t xml:space="preserve">materiałów (XRD, NMR, MS, IR, spektroskopia </w:t>
      </w:r>
      <w:proofErr w:type="spellStart"/>
      <w:r w:rsidRPr="00AF3926">
        <w:rPr>
          <w:rFonts w:asciiTheme="minorHAnsi" w:hAnsiTheme="minorHAnsi" w:cstheme="minorHAnsi"/>
        </w:rPr>
        <w:t>ramanowska</w:t>
      </w:r>
      <w:proofErr w:type="spellEnd"/>
      <w:r w:rsidRPr="00AF3926">
        <w:rPr>
          <w:rFonts w:asciiTheme="minorHAnsi" w:hAnsiTheme="minorHAnsi" w:cstheme="minorHAnsi"/>
        </w:rPr>
        <w:t xml:space="preserve">, </w:t>
      </w:r>
      <w:proofErr w:type="spellStart"/>
      <w:r w:rsidRPr="00AF3926">
        <w:rPr>
          <w:rFonts w:asciiTheme="minorHAnsi" w:hAnsiTheme="minorHAnsi" w:cstheme="minorHAnsi"/>
        </w:rPr>
        <w:t>nanoindentacja</w:t>
      </w:r>
      <w:proofErr w:type="spellEnd"/>
      <w:r w:rsidRPr="00AF3926">
        <w:rPr>
          <w:rFonts w:asciiTheme="minorHAnsi" w:hAnsiTheme="minorHAnsi" w:cstheme="minorHAnsi"/>
        </w:rPr>
        <w:t>, AFM).</w:t>
      </w:r>
    </w:p>
    <w:p w14:paraId="7B431D82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4. Bardzo dobra znajomość języka angielskiego.</w:t>
      </w:r>
    </w:p>
    <w:p w14:paraId="58D00853" w14:textId="055E254B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Szybka umiejętność uczenia się.</w:t>
      </w:r>
    </w:p>
    <w:p w14:paraId="3FDC3AFC" w14:textId="77777777" w:rsidR="00AF3926" w:rsidRPr="00AF392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6. Umiejętność pracy w zespole i dobre umiejętności interpersonalne.</w:t>
      </w:r>
    </w:p>
    <w:p w14:paraId="6B699379" w14:textId="7ECF9F6C" w:rsidR="00F721C6" w:rsidRDefault="00AF3926" w:rsidP="00AF3926">
      <w:pPr>
        <w:ind w:left="885"/>
        <w:jc w:val="both"/>
        <w:rPr>
          <w:rFonts w:asciiTheme="minorHAnsi" w:hAnsiTheme="minorHAnsi" w:cstheme="minorHAnsi"/>
        </w:rPr>
      </w:pPr>
      <w:r w:rsidRPr="00AF3926">
        <w:rPr>
          <w:rFonts w:asciiTheme="minorHAnsi" w:hAnsiTheme="minorHAnsi" w:cstheme="minorHAnsi"/>
        </w:rPr>
        <w:t>7. Doktorat obroniony w latach 2016-2022.</w:t>
      </w:r>
    </w:p>
    <w:p w14:paraId="7E23F62E" w14:textId="77777777" w:rsidR="00AF3926" w:rsidRPr="00A46254" w:rsidRDefault="00AF3926" w:rsidP="00AF3926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56E548E3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AF3926">
        <w:rPr>
          <w:rFonts w:asciiTheme="minorHAnsi" w:eastAsia="Arial" w:hAnsiTheme="minorHAnsi" w:cstheme="minorHAnsi"/>
          <w:b/>
          <w:bCs/>
        </w:rPr>
        <w:t xml:space="preserve"> angielski</w:t>
      </w:r>
    </w:p>
    <w:p w14:paraId="68BD3124" w14:textId="20CBA652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</w:t>
      </w:r>
      <w:r w:rsidR="00AF3926">
        <w:rPr>
          <w:rFonts w:asciiTheme="minorHAnsi" w:eastAsia="Arial" w:hAnsiTheme="minorHAnsi" w:cstheme="minorHAnsi"/>
          <w:b/>
          <w:bCs/>
        </w:rPr>
        <w:t>płynny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6B80987B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  <w:r w:rsidR="00AF3926">
        <w:rPr>
          <w:rFonts w:asciiTheme="minorHAnsi" w:eastAsia="Arial" w:hAnsiTheme="minorHAnsi" w:cstheme="minorHAnsi"/>
          <w:b/>
          <w:bCs/>
        </w:rPr>
        <w:t xml:space="preserve"> pkt. V (2, 3).</w:t>
      </w:r>
    </w:p>
    <w:p w14:paraId="61CDCEAD" w14:textId="777777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F669295" w14:textId="77777777" w:rsidR="00AF3926" w:rsidRPr="00EC5FC6" w:rsidRDefault="00AF392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78DFEF15" w:rsidR="007D090B" w:rsidRPr="00A46254" w:rsidRDefault="00AF3926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Publikacje</w:t>
      </w:r>
    </w:p>
    <w:p w14:paraId="11C63FF6" w14:textId="11695A8F" w:rsidR="007D090B" w:rsidRPr="00A46254" w:rsidRDefault="00AF3926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Konferencje</w:t>
      </w:r>
    </w:p>
    <w:p w14:paraId="2889564A" w14:textId="4D4C0D80" w:rsidR="007D090B" w:rsidRPr="00A46254" w:rsidRDefault="00AF3926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Staże i udział w projektach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lastRenderedPageBreak/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40B814B2" w14:textId="78AACEDC" w:rsidR="00AF392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  <w:r w:rsidR="00AF3926">
        <w:rPr>
          <w:rFonts w:asciiTheme="minorHAnsi" w:hAnsiTheme="minorHAnsi" w:cstheme="minorBidi"/>
          <w:b/>
          <w:bCs/>
        </w:rPr>
        <w:t xml:space="preserve">: </w:t>
      </w:r>
    </w:p>
    <w:p w14:paraId="79E22613" w14:textId="77777777" w:rsidR="00AF3926" w:rsidRPr="00AF3926" w:rsidRDefault="00AF3926" w:rsidP="00AF3926">
      <w:pPr>
        <w:pStyle w:val="Akapitzlist"/>
        <w:ind w:left="360"/>
        <w:rPr>
          <w:rFonts w:asciiTheme="minorHAnsi" w:hAnsiTheme="minorHAnsi" w:cstheme="minorBidi"/>
          <w:b/>
          <w:bCs/>
        </w:rPr>
      </w:pPr>
      <w:r w:rsidRPr="00AF3926">
        <w:rPr>
          <w:rFonts w:asciiTheme="minorHAnsi" w:hAnsiTheme="minorHAnsi" w:cstheme="minorBidi"/>
          <w:bCs/>
        </w:rPr>
        <w:t xml:space="preserve">- pomoc w stworzeniu własnego, rozpoznawalnego profilu naukowego poprzez publikacje w renomowanych czasopismach naukowych, </w:t>
      </w:r>
    </w:p>
    <w:p w14:paraId="2AFED6E2" w14:textId="4C5BCBEB" w:rsidR="00EC5FC6" w:rsidRPr="00351A3C" w:rsidRDefault="00AF3926" w:rsidP="00AF3926">
      <w:pPr>
        <w:pStyle w:val="Akapitzlist"/>
        <w:ind w:left="360"/>
        <w:rPr>
          <w:rFonts w:asciiTheme="minorHAnsi" w:hAnsiTheme="minorHAnsi" w:cstheme="minorBidi"/>
          <w:b/>
          <w:bCs/>
        </w:rPr>
      </w:pPr>
      <w:r w:rsidRPr="00AF3926">
        <w:rPr>
          <w:rFonts w:asciiTheme="minorHAnsi" w:hAnsiTheme="minorHAnsi" w:cstheme="minorBidi"/>
          <w:bCs/>
        </w:rPr>
        <w:t>- pomoc w przygotowaniu własnych wniosków grantowych</w:t>
      </w:r>
      <w:r>
        <w:rPr>
          <w:rFonts w:asciiTheme="minorHAnsi" w:hAnsiTheme="minorHAnsi" w:cstheme="minorBidi"/>
          <w:bCs/>
        </w:rPr>
        <w:t>.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5117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7FE"/>
    <w:rsid w:val="00511AA7"/>
    <w:rsid w:val="00532F1B"/>
    <w:rsid w:val="00551BF6"/>
    <w:rsid w:val="00565677"/>
    <w:rsid w:val="00591D6D"/>
    <w:rsid w:val="005A05DB"/>
    <w:rsid w:val="005D1B30"/>
    <w:rsid w:val="005F7A01"/>
    <w:rsid w:val="0068057B"/>
    <w:rsid w:val="006B119A"/>
    <w:rsid w:val="006E67C1"/>
    <w:rsid w:val="006F48F4"/>
    <w:rsid w:val="00702DB2"/>
    <w:rsid w:val="007D090B"/>
    <w:rsid w:val="00856FBC"/>
    <w:rsid w:val="008677F0"/>
    <w:rsid w:val="008703E6"/>
    <w:rsid w:val="008747F3"/>
    <w:rsid w:val="00882F85"/>
    <w:rsid w:val="00886CFB"/>
    <w:rsid w:val="008963BC"/>
    <w:rsid w:val="008B7D2D"/>
    <w:rsid w:val="008C1AD0"/>
    <w:rsid w:val="008C2004"/>
    <w:rsid w:val="008D3FCD"/>
    <w:rsid w:val="008D6D64"/>
    <w:rsid w:val="008F2E9D"/>
    <w:rsid w:val="008F51AA"/>
    <w:rsid w:val="008F5587"/>
    <w:rsid w:val="00917412"/>
    <w:rsid w:val="00985C87"/>
    <w:rsid w:val="009930A7"/>
    <w:rsid w:val="009E2654"/>
    <w:rsid w:val="00A46254"/>
    <w:rsid w:val="00A56935"/>
    <w:rsid w:val="00A847CD"/>
    <w:rsid w:val="00AE5E94"/>
    <w:rsid w:val="00AF3926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BF6A75"/>
    <w:rsid w:val="00C11467"/>
    <w:rsid w:val="00C262F1"/>
    <w:rsid w:val="00C4415E"/>
    <w:rsid w:val="00CB7D77"/>
    <w:rsid w:val="00CF5C8A"/>
    <w:rsid w:val="00CF5EB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03D7D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mann.ehrlich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6891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2023-03-01T12:12:00Z</cp:lastPrinted>
  <dcterms:created xsi:type="dcterms:W3CDTF">2023-03-02T07:14:00Z</dcterms:created>
  <dcterms:modified xsi:type="dcterms:W3CDTF">2023-03-02T07:14:00Z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