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7112AAB5" w14:textId="4628B93B" w:rsidR="00097B68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615AE1">
        <w:rPr>
          <w:rFonts w:asciiTheme="minorHAnsi" w:hAnsiTheme="minorHAnsi" w:cstheme="minorHAnsi"/>
          <w:b/>
          <w:bCs/>
        </w:rPr>
        <w:t>adiunkta</w:t>
      </w:r>
      <w:r w:rsidR="00DF5E01">
        <w:rPr>
          <w:rFonts w:asciiTheme="minorHAnsi" w:hAnsiTheme="minorHAnsi" w:cstheme="minorHAnsi"/>
          <w:b/>
          <w:bCs/>
        </w:rPr>
        <w:t xml:space="preserve"> badawczego</w:t>
      </w:r>
      <w:r w:rsidR="00615AE1">
        <w:rPr>
          <w:rFonts w:asciiTheme="minorHAnsi" w:hAnsiTheme="minorHAnsi" w:cstheme="minorHAnsi"/>
          <w:b/>
          <w:bCs/>
        </w:rPr>
        <w:t xml:space="preserve"> w projekcie badawczym</w:t>
      </w:r>
      <w:r w:rsidR="00097B68">
        <w:rPr>
          <w:rFonts w:asciiTheme="minorHAnsi" w:hAnsiTheme="minorHAnsi" w:cstheme="minorHAnsi"/>
          <w:b/>
          <w:bCs/>
        </w:rPr>
        <w:t xml:space="preserve"> </w:t>
      </w:r>
    </w:p>
    <w:p w14:paraId="7DA5E940" w14:textId="298E0823" w:rsidR="00551BF6" w:rsidRPr="00A46254" w:rsidRDefault="00BD508F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NCN OPUS-19</w:t>
      </w:r>
      <w:r w:rsidR="00097B68" w:rsidRPr="00097B68">
        <w:rPr>
          <w:rFonts w:asciiTheme="minorHAnsi" w:hAnsiTheme="minorHAnsi" w:cstheme="minorHAnsi"/>
          <w:b/>
          <w:bCs/>
        </w:rPr>
        <w:t xml:space="preserve"> nr 2020/37/B/ST3/03936</w:t>
      </w:r>
      <w:r w:rsidR="001D5234" w:rsidRPr="00097B68">
        <w:rPr>
          <w:rFonts w:asciiTheme="minorHAnsi" w:hAnsiTheme="minorHAnsi" w:cstheme="minorHAnsi"/>
          <w:b/>
          <w:bCs/>
        </w:rPr>
        <w:br/>
      </w:r>
      <w:r w:rsidR="00D9614D" w:rsidRPr="00A46254">
        <w:rPr>
          <w:rFonts w:asciiTheme="minorHAnsi" w:hAnsiTheme="minorHAnsi" w:cstheme="minorHAnsi"/>
          <w:b/>
          <w:bCs/>
        </w:rPr>
        <w:t>na Wydziale</w:t>
      </w:r>
      <w:r w:rsidR="00615AE1">
        <w:rPr>
          <w:rFonts w:asciiTheme="minorHAnsi" w:hAnsiTheme="minorHAnsi" w:cstheme="minorHAnsi"/>
          <w:b/>
          <w:bCs/>
        </w:rPr>
        <w:t xml:space="preserve"> Fizyki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3B879C7F" w:rsidR="00A46254" w:rsidRPr="00097B68" w:rsidRDefault="00615AE1" w:rsidP="4F6698D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Nauki Fizyczne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6F00D671" w:rsidR="00A46254" w:rsidRPr="00097B68" w:rsidRDefault="00615AE1" w:rsidP="4F6698D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Pełny etat, 40 godzin w tygodniu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77777777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nieokre</w:t>
      </w:r>
      <w:r w:rsidR="00140CEF" w:rsidRPr="1E7252C9">
        <w:rPr>
          <w:rFonts w:asciiTheme="minorHAnsi" w:hAnsiTheme="minorHAnsi" w:cstheme="minorBidi"/>
          <w:b/>
          <w:bCs/>
        </w:rPr>
        <w:t>ś</w:t>
      </w:r>
      <w:r w:rsidR="00DF7C9B" w:rsidRPr="1E7252C9">
        <w:rPr>
          <w:rFonts w:asciiTheme="minorHAnsi" w:hAnsiTheme="minorHAnsi" w:cstheme="minorBidi"/>
          <w:b/>
          <w:bCs/>
        </w:rPr>
        <w:t xml:space="preserve">lony/na czas określony </w:t>
      </w:r>
      <w:r w:rsidR="005035E0" w:rsidRPr="1E7252C9">
        <w:rPr>
          <w:rFonts w:asciiTheme="minorHAnsi" w:hAnsiTheme="minorHAnsi" w:cstheme="minorBidi"/>
          <w:b/>
          <w:bCs/>
        </w:rPr>
        <w:t>….. roku/…lat</w:t>
      </w:r>
    </w:p>
    <w:p w14:paraId="17DFDFD0" w14:textId="69568EA7" w:rsidR="00264030" w:rsidRDefault="00643130" w:rsidP="005035E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Umowa na czas określony od </w:t>
      </w:r>
      <w:r w:rsidR="00615AE1"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1</w:t>
      </w:r>
      <w:r>
        <w:rPr>
          <w:rFonts w:asciiTheme="minorHAnsi" w:hAnsiTheme="minorHAnsi" w:cstheme="minorBidi"/>
          <w:color w:val="000000" w:themeColor="text1"/>
          <w:sz w:val="28"/>
          <w:szCs w:val="20"/>
        </w:rPr>
        <w:t>5.05.2023</w:t>
      </w:r>
      <w:r w:rsidR="00615AE1"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 do 14.01.2025</w:t>
      </w:r>
      <w:r w:rsidR="00097B68">
        <w:rPr>
          <w:rFonts w:asciiTheme="minorHAnsi" w:hAnsiTheme="minorHAnsi" w:cstheme="minorBidi"/>
          <w:color w:val="000000" w:themeColor="text1"/>
          <w:sz w:val="28"/>
          <w:szCs w:val="20"/>
        </w:rPr>
        <w:t>,</w:t>
      </w:r>
    </w:p>
    <w:p w14:paraId="7A5FABB5" w14:textId="50B55DD1" w:rsidR="00097B68" w:rsidRPr="00097B68" w:rsidRDefault="00643130" w:rsidP="005035E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>
        <w:rPr>
          <w:rFonts w:asciiTheme="minorHAnsi" w:hAnsiTheme="minorHAnsi" w:cstheme="minorBidi"/>
          <w:color w:val="000000" w:themeColor="text1"/>
          <w:sz w:val="28"/>
          <w:szCs w:val="20"/>
        </w:rPr>
        <w:t>Wynagrodzenie</w:t>
      </w:r>
      <w:r w:rsidR="007511E7">
        <w:rPr>
          <w:rFonts w:asciiTheme="minorHAnsi" w:hAnsiTheme="minorHAnsi" w:cstheme="minorBidi"/>
          <w:color w:val="000000" w:themeColor="text1"/>
          <w:sz w:val="28"/>
          <w:szCs w:val="20"/>
        </w:rPr>
        <w:t>:</w:t>
      </w:r>
      <w:r w:rsidR="000E1370"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 ok. 8 800zł brutto miesięcznie 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53128261" w14:textId="14DCFD51" w:rsidR="00EC5FC6" w:rsidRPr="00097B68" w:rsidRDefault="00615AE1" w:rsidP="005035E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1</w:t>
      </w:r>
      <w:r w:rsidR="00643130">
        <w:rPr>
          <w:rFonts w:asciiTheme="minorHAnsi" w:hAnsiTheme="minorHAnsi" w:cstheme="minorBidi"/>
          <w:color w:val="000000" w:themeColor="text1"/>
          <w:sz w:val="28"/>
          <w:szCs w:val="20"/>
        </w:rPr>
        <w:t>5.05.2023</w:t>
      </w:r>
    </w:p>
    <w:p w14:paraId="71C2DEC3" w14:textId="77777777" w:rsidR="00615AE1" w:rsidRPr="00EC5FC6" w:rsidRDefault="00615AE1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3C6FDA4E" w:rsidR="00264030" w:rsidRPr="00097B68" w:rsidRDefault="00DF5E01" w:rsidP="002E3E31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Instytut Spintroniki i Informacji Kwantowej, </w:t>
      </w:r>
      <w:r w:rsidR="00615AE1"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Wydział Fizyki UAM, Uniwersytetu Poznańskiego 2, 61-614 Poznań.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615AE1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615AE1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615AE1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615AE1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615AE1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490907EE" w14:textId="5EAC0EEC" w:rsidR="00264030" w:rsidRDefault="00615AE1" w:rsidP="00097B68">
      <w:pPr>
        <w:rPr>
          <w:rFonts w:asciiTheme="minorHAnsi" w:hAnsiTheme="minorHAnsi" w:cstheme="minorBidi"/>
          <w:color w:val="000000" w:themeColor="text1"/>
          <w:sz w:val="28"/>
          <w:szCs w:val="20"/>
        </w:rPr>
      </w:pP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Aplikacje należy składać w formie elektronicznej na adres mailowy </w:t>
      </w:r>
      <w:hyperlink r:id="rId11" w:history="1">
        <w:r w:rsidRPr="00097B68">
          <w:rPr>
            <w:rFonts w:cstheme="minorBidi"/>
            <w:color w:val="000000" w:themeColor="text1"/>
            <w:sz w:val="28"/>
          </w:rPr>
          <w:t>krawczyk@amu.edu.pl</w:t>
        </w:r>
      </w:hyperlink>
      <w:r w:rsidR="000E1370"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 do dnia 3</w:t>
      </w:r>
      <w:r w:rsidR="002A0496">
        <w:rPr>
          <w:rFonts w:asciiTheme="minorHAnsi" w:hAnsiTheme="minorHAnsi" w:cstheme="minorBidi"/>
          <w:color w:val="000000" w:themeColor="text1"/>
          <w:sz w:val="28"/>
          <w:szCs w:val="20"/>
        </w:rPr>
        <w:t>0</w:t>
      </w:r>
      <w:r w:rsidR="00643130">
        <w:rPr>
          <w:rFonts w:asciiTheme="minorHAnsi" w:hAnsiTheme="minorHAnsi" w:cstheme="minorBidi"/>
          <w:color w:val="000000" w:themeColor="text1"/>
          <w:sz w:val="28"/>
          <w:szCs w:val="20"/>
        </w:rPr>
        <w:t>.04.2023</w:t>
      </w: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, podając numer referencyjny </w:t>
      </w:r>
      <w:r w:rsidR="00BD508F"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projektu </w:t>
      </w:r>
      <w:r w:rsidR="00BD508F" w:rsidRPr="00BD508F">
        <w:rPr>
          <w:rFonts w:asciiTheme="minorHAnsi" w:hAnsiTheme="minorHAnsi" w:cstheme="minorBidi"/>
          <w:color w:val="000000" w:themeColor="text1"/>
          <w:sz w:val="28"/>
          <w:szCs w:val="20"/>
        </w:rPr>
        <w:t>OPUS-19 nr 2020/37/B/ST3/03936</w:t>
      </w: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.</w:t>
      </w:r>
    </w:p>
    <w:p w14:paraId="4101652C" w14:textId="140FD992" w:rsidR="002B3676" w:rsidRDefault="002B3676">
      <w:pPr>
        <w:rPr>
          <w:rFonts w:asciiTheme="minorHAnsi" w:hAnsiTheme="minorHAnsi" w:cstheme="minorHAnsi"/>
          <w:b/>
          <w:bCs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31A37EE" w14:textId="23B51203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</w:t>
      </w:r>
      <w:r w:rsidR="002A0496">
        <w:rPr>
          <w:rFonts w:asciiTheme="minorHAnsi" w:hAnsiTheme="minorHAnsi" w:cstheme="minorBidi"/>
        </w:rPr>
        <w:t xml:space="preserve"> wraz z listem motywacyjnym</w:t>
      </w:r>
      <w:r w:rsidRPr="57E8DB38">
        <w:rPr>
          <w:rFonts w:asciiTheme="minorHAnsi" w:hAnsiTheme="minorHAnsi" w:cstheme="minorBidi"/>
        </w:rPr>
        <w:t>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lastRenderedPageBreak/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2560D87C" w14:textId="472CCF8E" w:rsidR="00615AE1" w:rsidRPr="002A0496" w:rsidRDefault="00EF29DC" w:rsidP="002A0496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6A3E26C3" w:rsidR="00264030" w:rsidRPr="00A46254" w:rsidRDefault="00615AE1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List referencyjny od co najmniej jednego doświadczonego naukowca</w:t>
      </w:r>
      <w:r w:rsidR="00264030" w:rsidRPr="00A46254">
        <w:rPr>
          <w:rFonts w:asciiTheme="minorHAnsi" w:hAnsiTheme="minorHAnsi" w:cstheme="minorHAnsi"/>
        </w:rPr>
        <w:t>.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15AE1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586DC095" w:rsidR="00383F64" w:rsidRPr="00EF29DC" w:rsidRDefault="00F54A37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FC93597" wp14:editId="2519B3C1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5AE1" w:rsidRPr="00615AE1">
        <w:rPr>
          <w:noProof/>
          <w:lang w:eastAsia="en-US"/>
        </w:rPr>
        <w:t xml:space="preserve"> </w:t>
      </w:r>
      <w:r w:rsidR="00383F64"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1C7AE729" w:rsidR="00383F64" w:rsidRPr="00EF29DC" w:rsidRDefault="00F54A37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  <w:lang w:eastAsia="en-US"/>
        </w:rPr>
        <w:t xml:space="preserve"> </w:t>
      </w:r>
      <w:r w:rsidRPr="00615AE1">
        <w:rPr>
          <w:noProof/>
          <w:lang w:eastAsia="en-US"/>
        </w:rPr>
        <w:t>X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03B1A77" w14:textId="77777777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Euraxess </w:t>
      </w:r>
      <w:hyperlink r:id="rId13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615AE1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615AE1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615AE1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615AE1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054EB132" w14:textId="19C3D677" w:rsidR="00097B68" w:rsidRPr="00097B68" w:rsidRDefault="00097B68" w:rsidP="00097B68">
      <w:pPr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Praca w międzynarodowym zespole badawczym związanym z</w:t>
      </w:r>
      <w:r w:rsidR="00643130">
        <w:rPr>
          <w:rFonts w:cstheme="minorBidi"/>
          <w:color w:val="000000" w:themeColor="text1"/>
        </w:rPr>
        <w:t xml:space="preserve"> realizacją projektu NCN OPUS-19</w:t>
      </w:r>
      <w:r w:rsidRPr="00097B68">
        <w:rPr>
          <w:rFonts w:cstheme="minorBidi"/>
          <w:color w:val="000000" w:themeColor="text1"/>
        </w:rPr>
        <w:t>, pt. „</w:t>
      </w:r>
      <w:r w:rsidRPr="00097B68">
        <w:rPr>
          <w:rFonts w:cstheme="minorBidi"/>
          <w:i/>
          <w:color w:val="000000" w:themeColor="text1"/>
        </w:rPr>
        <w:t>Nowa platforma do badania zjawisk falowych – rekonfigurowalne właściwości topologiczne i sfurstrowane stany podstawowe w magnonic</w:t>
      </w:r>
      <w:r w:rsidRPr="00097B68">
        <w:rPr>
          <w:rFonts w:cstheme="minorBidi"/>
          <w:color w:val="000000" w:themeColor="text1"/>
        </w:rPr>
        <w:t>”.</w:t>
      </w:r>
    </w:p>
    <w:p w14:paraId="585AD72A" w14:textId="77777777" w:rsidR="00097B68" w:rsidRPr="00097B68" w:rsidRDefault="00097B68" w:rsidP="00097B68">
      <w:pPr>
        <w:rPr>
          <w:rFonts w:cstheme="minorBidi"/>
          <w:color w:val="000000" w:themeColor="text1"/>
        </w:rPr>
      </w:pPr>
    </w:p>
    <w:p w14:paraId="23084A24" w14:textId="150D9E8D" w:rsidR="00263F34" w:rsidRPr="00097B68" w:rsidRDefault="00263F34" w:rsidP="00EF42BE">
      <w:pPr>
        <w:jc w:val="both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Prowadzenie symulacji mikromagnetycznych</w:t>
      </w:r>
      <w:r w:rsidR="00097B68" w:rsidRPr="00097B68">
        <w:rPr>
          <w:rFonts w:cstheme="minorBidi"/>
          <w:color w:val="000000" w:themeColor="text1"/>
        </w:rPr>
        <w:t xml:space="preserve"> i/lub wykorzystywanie</w:t>
      </w:r>
      <w:r w:rsidRPr="00097B68">
        <w:rPr>
          <w:rFonts w:cstheme="minorBidi"/>
          <w:color w:val="000000" w:themeColor="text1"/>
        </w:rPr>
        <w:t xml:space="preserve"> modeli analitycznych do opisu procesu </w:t>
      </w:r>
      <w:r w:rsidR="00097B68" w:rsidRPr="00097B68">
        <w:rPr>
          <w:rFonts w:cstheme="minorBidi"/>
          <w:color w:val="000000" w:themeColor="text1"/>
        </w:rPr>
        <w:t>przemagnesowania i dynamiki fal spinowych</w:t>
      </w:r>
      <w:r w:rsidRPr="00097B68">
        <w:rPr>
          <w:rFonts w:cstheme="minorBidi"/>
          <w:color w:val="000000" w:themeColor="text1"/>
        </w:rPr>
        <w:t xml:space="preserve"> w sztucznych kryształach magnonicznych typu sieci antidot (ADL) opartych na c</w:t>
      </w:r>
      <w:r w:rsidR="00097B68" w:rsidRPr="00097B68">
        <w:rPr>
          <w:rFonts w:cstheme="minorBidi"/>
          <w:color w:val="000000" w:themeColor="text1"/>
        </w:rPr>
        <w:t>ienkich warstwach z prostopadłą anizotropią magnetyczną</w:t>
      </w:r>
      <w:r w:rsidRPr="00097B68">
        <w:rPr>
          <w:rFonts w:cstheme="minorBidi"/>
          <w:color w:val="000000" w:themeColor="text1"/>
        </w:rPr>
        <w:t xml:space="preserve"> (PMA), o niejednorodnym namagnesowaniu. Opracowywanie wyników symulacji, przygotowywanie manuskryptów</w:t>
      </w:r>
      <w:r w:rsidR="00097B68" w:rsidRPr="00097B68">
        <w:rPr>
          <w:rFonts w:cstheme="minorBidi"/>
          <w:color w:val="000000" w:themeColor="text1"/>
        </w:rPr>
        <w:t>,</w:t>
      </w:r>
      <w:r w:rsidRPr="00097B68">
        <w:rPr>
          <w:rFonts w:cstheme="minorBidi"/>
          <w:color w:val="000000" w:themeColor="text1"/>
        </w:rPr>
        <w:t xml:space="preserve"> opieka nad doktorantami i magistrantami.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615AE1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615AE1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615AE1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615AE1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615AE1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>z późn.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0A134593" w14:textId="77777777" w:rsidR="00097B68" w:rsidRPr="00097B68" w:rsidRDefault="00097B68" w:rsidP="00097B68">
      <w:pPr>
        <w:rPr>
          <w:rFonts w:cstheme="minorBidi"/>
          <w:color w:val="000000" w:themeColor="text1"/>
        </w:rPr>
      </w:pPr>
      <w:r w:rsidRPr="00097B68">
        <w:rPr>
          <w:rFonts w:cstheme="minorBidi"/>
          <w:b/>
          <w:color w:val="000000" w:themeColor="text1"/>
        </w:rPr>
        <w:t>Wymogi formalne</w:t>
      </w:r>
      <w:r w:rsidRPr="00097B68">
        <w:rPr>
          <w:rFonts w:cstheme="minorBidi"/>
          <w:color w:val="000000" w:themeColor="text1"/>
        </w:rPr>
        <w:t xml:space="preserve"> (zgodnie z wytycznymi NCN dla stanowiska post-doc):</w:t>
      </w:r>
    </w:p>
    <w:p w14:paraId="3D23E0C8" w14:textId="0BC44854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1) uzyskanie stopnia doktora w podmiocie innym niż podmiot, w którym planowane jest zatrudnienie na tym stanowisku;</w:t>
      </w:r>
    </w:p>
    <w:p w14:paraId="24732516" w14:textId="77777777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2) zatrudnienie na okres nie krótszy niż 6 miesięcy;</w:t>
      </w:r>
    </w:p>
    <w:p w14:paraId="50315BEF" w14:textId="15D3CC84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3) w okresie pobierania wynagrodzenia z projektu kandydat/ka nie będzie pobierać innego wynagrodzenia ze środków przyznanych w ramach kosztów bezpośrednich z projektów badawczych finansowanych w ramach konkursów NCN;</w:t>
      </w:r>
    </w:p>
    <w:p w14:paraId="10A0CA13" w14:textId="77777777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 xml:space="preserve">4) w okresie pobierania wynagrodzenia z projektu kandydat/ka nie będzie pobierać </w:t>
      </w:r>
    </w:p>
    <w:p w14:paraId="3FE9F23F" w14:textId="0EA4D75A" w:rsidR="57235C37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lastRenderedPageBreak/>
        <w:t>wynagrodzenia u innego pracodawcy na podstawie umowy o pracę, w tym również u pracodawcy z siedzibą poza terytorium Polski.</w:t>
      </w:r>
      <w:r w:rsidRPr="00097B68">
        <w:rPr>
          <w:rFonts w:cstheme="minorBidi"/>
          <w:color w:val="000000" w:themeColor="text1"/>
        </w:rPr>
        <w:cr/>
      </w:r>
    </w:p>
    <w:p w14:paraId="64E65223" w14:textId="660B79A9" w:rsidR="00097B68" w:rsidRPr="00097B68" w:rsidRDefault="00097B68" w:rsidP="00097B68">
      <w:pPr>
        <w:rPr>
          <w:rFonts w:cstheme="minorBidi"/>
          <w:b/>
          <w:color w:val="000000" w:themeColor="text1"/>
        </w:rPr>
      </w:pPr>
      <w:r w:rsidRPr="00097B68">
        <w:rPr>
          <w:rFonts w:cstheme="minorBidi"/>
          <w:b/>
          <w:color w:val="000000" w:themeColor="text1"/>
        </w:rPr>
        <w:t>Wymagania:</w:t>
      </w:r>
    </w:p>
    <w:p w14:paraId="1C9AADF2" w14:textId="5F269413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 xml:space="preserve">1. stopień naukowy doktora w </w:t>
      </w:r>
      <w:r>
        <w:rPr>
          <w:rFonts w:cstheme="minorBidi"/>
          <w:color w:val="000000" w:themeColor="text1"/>
        </w:rPr>
        <w:t>fizyce lub naukach pokrewnych</w:t>
      </w:r>
      <w:r w:rsidRPr="00097B68">
        <w:rPr>
          <w:rFonts w:cstheme="minorBidi"/>
          <w:color w:val="000000" w:themeColor="text1"/>
        </w:rPr>
        <w:t>,</w:t>
      </w:r>
      <w:r>
        <w:rPr>
          <w:rFonts w:cstheme="minorBidi"/>
          <w:color w:val="000000" w:themeColor="text1"/>
        </w:rPr>
        <w:t xml:space="preserve"> uzyskany nie później niż 7 lat przed rokiem zatrudnienia w projekcie,</w:t>
      </w:r>
      <w:r w:rsidRPr="00097B68">
        <w:rPr>
          <w:rFonts w:cstheme="minorBidi"/>
          <w:color w:val="000000" w:themeColor="text1"/>
        </w:rPr>
        <w:t xml:space="preserve"> </w:t>
      </w:r>
    </w:p>
    <w:p w14:paraId="24ECABAE" w14:textId="05FB2FCB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>
        <w:rPr>
          <w:rFonts w:cstheme="minorBidi"/>
          <w:color w:val="000000" w:themeColor="text1"/>
        </w:rPr>
        <w:t>2</w:t>
      </w:r>
      <w:r w:rsidRPr="00097B68">
        <w:rPr>
          <w:rFonts w:cstheme="minorBidi"/>
          <w:color w:val="000000" w:themeColor="text1"/>
        </w:rPr>
        <w:t xml:space="preserve">. udokumentowane doświadczenie badawcze w zakresie </w:t>
      </w:r>
      <w:r>
        <w:rPr>
          <w:rFonts w:cstheme="minorBidi"/>
          <w:color w:val="000000" w:themeColor="text1"/>
        </w:rPr>
        <w:t>fizyki magnetyzmu, dynamiki fal spinowych, fotoniki, lub fal elastycznych,</w:t>
      </w:r>
    </w:p>
    <w:p w14:paraId="71643677" w14:textId="37CF870C" w:rsidR="00097B68" w:rsidRDefault="00097B68" w:rsidP="00EF42BE">
      <w:pPr>
        <w:ind w:left="708"/>
        <w:rPr>
          <w:rFonts w:cstheme="minorBidi"/>
          <w:color w:val="000000" w:themeColor="text1"/>
        </w:rPr>
      </w:pPr>
      <w:r>
        <w:rPr>
          <w:rFonts w:cstheme="minorBidi"/>
          <w:color w:val="000000" w:themeColor="text1"/>
        </w:rPr>
        <w:t>3</w:t>
      </w:r>
      <w:r w:rsidRPr="00097B68">
        <w:rPr>
          <w:rFonts w:cstheme="minorBidi"/>
          <w:color w:val="000000" w:themeColor="text1"/>
        </w:rPr>
        <w:t>. udokumentowane osiągnięcia publikacyjne.</w:t>
      </w:r>
    </w:p>
    <w:p w14:paraId="72E18389" w14:textId="77777777" w:rsidR="002A0496" w:rsidRPr="00097B68" w:rsidRDefault="002A0496" w:rsidP="002A0496">
      <w:pPr>
        <w:rPr>
          <w:rFonts w:asciiTheme="minorHAnsi" w:hAnsiTheme="minorHAnsi" w:cstheme="minorBidi"/>
          <w:color w:val="000000" w:themeColor="text1"/>
          <w:sz w:val="28"/>
          <w:szCs w:val="20"/>
        </w:rPr>
      </w:pPr>
      <w:r>
        <w:rPr>
          <w:rFonts w:asciiTheme="minorHAnsi" w:hAnsiTheme="minorHAnsi" w:cstheme="minorBidi"/>
          <w:color w:val="000000" w:themeColor="text1"/>
          <w:sz w:val="28"/>
          <w:szCs w:val="20"/>
        </w:rPr>
        <w:t>Bliższe informacje: Maciej Krawczyk, krawczyk@amu.edu.pl</w:t>
      </w:r>
    </w:p>
    <w:p w14:paraId="01BD2D70" w14:textId="77777777" w:rsidR="00097B68" w:rsidRPr="00097B68" w:rsidRDefault="00097B68" w:rsidP="00097B68">
      <w:pPr>
        <w:rPr>
          <w:rFonts w:cstheme="minorBidi"/>
          <w:color w:val="000000" w:themeColor="text1"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77BD3916" w:rsidR="007D090B" w:rsidRPr="00097B68" w:rsidRDefault="00643130" w:rsidP="00097B68">
      <w:pPr>
        <w:pStyle w:val="Akapitzlist"/>
        <w:numPr>
          <w:ilvl w:val="0"/>
          <w:numId w:val="33"/>
        </w:numPr>
        <w:rPr>
          <w:rFonts w:cstheme="minorBidi"/>
          <w:color w:val="000000" w:themeColor="text1"/>
        </w:rPr>
      </w:pPr>
      <w:r>
        <w:rPr>
          <w:rFonts w:cstheme="minorBidi"/>
          <w:color w:val="000000" w:themeColor="text1"/>
        </w:rPr>
        <w:t>j</w:t>
      </w:r>
      <w:r w:rsidR="00615AE1" w:rsidRPr="00097B68">
        <w:rPr>
          <w:rFonts w:cstheme="minorBidi"/>
          <w:color w:val="000000" w:themeColor="text1"/>
        </w:rPr>
        <w:t>ęzyk angielski</w:t>
      </w:r>
    </w:p>
    <w:p w14:paraId="1F72F646" w14:textId="2A607B5D" w:rsidR="00DF7C9B" w:rsidRPr="00097B68" w:rsidRDefault="007D090B" w:rsidP="00097B68">
      <w:pPr>
        <w:pStyle w:val="Akapitzlist"/>
        <w:numPr>
          <w:ilvl w:val="0"/>
          <w:numId w:val="33"/>
        </w:numPr>
        <w:rPr>
          <w:rFonts w:asciiTheme="minorHAnsi" w:eastAsia="Arial" w:hAnsiTheme="minorHAnsi" w:cstheme="minorHAnsi"/>
          <w:b/>
          <w:bCs/>
        </w:rPr>
      </w:pPr>
      <w:r w:rsidRPr="00097B68">
        <w:rPr>
          <w:rFonts w:cstheme="minorBidi"/>
          <w:color w:val="000000" w:themeColor="text1"/>
        </w:rPr>
        <w:t xml:space="preserve">poziom </w:t>
      </w:r>
      <w:r w:rsidR="00615AE1" w:rsidRPr="00097B68">
        <w:rPr>
          <w:rFonts w:cstheme="minorBidi"/>
          <w:color w:val="000000" w:themeColor="text1"/>
        </w:rPr>
        <w:t xml:space="preserve">co najmniej </w:t>
      </w:r>
      <w:r w:rsidRPr="00097B68">
        <w:rPr>
          <w:rFonts w:cstheme="minorBidi"/>
          <w:color w:val="000000" w:themeColor="text1"/>
        </w:rPr>
        <w:t>dobry</w:t>
      </w:r>
      <w:r w:rsidR="00EC0079" w:rsidRPr="00097B68">
        <w:rPr>
          <w:rFonts w:cstheme="minorBidi"/>
          <w:color w:val="000000" w:themeColor="text1"/>
        </w:rPr>
        <w:tab/>
      </w:r>
      <w:r w:rsidR="00EC0079" w:rsidRPr="00097B68">
        <w:rPr>
          <w:rFonts w:asciiTheme="minorHAnsi" w:eastAsia="Arial" w:hAnsiTheme="minorHAnsi" w:cstheme="minorHAnsi"/>
          <w:b/>
          <w:bCs/>
        </w:rPr>
        <w:tab/>
      </w:r>
      <w:r w:rsidR="00EC0079" w:rsidRPr="00097B68">
        <w:rPr>
          <w:rFonts w:asciiTheme="minorHAnsi" w:eastAsia="Arial" w:hAnsiTheme="minorHAnsi" w:cstheme="minorHAnsi"/>
          <w:b/>
          <w:bCs/>
        </w:rPr>
        <w:tab/>
      </w:r>
      <w:r w:rsidR="00EC0079" w:rsidRPr="00097B68">
        <w:rPr>
          <w:rFonts w:asciiTheme="minorHAnsi" w:eastAsia="Arial" w:hAnsiTheme="minorHAnsi" w:cstheme="minorHAnsi"/>
          <w:b/>
          <w:bCs/>
        </w:rPr>
        <w:tab/>
      </w:r>
      <w:r w:rsidR="00EC0079" w:rsidRPr="00097B68">
        <w:rPr>
          <w:rFonts w:asciiTheme="minorHAnsi" w:eastAsia="Arial" w:hAnsiTheme="minorHAnsi" w:cstheme="minorHAnsi"/>
          <w:b/>
          <w:bCs/>
        </w:rPr>
        <w:tab/>
      </w:r>
      <w:r w:rsidR="00EC0079" w:rsidRPr="00097B68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746EFF92" w14:textId="77777777" w:rsidR="005442E5" w:rsidRPr="005442E5" w:rsidRDefault="00263F34" w:rsidP="005442E5">
      <w:pPr>
        <w:pStyle w:val="Akapitzlist"/>
        <w:numPr>
          <w:ilvl w:val="1"/>
          <w:numId w:val="32"/>
        </w:numPr>
        <w:jc w:val="both"/>
        <w:rPr>
          <w:rFonts w:asciiTheme="minorHAnsi" w:eastAsia="Arial" w:hAnsiTheme="minorHAnsi" w:cstheme="minorHAnsi"/>
        </w:rPr>
      </w:pPr>
      <w:r w:rsidRPr="005442E5">
        <w:rPr>
          <w:rFonts w:asciiTheme="minorHAnsi" w:eastAsia="Arial" w:hAnsiTheme="minorHAnsi" w:cstheme="minorHAnsi"/>
        </w:rPr>
        <w:t>Doświadczenie badawcze w prowadzeniu symulacji komputerowych lub obliczeń analitycznych, w szczególności w fizyce fal spinowych, bądź fotonic</w:t>
      </w:r>
      <w:r w:rsidR="005442E5" w:rsidRPr="005442E5">
        <w:rPr>
          <w:rFonts w:asciiTheme="minorHAnsi" w:eastAsia="Arial" w:hAnsiTheme="minorHAnsi" w:cstheme="minorHAnsi"/>
        </w:rPr>
        <w:t>e czy z obszaru fal elastycznych.</w:t>
      </w:r>
    </w:p>
    <w:p w14:paraId="39C9BE57" w14:textId="614F80DE" w:rsidR="005442E5" w:rsidRPr="005442E5" w:rsidRDefault="005442E5" w:rsidP="005442E5">
      <w:pPr>
        <w:pStyle w:val="Akapitzlist"/>
        <w:numPr>
          <w:ilvl w:val="1"/>
          <w:numId w:val="32"/>
        </w:numPr>
        <w:jc w:val="both"/>
        <w:rPr>
          <w:rFonts w:asciiTheme="minorHAnsi" w:eastAsia="Arial" w:hAnsiTheme="minorHAnsi" w:cstheme="minorHAnsi"/>
        </w:rPr>
      </w:pPr>
      <w:r w:rsidRPr="005442E5">
        <w:rPr>
          <w:rFonts w:asciiTheme="minorHAnsi" w:hAnsiTheme="minorHAnsi" w:cstheme="minorHAnsi"/>
        </w:rPr>
        <w:t>Bardzo dobry dorobek publikacyjny</w:t>
      </w:r>
    </w:p>
    <w:p w14:paraId="3D732CD4" w14:textId="0B97E268" w:rsidR="005442E5" w:rsidRPr="005442E5" w:rsidRDefault="005442E5" w:rsidP="005442E5">
      <w:pPr>
        <w:pStyle w:val="Akapitzlist"/>
        <w:numPr>
          <w:ilvl w:val="1"/>
          <w:numId w:val="32"/>
        </w:numPr>
        <w:jc w:val="both"/>
        <w:rPr>
          <w:rFonts w:asciiTheme="minorHAnsi" w:eastAsia="Arial" w:hAnsiTheme="minorHAnsi" w:cstheme="minorHAnsi"/>
        </w:rPr>
      </w:pPr>
      <w:r w:rsidRPr="005442E5">
        <w:rPr>
          <w:rFonts w:asciiTheme="minorHAnsi" w:hAnsiTheme="minorHAnsi" w:cstheme="minorHAnsi"/>
        </w:rPr>
        <w:t>Możliwość pracy w międzynarodowym zespole badawczym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  <w:bookmarkStart w:id="0" w:name="_GoBack"/>
      <w:bookmarkEnd w:id="0"/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097B68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3143F6A1" w:rsidR="007D090B" w:rsidRPr="00A46254" w:rsidRDefault="00615AE1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Dorobek publikacyjny</w:t>
      </w:r>
      <w:r w:rsidR="00643130">
        <w:rPr>
          <w:rFonts w:asciiTheme="minorHAnsi" w:hAnsiTheme="minorHAnsi" w:cstheme="minorBidi"/>
        </w:rPr>
        <w:t>, w szczegolności</w:t>
      </w:r>
      <w:r>
        <w:rPr>
          <w:rFonts w:asciiTheme="minorHAnsi" w:hAnsiTheme="minorHAnsi" w:cstheme="minorBidi"/>
        </w:rPr>
        <w:t xml:space="preserve"> w zakresie związanym z planowaną w projekcie tematyką badawczą</w:t>
      </w:r>
    </w:p>
    <w:p w14:paraId="11C63FF6" w14:textId="15B78135" w:rsidR="007D090B" w:rsidRPr="00A46254" w:rsidRDefault="00615AE1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Doświadczenie w prowadzeniu obliczeń numerycznych, czy analitycznych</w:t>
      </w:r>
      <w:r w:rsidR="00097B68">
        <w:rPr>
          <w:rFonts w:asciiTheme="minorHAnsi" w:hAnsiTheme="minorHAnsi" w:cstheme="minorBidi"/>
        </w:rPr>
        <w:t xml:space="preserve"> w fizyce magnetyzmu, fotonice, czy fal elastycznych</w:t>
      </w:r>
    </w:p>
    <w:p w14:paraId="2889564A" w14:textId="78E628F5" w:rsidR="007D090B" w:rsidRPr="00A46254" w:rsidRDefault="00615AE1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Rozmowa kwalifikacyjna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0CD0CE7C" w:rsidR="002B3676" w:rsidRPr="00615AE1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strike/>
        </w:rPr>
      </w:pPr>
      <w:r w:rsidRPr="00615AE1">
        <w:rPr>
          <w:rFonts w:asciiTheme="minorHAnsi" w:hAnsiTheme="minorHAnsi" w:cstheme="minorBidi"/>
          <w:strike/>
        </w:rPr>
        <w:lastRenderedPageBreak/>
        <w:t>Komisja ma prawo wystąpić o sporządzenie recenzji zewnętrznych dorobku kandydatów.</w:t>
      </w:r>
    </w:p>
    <w:p w14:paraId="492B5580" w14:textId="77777777" w:rsidR="002B3676" w:rsidRPr="00615AE1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strike/>
        </w:rPr>
      </w:pPr>
      <w:r w:rsidRPr="00615AE1">
        <w:rPr>
          <w:rFonts w:asciiTheme="minorHAnsi" w:hAnsiTheme="minorHAnsi" w:cstheme="minorBidi"/>
          <w:strike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7397F8C4" w14:textId="77777777" w:rsidR="00351A3C" w:rsidRPr="00351A3C" w:rsidRDefault="00351A3C" w:rsidP="4F6698D0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  <w:r w:rsidRPr="4F6698D0">
        <w:rPr>
          <w:rFonts w:asciiTheme="minorHAnsi" w:hAnsiTheme="minorHAnsi" w:cstheme="minorBidi"/>
          <w:color w:val="FF0000"/>
          <w:sz w:val="20"/>
          <w:szCs w:val="20"/>
        </w:rPr>
        <w:t>(informacja o możliwościach rozwoju kariery zawodowej)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4568A7" w16cid:durableId="23FC2A44"/>
  <w16cid:commentId w16cid:paraId="39F1AC7E" w16cid:durableId="23FC2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A308E4E4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02578"/>
    <w:multiLevelType w:val="hybridMultilevel"/>
    <w:tmpl w:val="589CB65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E2D29"/>
    <w:multiLevelType w:val="hybridMultilevel"/>
    <w:tmpl w:val="821258BE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0"/>
  </w:num>
  <w:num w:numId="5">
    <w:abstractNumId w:val="1"/>
  </w:num>
  <w:num w:numId="6">
    <w:abstractNumId w:val="2"/>
  </w:num>
  <w:num w:numId="7">
    <w:abstractNumId w:val="29"/>
  </w:num>
  <w:num w:numId="8">
    <w:abstractNumId w:val="9"/>
  </w:num>
  <w:num w:numId="9">
    <w:abstractNumId w:val="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18"/>
  </w:num>
  <w:num w:numId="17">
    <w:abstractNumId w:val="27"/>
  </w:num>
  <w:num w:numId="18">
    <w:abstractNumId w:val="28"/>
  </w:num>
  <w:num w:numId="19">
    <w:abstractNumId w:val="22"/>
  </w:num>
  <w:num w:numId="20">
    <w:abstractNumId w:val="3"/>
  </w:num>
  <w:num w:numId="21">
    <w:abstractNumId w:val="21"/>
  </w:num>
  <w:num w:numId="22">
    <w:abstractNumId w:val="14"/>
  </w:num>
  <w:num w:numId="23">
    <w:abstractNumId w:val="5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11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97B68"/>
    <w:rsid w:val="000D6C32"/>
    <w:rsid w:val="000E1370"/>
    <w:rsid w:val="000F2D70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3F34"/>
    <w:rsid w:val="00264030"/>
    <w:rsid w:val="00275CE7"/>
    <w:rsid w:val="0028322F"/>
    <w:rsid w:val="002A0496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442E5"/>
    <w:rsid w:val="00551BF6"/>
    <w:rsid w:val="00565677"/>
    <w:rsid w:val="00591D6D"/>
    <w:rsid w:val="005A05DB"/>
    <w:rsid w:val="005D1B30"/>
    <w:rsid w:val="00615AE1"/>
    <w:rsid w:val="00643130"/>
    <w:rsid w:val="0068057B"/>
    <w:rsid w:val="006E67C1"/>
    <w:rsid w:val="006F48F4"/>
    <w:rsid w:val="00702DB2"/>
    <w:rsid w:val="007511E7"/>
    <w:rsid w:val="007B6725"/>
    <w:rsid w:val="007D090B"/>
    <w:rsid w:val="00856FBC"/>
    <w:rsid w:val="008677F0"/>
    <w:rsid w:val="008703E6"/>
    <w:rsid w:val="008747F3"/>
    <w:rsid w:val="00886CFB"/>
    <w:rsid w:val="008B780F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46254"/>
    <w:rsid w:val="00A46339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508F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5E01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EF42BE"/>
    <w:rsid w:val="00F332C5"/>
    <w:rsid w:val="00F40543"/>
    <w:rsid w:val="00F51070"/>
    <w:rsid w:val="00F544CC"/>
    <w:rsid w:val="00F54A37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awczyk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5159124-ac7b-4f1d-ba7a-13947afabc2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7778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2023-04-11T09:57:00Z</dcterms:created>
  <dcterms:modified xsi:type="dcterms:W3CDTF">2023-04-11T09:57:00Z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