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33E2973D" w:rsidR="00145B2F" w:rsidRPr="00A46254" w:rsidRDefault="00343EB6" w:rsidP="00375411">
      <w:pPr>
        <w:spacing w:before="24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 stanowisko Stypendysta/ Stypendystka</w:t>
      </w:r>
      <w:r w:rsidR="00375411">
        <w:rPr>
          <w:rFonts w:asciiTheme="minorHAnsi" w:hAnsiTheme="minorHAnsi" w:cstheme="minorHAnsi"/>
          <w:b/>
          <w:bCs/>
        </w:rPr>
        <w:t xml:space="preserve"> (OPUS </w:t>
      </w:r>
      <w:r w:rsidR="00375411" w:rsidRPr="00375411">
        <w:rPr>
          <w:rFonts w:asciiTheme="minorHAnsi" w:hAnsiTheme="minorHAnsi" w:cstheme="minorBidi"/>
          <w:b/>
          <w:bCs/>
        </w:rPr>
        <w:t>2021/41/B/HS5/01557</w:t>
      </w:r>
      <w:r w:rsidR="00375411">
        <w:rPr>
          <w:rFonts w:asciiTheme="minorHAnsi" w:hAnsiTheme="minorHAnsi" w:cstheme="minorBidi"/>
          <w:b/>
          <w:bCs/>
        </w:rPr>
        <w:t>)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0D135D5B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343EB6">
        <w:rPr>
          <w:rFonts w:asciiTheme="minorHAnsi" w:hAnsiTheme="minorHAnsi" w:cstheme="minorHAnsi"/>
          <w:b/>
          <w:bCs/>
        </w:rPr>
        <w:t xml:space="preserve"> Prawa i Administracji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21ED6" w14:textId="624C1927" w:rsidR="005A337B" w:rsidRDefault="00275CE7" w:rsidP="005A337B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1C6DE73B" w14:textId="4A75AAF7" w:rsidR="005A337B" w:rsidRPr="00375411" w:rsidRDefault="005A337B" w:rsidP="005A337B">
      <w:pPr>
        <w:jc w:val="both"/>
        <w:rPr>
          <w:rFonts w:asciiTheme="minorHAnsi" w:hAnsiTheme="minorHAnsi" w:cstheme="minorBidi"/>
          <w:bCs/>
        </w:rPr>
      </w:pPr>
      <w:r w:rsidRPr="00375411">
        <w:rPr>
          <w:rFonts w:asciiTheme="minorHAnsi" w:hAnsiTheme="minorHAnsi" w:cstheme="minorBidi"/>
          <w:bCs/>
        </w:rPr>
        <w:t>Prawo, ekonomia, zarządzanie, socjologia lub inne nauki społeczne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070F3129" w14:textId="2B2750AB" w:rsidR="009E56EC" w:rsidRPr="00375411" w:rsidRDefault="009E56EC" w:rsidP="009E56EC">
      <w:pPr>
        <w:jc w:val="both"/>
        <w:rPr>
          <w:rFonts w:asciiTheme="minorHAnsi" w:hAnsiTheme="minorHAnsi" w:cstheme="minorBidi"/>
          <w:bCs/>
        </w:rPr>
      </w:pPr>
      <w:r w:rsidRPr="00375411">
        <w:rPr>
          <w:rFonts w:asciiTheme="minorHAnsi" w:hAnsiTheme="minorHAnsi" w:cstheme="minorBidi"/>
          <w:bCs/>
        </w:rPr>
        <w:t>10 godzin w tygodniu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35B81810" w:rsidR="001D699D" w:rsidRPr="00375411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="005A337B">
        <w:rPr>
          <w:rFonts w:asciiTheme="minorHAnsi" w:hAnsiTheme="minorHAnsi" w:cstheme="minorBidi"/>
          <w:b/>
          <w:bCs/>
        </w:rPr>
        <w:t xml:space="preserve">: </w:t>
      </w:r>
      <w:r w:rsidR="005A337B" w:rsidRPr="00375411">
        <w:rPr>
          <w:rFonts w:asciiTheme="minorHAnsi" w:hAnsiTheme="minorHAnsi" w:cstheme="minorBidi"/>
          <w:bCs/>
        </w:rPr>
        <w:t>umowa stypendialna na czas 1 roku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7777777" w:rsidR="001D699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727FE60A" w14:textId="041A15C5" w:rsidR="005A337B" w:rsidRPr="00375411" w:rsidRDefault="005A337B" w:rsidP="005A337B">
      <w:pPr>
        <w:jc w:val="both"/>
        <w:rPr>
          <w:rFonts w:asciiTheme="minorHAnsi" w:hAnsiTheme="minorHAnsi" w:cstheme="minorBidi"/>
          <w:bCs/>
        </w:rPr>
      </w:pPr>
      <w:r w:rsidRPr="00375411">
        <w:rPr>
          <w:rFonts w:asciiTheme="minorHAnsi" w:hAnsiTheme="minorHAnsi" w:cstheme="minorBidi"/>
          <w:bCs/>
        </w:rPr>
        <w:t>1 marca 2023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5CA38A51" w14:textId="1FA96DAA" w:rsidR="005A337B" w:rsidRPr="00375411" w:rsidRDefault="005A337B" w:rsidP="005A337B">
      <w:pPr>
        <w:jc w:val="both"/>
        <w:rPr>
          <w:rFonts w:asciiTheme="minorHAnsi" w:hAnsiTheme="minorHAnsi" w:cstheme="minorBidi"/>
          <w:bCs/>
        </w:rPr>
      </w:pPr>
      <w:r w:rsidRPr="00375411">
        <w:rPr>
          <w:rFonts w:asciiTheme="minorHAnsi" w:hAnsiTheme="minorHAnsi" w:cstheme="minorBidi"/>
          <w:bCs/>
        </w:rPr>
        <w:t xml:space="preserve">Wydział Prawa i Administracji, Uniwersytet im. Adama Mickiewicza w Poznaniu, ul. </w:t>
      </w:r>
      <w:r w:rsidRPr="00375411">
        <w:rPr>
          <w:rFonts w:asciiTheme="minorHAnsi" w:hAnsiTheme="minorHAnsi" w:cstheme="minorBidi"/>
          <w:bCs/>
          <w:lang w:val="en-GB"/>
        </w:rPr>
        <w:t>Św.</w:t>
      </w:r>
      <w:r>
        <w:rPr>
          <w:rFonts w:asciiTheme="minorHAnsi" w:hAnsiTheme="minorHAnsi" w:cstheme="minorBidi"/>
          <w:b/>
          <w:bCs/>
          <w:lang w:val="en-GB"/>
        </w:rPr>
        <w:t xml:space="preserve"> </w:t>
      </w:r>
      <w:r w:rsidRPr="00375411">
        <w:rPr>
          <w:rFonts w:asciiTheme="minorHAnsi" w:hAnsiTheme="minorHAnsi" w:cstheme="minorBidi"/>
          <w:bCs/>
          <w:lang w:val="en-GB"/>
        </w:rPr>
        <w:t>Marcin 90, 61-809 Poznań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Termin,</w:t>
      </w:r>
      <w:r w:rsidR="00EF29DC" w:rsidRPr="1E7252C9">
        <w:rPr>
          <w:rFonts w:asciiTheme="minorHAnsi" w:hAnsiTheme="minorHAnsi" w:cstheme="minorBidi"/>
          <w:b/>
          <w:bCs/>
        </w:rPr>
        <w:t xml:space="preserve"> </w:t>
      </w:r>
      <w:r w:rsidRPr="1E7252C9">
        <w:rPr>
          <w:rFonts w:asciiTheme="minorHAnsi" w:hAnsiTheme="minorHAnsi" w:cstheme="minorBidi"/>
          <w:b/>
          <w:bCs/>
        </w:rPr>
        <w:t>forma i miejsce złożenia aplikacji:</w:t>
      </w:r>
      <w:r w:rsidR="004D6C79" w:rsidRPr="1E7252C9">
        <w:rPr>
          <w:rFonts w:asciiTheme="minorHAnsi" w:hAnsiTheme="minorHAnsi" w:cstheme="minorBidi"/>
          <w:b/>
          <w:bCs/>
        </w:rPr>
        <w:t xml:space="preserve"> (application deadline and how to apply)</w:t>
      </w:r>
    </w:p>
    <w:p w14:paraId="720C1395" w14:textId="77777777" w:rsidR="00455529" w:rsidRPr="00375411" w:rsidRDefault="005A337B" w:rsidP="00455529">
      <w:pPr>
        <w:jc w:val="both"/>
        <w:rPr>
          <w:rFonts w:asciiTheme="minorHAnsi" w:hAnsiTheme="minorHAnsi" w:cstheme="minorBidi"/>
          <w:bCs/>
        </w:rPr>
      </w:pPr>
      <w:r w:rsidRPr="00375411">
        <w:rPr>
          <w:rFonts w:asciiTheme="minorHAnsi" w:hAnsiTheme="minorHAnsi" w:cstheme="minorBidi"/>
          <w:bCs/>
        </w:rPr>
        <w:t>Termin składania aplikacji: 10 stycznia 2023</w:t>
      </w:r>
    </w:p>
    <w:p w14:paraId="6714A13A" w14:textId="54583C14" w:rsidR="00455529" w:rsidRPr="00375411" w:rsidRDefault="00455529" w:rsidP="00455529">
      <w:pPr>
        <w:jc w:val="both"/>
        <w:rPr>
          <w:rStyle w:val="Brak"/>
          <w:rFonts w:asciiTheme="minorHAnsi" w:hAnsiTheme="minorHAnsi" w:cstheme="minorHAnsi"/>
          <w:bCs/>
        </w:rPr>
      </w:pPr>
      <w:r w:rsidRPr="00375411">
        <w:rPr>
          <w:rStyle w:val="Brak"/>
          <w:rFonts w:asciiTheme="minorHAnsi" w:eastAsia="Arial Unicode MS" w:hAnsiTheme="minorHAnsi" w:cstheme="minorHAnsi"/>
        </w:rPr>
        <w:t xml:space="preserve">Komplet dokumentów należy przesłać drogą elektroniczną na adres mailowy kierownika projektu: izabela.schiffauer@amu.edu.pl, podając w tytule wiadomości „Konkurs na stypendium naukowe OPUS </w:t>
      </w:r>
      <w:r w:rsidRPr="00375411">
        <w:rPr>
          <w:rFonts w:asciiTheme="minorHAnsi" w:eastAsia="Arial Unicode MS" w:hAnsiTheme="minorHAnsi" w:cstheme="minorHAnsi"/>
        </w:rPr>
        <w:t>2021/41/B/HS5/01557</w:t>
      </w:r>
      <w:r w:rsidRPr="00375411">
        <w:rPr>
          <w:rStyle w:val="Brak"/>
          <w:rFonts w:asciiTheme="minorHAnsi" w:eastAsia="Arial Unicode MS" w:hAnsiTheme="minorHAnsi" w:cstheme="minorHAnsi"/>
        </w:rPr>
        <w:t>”.</w:t>
      </w:r>
    </w:p>
    <w:p w14:paraId="202BD81D" w14:textId="77777777" w:rsidR="00455529" w:rsidRPr="00EC5FC6" w:rsidRDefault="00455529" w:rsidP="00EF29D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AD25ABB" w14:textId="24A7CF28" w:rsidR="00264030" w:rsidRPr="00A46254" w:rsidRDefault="00455529" w:rsidP="00455529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7. </w:t>
      </w:r>
      <w:r w:rsidR="00264030" w:rsidRPr="1E7252C9">
        <w:rPr>
          <w:rFonts w:asciiTheme="minorHAnsi" w:hAnsiTheme="minorHAnsi" w:cstheme="minorBidi"/>
          <w:b/>
          <w:bCs/>
        </w:rPr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lastRenderedPageBreak/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>z późn.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77777777" w:rsidR="00264030" w:rsidRPr="00A46254" w:rsidRDefault="00EF29D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nne dokumenty określone przez komisję konkursową.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027949">
        <w:rPr>
          <w:rFonts w:asciiTheme="minorHAnsi" w:hAnsiTheme="minorHAnsi" w:cstheme="minorHAnsi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33080E91" w:rsidR="00383F64" w:rsidRPr="00EF29DC" w:rsidRDefault="00343EB6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t>X</w:t>
      </w:r>
      <w:r w:rsidR="00383F64"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</w:t>
      </w:r>
      <w:r w:rsidR="00383F64" w:rsidRPr="00343EB6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>naukowiec nieposiadający stopnia doktora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</w:p>
    <w:p w14:paraId="163FC81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1C6B7AC0" w14:textId="77777777" w:rsidR="00343EB6" w:rsidRDefault="00275CE7" w:rsidP="00343EB6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GB"/>
        </w:rPr>
      </w:pPr>
      <w:r w:rsidRPr="00027949">
        <w:rPr>
          <w:rFonts w:asciiTheme="minorHAnsi" w:eastAsia="Arial" w:hAnsiTheme="minorHAnsi" w:cstheme="minorHAnsi"/>
          <w:b/>
          <w:bCs/>
          <w:lang w:val="en-GB"/>
        </w:rPr>
        <w:t xml:space="preserve">Opis </w:t>
      </w:r>
      <w:r w:rsidR="00375621" w:rsidRPr="00027949">
        <w:rPr>
          <w:rFonts w:asciiTheme="minorHAnsi" w:eastAsia="Arial" w:hAnsiTheme="minorHAnsi" w:cstheme="minorHAnsi"/>
          <w:b/>
          <w:bCs/>
          <w:lang w:val="en-GB"/>
        </w:rPr>
        <w:t>oferty pracy</w:t>
      </w:r>
      <w:r w:rsidR="004D6C79" w:rsidRPr="00027949">
        <w:rPr>
          <w:rFonts w:asciiTheme="minorHAnsi" w:eastAsia="Arial" w:hAnsiTheme="minorHAnsi" w:cstheme="minorHAnsi"/>
          <w:b/>
          <w:bCs/>
          <w:lang w:val="en-GB"/>
        </w:rPr>
        <w:t xml:space="preserve"> (offer description)</w:t>
      </w:r>
    </w:p>
    <w:p w14:paraId="1AE69C4B" w14:textId="551A8D7E" w:rsidR="00343EB6" w:rsidRPr="00375411" w:rsidRDefault="00343EB6" w:rsidP="00343EB6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lang w:val="en-GB"/>
        </w:rPr>
      </w:pPr>
      <w:r w:rsidRPr="00375411">
        <w:rPr>
          <w:rFonts w:asciiTheme="minorHAnsi" w:eastAsia="Arial Unicode MS" w:hAnsiTheme="minorHAnsi" w:cstheme="minorHAnsi"/>
        </w:rPr>
        <w:t>Celem projektu jest opracowanie modelowych rozwiązań pozwalających na implementację należytej staranności biznesu w zakresie praw człowieka w prawie krajowym. W tym celu badamy m.in. przygotowanie przedsiębiorstw prowadzących działalność gospodarczą w Polsce na wprowadzenie nowych prawnych obowiązków. Stypendysta wesprze zespół naukowy, którego kierownikiem jest dr Izabela Schiffauer w zakresie: wyszukiwania i analizy danych (w szczególności ankietowych) oraz literatury (desk research) oraz przygotowania materiałów i publikacji naukowych powstających w ramach projektu.</w:t>
      </w:r>
    </w:p>
    <w:p w14:paraId="03D9E78B" w14:textId="73303177" w:rsidR="00343EB6" w:rsidRPr="00343EB6" w:rsidRDefault="00343EB6" w:rsidP="00343EB6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027949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GB"/>
        </w:rPr>
      </w:pPr>
      <w:r w:rsidRPr="00027949">
        <w:rPr>
          <w:rFonts w:asciiTheme="minorHAnsi" w:hAnsiTheme="minorHAnsi" w:cstheme="minorHAnsi"/>
          <w:b/>
          <w:bCs/>
          <w:lang w:val="en-GB"/>
        </w:rPr>
        <w:t>Wymagania</w:t>
      </w:r>
      <w:r w:rsidR="00275CE7" w:rsidRPr="00027949">
        <w:rPr>
          <w:rFonts w:asciiTheme="minorHAnsi" w:hAnsiTheme="minorHAnsi" w:cstheme="minorHAnsi"/>
          <w:b/>
          <w:bCs/>
          <w:lang w:val="en-GB"/>
        </w:rPr>
        <w:t xml:space="preserve"> i kwalifikacje</w:t>
      </w:r>
      <w:r w:rsidR="004D6C79" w:rsidRPr="00027949">
        <w:rPr>
          <w:rFonts w:asciiTheme="minorHAnsi" w:hAnsiTheme="minorHAnsi" w:cstheme="minorHAnsi"/>
          <w:b/>
          <w:bCs/>
          <w:lang w:val="en-GB"/>
        </w:rPr>
        <w:t xml:space="preserve"> (requirments and qualifications)</w:t>
      </w:r>
    </w:p>
    <w:p w14:paraId="5997CC1D" w14:textId="77777777" w:rsidR="00B27485" w:rsidRPr="00027949" w:rsidRDefault="00B27485" w:rsidP="00B27485">
      <w:pPr>
        <w:jc w:val="both"/>
        <w:rPr>
          <w:rFonts w:asciiTheme="minorHAnsi" w:hAnsiTheme="minorHAnsi" w:cstheme="minorHAnsi"/>
          <w:lang w:val="en-GB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>z późn.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1658605F" w14:textId="55430477" w:rsidR="009E56EC" w:rsidRPr="00375411" w:rsidRDefault="009E56EC" w:rsidP="00375411">
      <w:pPr>
        <w:pStyle w:val="Akapitzlist"/>
        <w:jc w:val="both"/>
        <w:rPr>
          <w:rFonts w:asciiTheme="minorHAnsi" w:eastAsia="Arial" w:hAnsiTheme="minorHAnsi" w:cstheme="minorHAnsi"/>
        </w:rPr>
      </w:pPr>
      <w:r w:rsidRPr="00375411">
        <w:rPr>
          <w:rFonts w:asciiTheme="minorHAnsi" w:eastAsia="Arial" w:hAnsiTheme="minorHAnsi" w:cstheme="minorHAnsi"/>
        </w:rPr>
        <w:t xml:space="preserve">1. jest studentem studiów magisterskich w trybie stacjonarnym lub niestacjonarnych </w:t>
      </w:r>
      <w:r w:rsidRPr="00375411">
        <w:rPr>
          <w:rFonts w:asciiTheme="minorHAnsi" w:hAnsiTheme="minorHAnsi" w:cstheme="minorHAnsi"/>
        </w:rPr>
        <w:t>realizowanych w uczelniach na terytorium Polski</w:t>
      </w:r>
      <w:r w:rsidRPr="00375411">
        <w:rPr>
          <w:rFonts w:asciiTheme="minorHAnsi" w:eastAsia="Arial" w:hAnsiTheme="minorHAnsi" w:cstheme="minorHAnsi"/>
        </w:rPr>
        <w:t>;</w:t>
      </w:r>
    </w:p>
    <w:p w14:paraId="6B699379" w14:textId="0CFD1043" w:rsidR="00F721C6" w:rsidRPr="00375411" w:rsidRDefault="009E56EC" w:rsidP="009E56EC">
      <w:pPr>
        <w:pStyle w:val="Akapitzlist"/>
        <w:ind w:left="720"/>
        <w:jc w:val="both"/>
        <w:rPr>
          <w:rFonts w:asciiTheme="minorHAnsi" w:hAnsiTheme="minorHAnsi" w:cstheme="minorHAnsi"/>
        </w:rPr>
      </w:pPr>
      <w:r w:rsidRPr="00375411">
        <w:rPr>
          <w:rFonts w:asciiTheme="minorHAnsi" w:eastAsia="Arial" w:hAnsiTheme="minorHAnsi" w:cstheme="minorHAnsi"/>
        </w:rPr>
        <w:t xml:space="preserve">2. jest studentem czwartego lub wyższego roku jednolitych studiów magisterskich </w:t>
      </w:r>
      <w:r w:rsidRPr="00375411">
        <w:rPr>
          <w:rFonts w:asciiTheme="minorHAnsi" w:hAnsiTheme="minorHAnsi" w:cstheme="minorHAnsi"/>
        </w:rPr>
        <w:t>realizowanych w uczelniach na terytorium Polski</w:t>
      </w:r>
    </w:p>
    <w:p w14:paraId="6365942F" w14:textId="77777777" w:rsidR="009E56EC" w:rsidRPr="00A46254" w:rsidRDefault="009E56EC" w:rsidP="009E56EC">
      <w:pPr>
        <w:pStyle w:val="Akapitzlist"/>
        <w:ind w:left="720"/>
        <w:jc w:val="both"/>
        <w:rPr>
          <w:rFonts w:asciiTheme="minorHAnsi" w:hAnsiTheme="minorHAnsi" w:cstheme="minorHAnsi"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0DD84F04" w:rsidR="007D090B" w:rsidRDefault="00EC0079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 xml:space="preserve">język </w:t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="00455529" w:rsidRPr="00375411">
        <w:rPr>
          <w:rFonts w:asciiTheme="minorHAnsi" w:eastAsia="Arial" w:hAnsiTheme="minorHAnsi" w:cstheme="minorHAnsi"/>
          <w:bCs/>
        </w:rPr>
        <w:t>polski i angielski</w:t>
      </w:r>
    </w:p>
    <w:p w14:paraId="68BD3124" w14:textId="350EA4E2" w:rsidR="007D090B" w:rsidRPr="00375411" w:rsidRDefault="00455529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/>
          <w:bCs/>
        </w:rPr>
        <w:t xml:space="preserve">poziom </w:t>
      </w:r>
      <w:r w:rsidRPr="00375411">
        <w:rPr>
          <w:rFonts w:asciiTheme="minorHAnsi" w:eastAsia="Arial" w:hAnsiTheme="minorHAnsi" w:cstheme="minorHAnsi"/>
          <w:bCs/>
        </w:rPr>
        <w:t>(płynny</w:t>
      </w:r>
      <w:r w:rsidR="007D090B" w:rsidRPr="00375411">
        <w:rPr>
          <w:rFonts w:asciiTheme="minorHAnsi" w:eastAsia="Arial" w:hAnsiTheme="minorHAnsi" w:cstheme="minorHAnsi"/>
          <w:bCs/>
        </w:rPr>
        <w:t>)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lastRenderedPageBreak/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6BCF0F9C" w14:textId="7A4E48FE" w:rsidR="00455529" w:rsidRPr="00375411" w:rsidRDefault="00455529" w:rsidP="00455529">
      <w:pPr>
        <w:pStyle w:val="NormalnyWeb"/>
        <w:numPr>
          <w:ilvl w:val="0"/>
          <w:numId w:val="32"/>
        </w:numPr>
        <w:spacing w:before="0" w:after="0"/>
        <w:rPr>
          <w:rFonts w:asciiTheme="minorHAnsi" w:hAnsiTheme="minorHAnsi" w:cstheme="minorHAnsi"/>
        </w:rPr>
      </w:pPr>
      <w:r w:rsidRPr="00375411">
        <w:rPr>
          <w:rFonts w:asciiTheme="minorHAnsi" w:hAnsiTheme="minorHAnsi" w:cstheme="minorHAnsi"/>
        </w:rPr>
        <w:t>zainteresowanie ilościowymi i jakościowymi</w:t>
      </w:r>
      <w:r w:rsidRPr="00375411">
        <w:rPr>
          <w:rFonts w:asciiTheme="minorHAnsi" w:hAnsiTheme="minorHAnsi" w:cstheme="minorHAnsi"/>
          <w:lang w:val="es-ES_tradnl"/>
        </w:rPr>
        <w:t xml:space="preserve"> metod</w:t>
      </w:r>
      <w:r w:rsidRPr="00375411">
        <w:rPr>
          <w:rFonts w:asciiTheme="minorHAnsi" w:hAnsiTheme="minorHAnsi" w:cstheme="minorHAnsi"/>
        </w:rPr>
        <w:t>ami badawczymi, w szczeg</w:t>
      </w:r>
      <w:r w:rsidRPr="00375411">
        <w:rPr>
          <w:rFonts w:asciiTheme="minorHAnsi" w:hAnsiTheme="minorHAnsi" w:cstheme="minorHAnsi"/>
          <w:lang w:val="es-ES_tradnl"/>
        </w:rPr>
        <w:t>ó</w:t>
      </w:r>
      <w:r w:rsidRPr="00375411">
        <w:rPr>
          <w:rFonts w:asciiTheme="minorHAnsi" w:hAnsiTheme="minorHAnsi" w:cstheme="minorHAnsi"/>
        </w:rPr>
        <w:t>lnoś</w:t>
      </w:r>
      <w:r w:rsidRPr="00375411">
        <w:rPr>
          <w:rFonts w:asciiTheme="minorHAnsi" w:hAnsiTheme="minorHAnsi" w:cstheme="minorHAnsi"/>
          <w:lang w:val="it-IT"/>
        </w:rPr>
        <w:t xml:space="preserve">ci </w:t>
      </w:r>
      <w:r w:rsidRPr="00375411">
        <w:rPr>
          <w:rFonts w:asciiTheme="minorHAnsi" w:hAnsiTheme="minorHAnsi" w:cstheme="minorHAnsi"/>
        </w:rPr>
        <w:t xml:space="preserve">analizą danych ankietowych; </w:t>
      </w:r>
    </w:p>
    <w:p w14:paraId="0196D7A0" w14:textId="1934EE51" w:rsidR="00455529" w:rsidRPr="00375411" w:rsidRDefault="00455529" w:rsidP="00455529">
      <w:pPr>
        <w:pStyle w:val="NormalnyWeb"/>
        <w:numPr>
          <w:ilvl w:val="0"/>
          <w:numId w:val="32"/>
        </w:numPr>
        <w:spacing w:before="0" w:after="0"/>
        <w:rPr>
          <w:rFonts w:asciiTheme="minorHAnsi" w:hAnsiTheme="minorHAnsi" w:cstheme="minorHAnsi"/>
        </w:rPr>
      </w:pPr>
      <w:r w:rsidRPr="00375411">
        <w:rPr>
          <w:rFonts w:asciiTheme="minorHAnsi" w:hAnsiTheme="minorHAnsi" w:cstheme="minorHAnsi"/>
        </w:rPr>
        <w:t>znajomość statystyki i program</w:t>
      </w:r>
      <w:r w:rsidRPr="00375411">
        <w:rPr>
          <w:rFonts w:asciiTheme="minorHAnsi" w:hAnsiTheme="minorHAnsi" w:cstheme="minorHAnsi"/>
          <w:lang w:val="es-ES_tradnl"/>
        </w:rPr>
        <w:t>ó</w:t>
      </w:r>
      <w:r w:rsidRPr="00375411">
        <w:rPr>
          <w:rFonts w:asciiTheme="minorHAnsi" w:hAnsiTheme="minorHAnsi" w:cstheme="minorHAnsi"/>
        </w:rPr>
        <w:t>w statystycznych (np. SPSS, Jamovi) lub język</w:t>
      </w:r>
      <w:r w:rsidRPr="00375411">
        <w:rPr>
          <w:rFonts w:asciiTheme="minorHAnsi" w:hAnsiTheme="minorHAnsi" w:cstheme="minorHAnsi"/>
          <w:lang w:val="es-ES_tradnl"/>
        </w:rPr>
        <w:t>ó</w:t>
      </w:r>
      <w:r w:rsidRPr="00375411">
        <w:rPr>
          <w:rFonts w:asciiTheme="minorHAnsi" w:hAnsiTheme="minorHAnsi" w:cstheme="minorHAnsi"/>
        </w:rPr>
        <w:t>w programowania (np. R, Python) będzie istotnym atutem;</w:t>
      </w:r>
    </w:p>
    <w:p w14:paraId="3E5C08EC" w14:textId="7C76BA47" w:rsidR="00455529" w:rsidRPr="00375411" w:rsidRDefault="00455529" w:rsidP="00455529">
      <w:pPr>
        <w:pStyle w:val="NormalnyWeb"/>
        <w:numPr>
          <w:ilvl w:val="0"/>
          <w:numId w:val="32"/>
        </w:numPr>
        <w:spacing w:before="0" w:after="0"/>
        <w:rPr>
          <w:rFonts w:asciiTheme="minorHAnsi" w:hAnsiTheme="minorHAnsi" w:cstheme="minorHAnsi"/>
        </w:rPr>
      </w:pPr>
      <w:r w:rsidRPr="00375411">
        <w:rPr>
          <w:rFonts w:asciiTheme="minorHAnsi" w:hAnsiTheme="minorHAnsi" w:cstheme="minorHAnsi"/>
        </w:rPr>
        <w:t>motywacja do pracy naukowej, umiejętność pracy w grupie, samodzielność, kreatywność.</w:t>
      </w: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E9AAC89" w14:textId="01DAFD22" w:rsidR="00455529" w:rsidRPr="00455529" w:rsidRDefault="00455529" w:rsidP="00455529">
      <w:pPr>
        <w:pStyle w:val="Akapitzlist"/>
        <w:numPr>
          <w:ilvl w:val="0"/>
          <w:numId w:val="30"/>
        </w:numPr>
        <w:jc w:val="both"/>
        <w:rPr>
          <w:rStyle w:val="Brak"/>
          <w:rFonts w:asciiTheme="minorHAnsi" w:eastAsia="Arial" w:hAnsiTheme="minorHAnsi" w:cstheme="minorBidi"/>
        </w:rPr>
      </w:pPr>
      <w:r>
        <w:rPr>
          <w:rStyle w:val="Brak"/>
        </w:rPr>
        <w:t>D</w:t>
      </w:r>
      <w:r w:rsidRPr="00455529">
        <w:rPr>
          <w:rStyle w:val="Brak"/>
        </w:rPr>
        <w:t>orobek naukowy kandydata, w tym publikacje w renomowanych wydawnictwach/czasopismach naukowych (50% oceny końcowej);</w:t>
      </w:r>
    </w:p>
    <w:p w14:paraId="6F2EB5F0" w14:textId="77777777" w:rsidR="00455529" w:rsidRPr="00455529" w:rsidRDefault="00455529" w:rsidP="00455529">
      <w:pPr>
        <w:pStyle w:val="Akapitzlist"/>
        <w:numPr>
          <w:ilvl w:val="0"/>
          <w:numId w:val="30"/>
        </w:numPr>
        <w:jc w:val="both"/>
        <w:rPr>
          <w:rStyle w:val="Brak"/>
          <w:rFonts w:asciiTheme="minorHAnsi" w:eastAsia="Arial" w:hAnsiTheme="minorHAnsi" w:cstheme="minorBidi"/>
        </w:rPr>
      </w:pPr>
      <w:r>
        <w:rPr>
          <w:rStyle w:val="Brak"/>
        </w:rPr>
        <w:t>O</w:t>
      </w:r>
      <w:r w:rsidRPr="00455529">
        <w:rPr>
          <w:rStyle w:val="Brak"/>
        </w:rPr>
        <w:t>siągnięcia wynikające z prowadzenia badań naukowych, stypendia, nagrody oraz doświadczenie naukowe zdobyte w kraju lub za granicą, warsztaty i szkolenia naukowe, udział w projektach badawczych (20% oceny końcowej);</w:t>
      </w:r>
      <w:r>
        <w:rPr>
          <w:rStyle w:val="Brak"/>
        </w:rPr>
        <w:t xml:space="preserve"> </w:t>
      </w:r>
    </w:p>
    <w:p w14:paraId="2889564A" w14:textId="6E069D1D" w:rsidR="007D090B" w:rsidRPr="00455529" w:rsidRDefault="00455529" w:rsidP="00455529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Style w:val="Brak"/>
        </w:rPr>
        <w:t>K</w:t>
      </w:r>
      <w:r w:rsidRPr="00455529">
        <w:rPr>
          <w:rStyle w:val="Brak"/>
        </w:rPr>
        <w:t>ompetencje do realizacji określonych zadań w projekcie badawczym (30% oceny końcowej).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Inne………………..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70DF9E56" w14:textId="7A5AC74F" w:rsidR="00D9614D" w:rsidRPr="00375411" w:rsidRDefault="00A364F6" w:rsidP="00702DB2">
      <w:pPr>
        <w:jc w:val="both"/>
        <w:rPr>
          <w:rFonts w:asciiTheme="minorHAnsi" w:hAnsiTheme="minorHAnsi" w:cstheme="minorHAnsi"/>
          <w:bCs/>
        </w:rPr>
      </w:pPr>
      <w:r w:rsidRPr="00375411">
        <w:rPr>
          <w:rFonts w:asciiTheme="minorHAnsi" w:hAnsiTheme="minorHAnsi" w:cstheme="minorHAnsi"/>
          <w:bCs/>
        </w:rPr>
        <w:t>Praca w międzynarodowym zespole naukowym, interdyscyplinarne doświadczenie badawcze, współautorstwo opracowywanych materiałów naukowych</w:t>
      </w: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4568A7" w16cid:durableId="23FC2A44"/>
  <w16cid:commentId w16cid:paraId="39F1AC7E" w16cid:durableId="23FC2A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F1724"/>
    <w:multiLevelType w:val="hybridMultilevel"/>
    <w:tmpl w:val="DE1C6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5"/>
  </w:num>
  <w:num w:numId="4">
    <w:abstractNumId w:val="11"/>
  </w:num>
  <w:num w:numId="5">
    <w:abstractNumId w:val="1"/>
  </w:num>
  <w:num w:numId="6">
    <w:abstractNumId w:val="2"/>
  </w:num>
  <w:num w:numId="7">
    <w:abstractNumId w:val="29"/>
  </w:num>
  <w:num w:numId="8">
    <w:abstractNumId w:val="10"/>
  </w:num>
  <w:num w:numId="9">
    <w:abstractNumId w:val="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9"/>
  </w:num>
  <w:num w:numId="14">
    <w:abstractNumId w:val="13"/>
  </w:num>
  <w:num w:numId="15">
    <w:abstractNumId w:val="4"/>
  </w:num>
  <w:num w:numId="16">
    <w:abstractNumId w:val="18"/>
  </w:num>
  <w:num w:numId="17">
    <w:abstractNumId w:val="27"/>
  </w:num>
  <w:num w:numId="18">
    <w:abstractNumId w:val="28"/>
  </w:num>
  <w:num w:numId="19">
    <w:abstractNumId w:val="22"/>
  </w:num>
  <w:num w:numId="20">
    <w:abstractNumId w:val="3"/>
  </w:num>
  <w:num w:numId="21">
    <w:abstractNumId w:val="21"/>
  </w:num>
  <w:num w:numId="22">
    <w:abstractNumId w:val="15"/>
  </w:num>
  <w:num w:numId="23">
    <w:abstractNumId w:val="5"/>
  </w:num>
  <w:num w:numId="24">
    <w:abstractNumId w:val="17"/>
  </w:num>
  <w:num w:numId="25">
    <w:abstractNumId w:val="23"/>
  </w:num>
  <w:num w:numId="26">
    <w:abstractNumId w:val="0"/>
  </w:num>
  <w:num w:numId="27">
    <w:abstractNumId w:val="9"/>
  </w:num>
  <w:num w:numId="28">
    <w:abstractNumId w:val="26"/>
  </w:num>
  <w:num w:numId="29">
    <w:abstractNumId w:val="24"/>
  </w:num>
  <w:num w:numId="30">
    <w:abstractNumId w:val="16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27949"/>
    <w:rsid w:val="00030171"/>
    <w:rsid w:val="000415D1"/>
    <w:rsid w:val="00047558"/>
    <w:rsid w:val="000F2D70"/>
    <w:rsid w:val="00116FB0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43EB6"/>
    <w:rsid w:val="00351A3C"/>
    <w:rsid w:val="00375411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55529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A337B"/>
    <w:rsid w:val="005D1B30"/>
    <w:rsid w:val="0068057B"/>
    <w:rsid w:val="006E67C1"/>
    <w:rsid w:val="006F48F4"/>
    <w:rsid w:val="00702DB2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9E56EC"/>
    <w:rsid w:val="00A364F6"/>
    <w:rsid w:val="00A46254"/>
    <w:rsid w:val="00A56935"/>
    <w:rsid w:val="00A754C3"/>
    <w:rsid w:val="00A847CD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4415E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Brak">
    <w:name w:val="Brak"/>
    <w:rsid w:val="00455529"/>
  </w:style>
  <w:style w:type="paragraph" w:customStyle="1" w:styleId="TreA">
    <w:name w:val="Treść A"/>
    <w:rsid w:val="004555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Props1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85159124-ac7b-4f1d-ba7a-13947afabc27"/>
    <ds:schemaRef ds:uri="http://purl.org/dc/terms/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7031</Characters>
  <Application>Microsoft Office Word</Application>
  <DocSecurity>4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2022-12-02T11:53:00Z</dcterms:created>
  <dcterms:modified xsi:type="dcterms:W3CDTF">2022-12-02T11:53:00Z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