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2EB378F" w14:textId="7F5E4C2E" w:rsidR="001F6C81" w:rsidRDefault="5322B01B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Picture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20FA626C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00D2433C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40280873" w14:textId="77777777" w:rsidR="004E63B5" w:rsidRPr="00A46254" w:rsidRDefault="004E63B5" w:rsidP="00D2433C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5113AA86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8602CD" w:rsidRPr="008602CD">
        <w:rPr>
          <w:rFonts w:asciiTheme="minorHAnsi" w:hAnsiTheme="minorHAnsi" w:cstheme="minorHAnsi"/>
          <w:b/>
          <w:bCs/>
        </w:rPr>
        <w:t>Adiunkt-Stażysta Podoktorski</w:t>
      </w:r>
      <w:r w:rsidR="008602CD">
        <w:rPr>
          <w:rFonts w:asciiTheme="minorHAnsi" w:hAnsiTheme="minorHAnsi" w:cstheme="minorHAnsi"/>
          <w:b/>
          <w:bCs/>
        </w:rPr>
        <w:t xml:space="preserve"> (Post-doc)</w:t>
      </w:r>
    </w:p>
    <w:p w14:paraId="7DA5E940" w14:textId="5C7A6EB2" w:rsidR="00551BF6" w:rsidRPr="00A46254" w:rsidRDefault="00A172CF" w:rsidP="27721B70">
      <w:pPr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w</w:t>
      </w:r>
      <w:r w:rsidR="00D9614D" w:rsidRPr="27721B70">
        <w:rPr>
          <w:rFonts w:asciiTheme="minorHAnsi" w:hAnsiTheme="minorHAnsi" w:cstheme="minorBidi"/>
          <w:b/>
          <w:bCs/>
        </w:rPr>
        <w:t xml:space="preserve"> Wydziale</w:t>
      </w:r>
      <w:r w:rsidR="007812B2">
        <w:rPr>
          <w:rFonts w:asciiTheme="minorHAnsi" w:hAnsiTheme="minorHAnsi" w:cstheme="minorBidi"/>
          <w:b/>
          <w:bCs/>
        </w:rPr>
        <w:t xml:space="preserve"> Biologii</w:t>
      </w:r>
    </w:p>
    <w:p w14:paraId="4F39F20C" w14:textId="2D57FCBC" w:rsidR="0DD8319A" w:rsidRDefault="0DD8319A" w:rsidP="00C957F3">
      <w:pPr>
        <w:jc w:val="center"/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  <w:r w:rsidR="007812B2">
        <w:rPr>
          <w:rFonts w:ascii="Calibri" w:eastAsia="Calibri" w:hAnsi="Calibri" w:cs="Calibri"/>
          <w:b/>
          <w:bCs/>
        </w:rPr>
        <w:t xml:space="preserve">NCN SONATA 17 - </w:t>
      </w:r>
      <w:r w:rsidR="007812B2" w:rsidRPr="007812B2">
        <w:rPr>
          <w:rFonts w:ascii="Calibri" w:eastAsia="Calibri" w:hAnsi="Calibri" w:cs="Calibri"/>
          <w:b/>
          <w:bCs/>
        </w:rPr>
        <w:t>Rola intronowego mikroRNA indukowanego oligonukleotydem antysensownym w morfogenezie aksonów u danio pręgowanego</w:t>
      </w:r>
    </w:p>
    <w:p w14:paraId="70124C03" w14:textId="27969386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377E7D">
        <w:rPr>
          <w:rFonts w:ascii="Calibri" w:eastAsia="Calibri" w:hAnsi="Calibri" w:cs="Calibri"/>
          <w:b/>
          <w:bCs/>
        </w:rPr>
        <w:t xml:space="preserve"> </w:t>
      </w:r>
      <w:r w:rsidR="00377E7D" w:rsidRPr="00377E7D">
        <w:rPr>
          <w:rFonts w:ascii="Calibri" w:eastAsia="Calibri" w:hAnsi="Calibri" w:cs="Calibri"/>
          <w:b/>
          <w:bCs/>
        </w:rPr>
        <w:t>2021/43/D/NZ3/01798</w:t>
      </w: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(research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656B9AB" w14:textId="327C9F97" w:rsidR="00471682" w:rsidRDefault="00F50A81" w:rsidP="00A46254">
      <w:pPr>
        <w:jc w:val="both"/>
        <w:rPr>
          <w:rFonts w:asciiTheme="minorHAnsi" w:hAnsiTheme="minorHAnsi" w:cstheme="minorHAnsi"/>
        </w:rPr>
      </w:pPr>
      <w:r w:rsidRPr="00F50A81">
        <w:rPr>
          <w:rFonts w:asciiTheme="minorHAnsi" w:hAnsiTheme="minorHAnsi" w:cstheme="minorHAnsi"/>
        </w:rPr>
        <w:t>Nauki biologiczne</w:t>
      </w:r>
    </w:p>
    <w:p w14:paraId="37B1246C" w14:textId="77777777" w:rsidR="00F50A81" w:rsidRPr="00F50A81" w:rsidRDefault="00F50A81" w:rsidP="00A46254">
      <w:pPr>
        <w:jc w:val="both"/>
        <w:rPr>
          <w:rFonts w:asciiTheme="minorHAnsi" w:hAnsiTheme="minorHAnsi" w:cstheme="minorHAnsi"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5FB0818" w14:textId="6D13C525" w:rsidR="00264030" w:rsidRDefault="00F50A81" w:rsidP="00F50A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Pełen etat (40</w:t>
      </w:r>
      <w:r w:rsidR="00894E16">
        <w:rPr>
          <w:rFonts w:asciiTheme="minorHAnsi" w:hAnsiTheme="minorHAnsi" w:cstheme="minorHAnsi"/>
        </w:rPr>
        <w:t xml:space="preserve"> </w:t>
      </w:r>
      <w:r w:rsidR="00894E16" w:rsidRPr="00894E16">
        <w:rPr>
          <w:rFonts w:asciiTheme="minorHAnsi" w:hAnsiTheme="minorHAnsi" w:cstheme="minorHAnsi"/>
        </w:rPr>
        <w:t>godzin tygodniowo</w:t>
      </w:r>
      <w:r>
        <w:rPr>
          <w:rFonts w:asciiTheme="minorHAnsi" w:hAnsiTheme="minorHAnsi" w:cstheme="minorHAnsi"/>
        </w:rPr>
        <w:t xml:space="preserve">) </w:t>
      </w:r>
    </w:p>
    <w:p w14:paraId="59AD339D" w14:textId="77777777" w:rsidR="00894E16" w:rsidRPr="00F50A81" w:rsidRDefault="00894E16" w:rsidP="00F50A8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11EBF5F4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F608236">
        <w:rPr>
          <w:rFonts w:asciiTheme="minorHAnsi" w:hAnsiTheme="minorHAnsi" w:cstheme="minorBidi"/>
          <w:b/>
          <w:bCs/>
        </w:rPr>
        <w:t>Podstawa nawiązania stosunku pracy</w:t>
      </w:r>
      <w:r w:rsidR="00B33510" w:rsidRPr="3F608236">
        <w:rPr>
          <w:rFonts w:asciiTheme="minorHAnsi" w:hAnsiTheme="minorHAnsi" w:cstheme="minorBidi"/>
          <w:b/>
          <w:bCs/>
        </w:rPr>
        <w:t xml:space="preserve"> i przewidywany czas zatrudnienia </w:t>
      </w:r>
      <w:r w:rsidR="004D6C79" w:rsidRPr="3F608236">
        <w:rPr>
          <w:rFonts w:asciiTheme="minorHAnsi" w:hAnsiTheme="minorHAnsi" w:cstheme="minorBidi"/>
          <w:b/>
          <w:bCs/>
        </w:rPr>
        <w:t>(type of contract)</w:t>
      </w:r>
      <w:r w:rsidRPr="3F608236">
        <w:rPr>
          <w:rFonts w:asciiTheme="minorHAnsi" w:hAnsiTheme="minorHAnsi" w:cstheme="minorBidi"/>
          <w:b/>
          <w:bCs/>
        </w:rPr>
        <w:t xml:space="preserve">:  </w:t>
      </w:r>
    </w:p>
    <w:p w14:paraId="61D6E520" w14:textId="77777777" w:rsidR="001C015A" w:rsidRDefault="001C015A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A6539CB" w14:textId="3B982A7E" w:rsidR="001C015A" w:rsidRDefault="001C015A" w:rsidP="001C015A">
      <w:pPr>
        <w:rPr>
          <w:rFonts w:asciiTheme="minorHAnsi" w:hAnsiTheme="minorHAnsi" w:cstheme="minorHAnsi"/>
        </w:rPr>
      </w:pPr>
      <w:r w:rsidRPr="001C015A">
        <w:rPr>
          <w:rFonts w:asciiTheme="minorHAnsi" w:hAnsiTheme="minorHAnsi" w:cstheme="minorHAnsi"/>
        </w:rPr>
        <w:t>Umowa na czas określony na 7 miesięcy (01.</w:t>
      </w:r>
      <w:r w:rsidR="00A565E5">
        <w:rPr>
          <w:rFonts w:asciiTheme="minorHAnsi" w:hAnsiTheme="minorHAnsi" w:cstheme="minorHAnsi"/>
        </w:rPr>
        <w:t>12</w:t>
      </w:r>
      <w:r w:rsidRPr="001C015A">
        <w:rPr>
          <w:rFonts w:asciiTheme="minorHAnsi" w:hAnsiTheme="minorHAnsi" w:cstheme="minorHAnsi"/>
        </w:rPr>
        <w:t>.202</w:t>
      </w:r>
      <w:r w:rsidR="00455473">
        <w:rPr>
          <w:rFonts w:asciiTheme="minorHAnsi" w:hAnsiTheme="minorHAnsi" w:cstheme="minorHAnsi"/>
        </w:rPr>
        <w:t>5</w:t>
      </w:r>
      <w:r w:rsidRPr="001C015A">
        <w:rPr>
          <w:rFonts w:asciiTheme="minorHAnsi" w:hAnsiTheme="minorHAnsi" w:cstheme="minorHAnsi"/>
        </w:rPr>
        <w:t xml:space="preserve"> - 3</w:t>
      </w:r>
      <w:r w:rsidR="00FA5F1D">
        <w:rPr>
          <w:rFonts w:asciiTheme="minorHAnsi" w:hAnsiTheme="minorHAnsi" w:cstheme="minorHAnsi"/>
        </w:rPr>
        <w:t>0</w:t>
      </w:r>
      <w:r w:rsidRPr="001C015A">
        <w:rPr>
          <w:rFonts w:asciiTheme="minorHAnsi" w:hAnsiTheme="minorHAnsi" w:cstheme="minorHAnsi"/>
        </w:rPr>
        <w:t>.</w:t>
      </w:r>
      <w:r w:rsidR="00986801">
        <w:rPr>
          <w:rFonts w:asciiTheme="minorHAnsi" w:hAnsiTheme="minorHAnsi" w:cstheme="minorHAnsi"/>
        </w:rPr>
        <w:t>0</w:t>
      </w:r>
      <w:r w:rsidR="00455473">
        <w:rPr>
          <w:rFonts w:asciiTheme="minorHAnsi" w:hAnsiTheme="minorHAnsi" w:cstheme="minorHAnsi"/>
        </w:rPr>
        <w:t>6</w:t>
      </w:r>
      <w:r w:rsidRPr="001C015A">
        <w:rPr>
          <w:rFonts w:asciiTheme="minorHAnsi" w:hAnsiTheme="minorHAnsi" w:cstheme="minorHAnsi"/>
        </w:rPr>
        <w:t>.202</w:t>
      </w:r>
      <w:r w:rsidR="0044569E">
        <w:rPr>
          <w:rFonts w:asciiTheme="minorHAnsi" w:hAnsiTheme="minorHAnsi" w:cstheme="minorHAnsi"/>
        </w:rPr>
        <w:t>6</w:t>
      </w:r>
      <w:r w:rsidRPr="001C015A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 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48CB1C50" w14:textId="2495421C" w:rsidR="00264030" w:rsidRDefault="00264030" w:rsidP="44B12C88">
      <w:pPr>
        <w:jc w:val="both"/>
        <w:rPr>
          <w:rFonts w:asciiTheme="minorHAnsi" w:hAnsiTheme="minorHAnsi" w:cstheme="minorBidi"/>
          <w:color w:val="FF0000"/>
          <w:sz w:val="18"/>
          <w:szCs w:val="18"/>
        </w:rPr>
      </w:pPr>
    </w:p>
    <w:p w14:paraId="53128261" w14:textId="51E9DBDB" w:rsidR="00EC5FC6" w:rsidRDefault="001C015A" w:rsidP="005035E0">
      <w:pPr>
        <w:jc w:val="both"/>
        <w:rPr>
          <w:rFonts w:asciiTheme="minorHAnsi" w:hAnsiTheme="minorHAnsi" w:cstheme="minorHAnsi"/>
        </w:rPr>
      </w:pPr>
      <w:r w:rsidRPr="001C015A">
        <w:rPr>
          <w:rFonts w:asciiTheme="minorHAnsi" w:hAnsiTheme="minorHAnsi" w:cstheme="minorHAnsi"/>
        </w:rPr>
        <w:t>0</w:t>
      </w:r>
      <w:r w:rsidR="0017789A">
        <w:rPr>
          <w:rFonts w:asciiTheme="minorHAnsi" w:hAnsiTheme="minorHAnsi" w:cstheme="minorHAnsi"/>
        </w:rPr>
        <w:t>1</w:t>
      </w:r>
      <w:r w:rsidRPr="001C015A">
        <w:rPr>
          <w:rFonts w:asciiTheme="minorHAnsi" w:hAnsiTheme="minorHAnsi" w:cstheme="minorHAnsi"/>
        </w:rPr>
        <w:t>.</w:t>
      </w:r>
      <w:r w:rsidR="0060374C">
        <w:rPr>
          <w:rFonts w:asciiTheme="minorHAnsi" w:hAnsiTheme="minorHAnsi" w:cstheme="minorHAnsi"/>
        </w:rPr>
        <w:t>12</w:t>
      </w:r>
      <w:r w:rsidRPr="001C015A">
        <w:rPr>
          <w:rFonts w:asciiTheme="minorHAnsi" w:hAnsiTheme="minorHAnsi" w:cstheme="minorHAnsi"/>
        </w:rPr>
        <w:t>.2025</w:t>
      </w:r>
    </w:p>
    <w:p w14:paraId="5C6BC12E" w14:textId="77777777" w:rsidR="00820B23" w:rsidRPr="00EC5FC6" w:rsidRDefault="00820B23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7C2B7C86" w14:textId="5BE27E33" w:rsidR="003926BB" w:rsidRDefault="00820B23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  <w:r w:rsidRPr="00820B23">
        <w:rPr>
          <w:rFonts w:asciiTheme="minorHAnsi" w:hAnsiTheme="minorHAnsi" w:cstheme="minorHAnsi"/>
        </w:rPr>
        <w:t>Instytut Biologii Molekularnej i Biotechnologii, Wydział Biologii, ul. Uniwersytecka 6, 61-614 Poznań.</w:t>
      </w:r>
      <w:r>
        <w:rPr>
          <w:rFonts w:asciiTheme="minorHAnsi" w:hAnsiTheme="minorHAnsi" w:cstheme="minorHAnsi"/>
        </w:rPr>
        <w:t xml:space="preserve"> </w:t>
      </w:r>
    </w:p>
    <w:p w14:paraId="3BEC5D08" w14:textId="39C4567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EC5FC6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3FC179AF" w14:textId="3926A042" w:rsidR="00EC5FC6" w:rsidRPr="00EC5FC6" w:rsidRDefault="003F560D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  <w:r w:rsidRPr="003F560D">
        <w:rPr>
          <w:rFonts w:asciiTheme="minorHAnsi" w:hAnsiTheme="minorHAnsi" w:cstheme="minorHAnsi"/>
        </w:rPr>
        <w:t xml:space="preserve">Ok. </w:t>
      </w:r>
      <w:r w:rsidR="002D6C0E">
        <w:rPr>
          <w:rFonts w:asciiTheme="minorHAnsi" w:hAnsiTheme="minorHAnsi" w:cstheme="minorHAnsi"/>
        </w:rPr>
        <w:t>77</w:t>
      </w:r>
      <w:r w:rsidRPr="003F560D">
        <w:rPr>
          <w:rFonts w:asciiTheme="minorHAnsi" w:hAnsiTheme="minorHAnsi" w:cstheme="minorHAnsi"/>
        </w:rPr>
        <w:t>00,00 zł brutto</w:t>
      </w:r>
      <w:r>
        <w:rPr>
          <w:rFonts w:asciiTheme="minorHAnsi" w:hAnsiTheme="minorHAnsi" w:cstheme="minorHAnsi"/>
        </w:rPr>
        <w:t xml:space="preserve"> </w:t>
      </w: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7812B2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r w:rsidRPr="007812B2">
        <w:rPr>
          <w:rFonts w:asciiTheme="minorHAnsi" w:hAnsiTheme="minorHAnsi" w:cstheme="minorBidi"/>
          <w:b/>
          <w:bCs/>
          <w:lang w:val="en-US"/>
        </w:rPr>
        <w:t>Termin,</w:t>
      </w:r>
      <w:r w:rsidR="00EF29DC" w:rsidRPr="007812B2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7812B2">
        <w:rPr>
          <w:rFonts w:asciiTheme="minorHAnsi" w:hAnsiTheme="minorHAnsi" w:cstheme="minorBidi"/>
          <w:b/>
          <w:bCs/>
          <w:lang w:val="en-US"/>
        </w:rPr>
        <w:t>forma i miejsce złożenia aplikacji:</w:t>
      </w:r>
      <w:r w:rsidR="004D6C79" w:rsidRPr="007812B2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364286C6" w14:textId="2C922EFE" w:rsidR="00CD0CB0" w:rsidRDefault="00356DEF" w:rsidP="000A0757">
      <w:pPr>
        <w:jc w:val="both"/>
        <w:rPr>
          <w:rFonts w:asciiTheme="minorHAnsi" w:hAnsiTheme="minorHAnsi" w:cstheme="minorHAnsi"/>
        </w:rPr>
      </w:pPr>
      <w:r w:rsidRPr="00356DEF">
        <w:rPr>
          <w:rFonts w:asciiTheme="minorHAnsi" w:hAnsiTheme="minorHAnsi" w:cstheme="minorHAnsi"/>
        </w:rPr>
        <w:t>Dokumenty należy przesyłać drogą elektroniczną na adres kierownika projektu</w:t>
      </w:r>
      <w:r>
        <w:rPr>
          <w:rFonts w:asciiTheme="minorHAnsi" w:hAnsiTheme="minorHAnsi" w:cstheme="minorHAnsi"/>
        </w:rPr>
        <w:t xml:space="preserve"> </w:t>
      </w:r>
      <w:r w:rsidR="005657D0" w:rsidRPr="005657D0">
        <w:rPr>
          <w:rFonts w:asciiTheme="minorHAnsi" w:hAnsiTheme="minorHAnsi" w:cstheme="minorHAnsi"/>
        </w:rPr>
        <w:t>dr Savani Anbalagan</w:t>
      </w:r>
      <w:r>
        <w:rPr>
          <w:rFonts w:asciiTheme="minorHAnsi" w:hAnsiTheme="minorHAnsi" w:cstheme="minorHAnsi"/>
        </w:rPr>
        <w:t>:</w:t>
      </w:r>
      <w:r w:rsidR="005657D0" w:rsidRPr="005657D0">
        <w:rPr>
          <w:rFonts w:asciiTheme="minorHAnsi" w:hAnsiTheme="minorHAnsi" w:cstheme="minorHAnsi"/>
        </w:rPr>
        <w:t xml:space="preserve"> savanb@amu.edu.pl do 10.</w:t>
      </w:r>
      <w:r w:rsidR="0057107D">
        <w:rPr>
          <w:rFonts w:asciiTheme="minorHAnsi" w:hAnsiTheme="minorHAnsi" w:cstheme="minorHAnsi"/>
        </w:rPr>
        <w:t>11</w:t>
      </w:r>
      <w:r w:rsidR="005657D0" w:rsidRPr="005657D0">
        <w:rPr>
          <w:rFonts w:asciiTheme="minorHAnsi" w:hAnsiTheme="minorHAnsi" w:cstheme="minorHAnsi"/>
        </w:rPr>
        <w:t>.2025 (23:59)</w:t>
      </w:r>
      <w:r w:rsidR="005657D0">
        <w:rPr>
          <w:rFonts w:asciiTheme="minorHAnsi" w:hAnsiTheme="minorHAnsi" w:cstheme="minorHAnsi"/>
        </w:rPr>
        <w:t xml:space="preserve"> </w:t>
      </w:r>
    </w:p>
    <w:p w14:paraId="0DC09E60" w14:textId="77777777" w:rsidR="00CD0CB0" w:rsidRDefault="00CD0C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1FF0F8D" w14:textId="77777777" w:rsidR="000A0757" w:rsidRPr="00EC5FC6" w:rsidRDefault="000A0757" w:rsidP="000A075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101652C" w14:textId="20995AF1" w:rsidR="002B3676" w:rsidRDefault="002B3676">
      <w:pPr>
        <w:rPr>
          <w:rFonts w:asciiTheme="minorHAnsi" w:hAnsiTheme="minorHAnsi" w:cstheme="minorHAnsi"/>
          <w:b/>
          <w:bCs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Wymagane dokumenty (required documents)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157F2C04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3C1A9F7D">
        <w:rPr>
          <w:rFonts w:asciiTheme="minorHAnsi" w:hAnsiTheme="minorHAnsi" w:cstheme="minorBidi"/>
        </w:rPr>
        <w:t>Dyplomy lub zaświadczeni</w:t>
      </w:r>
      <w:r w:rsidR="00140CEF" w:rsidRPr="3C1A9F7D">
        <w:rPr>
          <w:rFonts w:asciiTheme="minorHAnsi" w:hAnsiTheme="minorHAnsi" w:cstheme="minorBidi"/>
        </w:rPr>
        <w:t>a</w:t>
      </w:r>
      <w:r w:rsidRPr="3C1A9F7D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3C1A9F7D">
        <w:rPr>
          <w:rFonts w:asciiTheme="minorHAnsi" w:hAnsiTheme="minorHAnsi" w:cstheme="minorBidi"/>
        </w:rPr>
        <w:t xml:space="preserve"> </w:t>
      </w:r>
      <w:r>
        <w:br/>
      </w:r>
      <w:r w:rsidRPr="3C1A9F7D">
        <w:rPr>
          <w:rFonts w:asciiTheme="minorHAnsi" w:hAnsiTheme="minorHAnsi" w:cstheme="minorBidi"/>
        </w:rPr>
        <w:t>i posiadane stopnie lub tytuł naukowy</w:t>
      </w:r>
      <w:r w:rsidR="70A83948" w:rsidRPr="3C1A9F7D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3C1A9F7D">
        <w:rPr>
          <w:rFonts w:asciiTheme="minorHAnsi" w:hAnsiTheme="minorHAnsi" w:cstheme="minorBidi"/>
        </w:rPr>
        <w:t xml:space="preserve">- dokumenty muszą spełniać </w:t>
      </w:r>
      <w:r w:rsidR="50EDA6AD" w:rsidRPr="3C1A9F7D">
        <w:rPr>
          <w:rFonts w:asciiTheme="minorHAnsi" w:hAnsiTheme="minorHAnsi" w:cstheme="minorBidi"/>
        </w:rPr>
        <w:t xml:space="preserve">kryteria równoważności określone w art. 328 </w:t>
      </w:r>
      <w:r w:rsidR="1A13C5BE" w:rsidRPr="3C1A9F7D">
        <w:rPr>
          <w:rFonts w:asciiTheme="minorHAnsi" w:hAnsiTheme="minorHAnsi" w:cstheme="minorBidi"/>
        </w:rPr>
        <w:t>ustawy z dnia 20 lipca 2018 roku Prawo o szkolnictwie wyższym i nauce (</w:t>
      </w:r>
      <w:r w:rsidR="56B4603A" w:rsidRPr="3C1A9F7D">
        <w:rPr>
          <w:rFonts w:asciiTheme="minorHAnsi" w:hAnsiTheme="minorHAnsi" w:cstheme="minorBidi"/>
        </w:rPr>
        <w:t>Dz. U. z 2024 poz. 1571 t.j.</w:t>
      </w:r>
      <w:r w:rsidR="1A13C5BE" w:rsidRPr="3C1A9F7D">
        <w:rPr>
          <w:rFonts w:asciiTheme="minorHAnsi" w:hAnsiTheme="minorHAnsi" w:cstheme="minorBidi"/>
        </w:rPr>
        <w:t>)</w:t>
      </w:r>
      <w:r w:rsidRPr="3C1A9F7D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5B0598AB" w14:textId="77777777" w:rsidR="00213DD1" w:rsidRPr="00213DD1" w:rsidRDefault="00213DD1" w:rsidP="00213DD1">
      <w:pPr>
        <w:pStyle w:val="NormalnyWeb"/>
        <w:numPr>
          <w:ilvl w:val="1"/>
          <w:numId w:val="32"/>
        </w:numPr>
        <w:shd w:val="clear" w:color="auto" w:fill="F9FAFB"/>
        <w:jc w:val="both"/>
        <w:rPr>
          <w:rFonts w:asciiTheme="minorHAnsi" w:hAnsiTheme="minorHAnsi" w:cstheme="minorHAnsi"/>
        </w:rPr>
      </w:pPr>
      <w:r w:rsidRPr="00213DD1">
        <w:rPr>
          <w:rFonts w:asciiTheme="minorHAnsi" w:hAnsiTheme="minorHAnsi" w:cstheme="minorHAnsi"/>
        </w:rPr>
        <w:t>- Publikacje i/lub patenty</w:t>
      </w:r>
    </w:p>
    <w:p w14:paraId="66F537F3" w14:textId="77777777" w:rsidR="00213DD1" w:rsidRPr="00213DD1" w:rsidRDefault="00213DD1" w:rsidP="00213DD1">
      <w:pPr>
        <w:pStyle w:val="NormalnyWeb"/>
        <w:numPr>
          <w:ilvl w:val="1"/>
          <w:numId w:val="3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213DD1">
        <w:rPr>
          <w:rFonts w:asciiTheme="minorHAnsi" w:hAnsiTheme="minorHAnsi" w:cstheme="minorHAnsi"/>
        </w:rPr>
        <w:t>- Udokumentowane doświadczenie badawcze w zakresie biologii RNA i/lub modeli zwierzęcych</w:t>
      </w:r>
    </w:p>
    <w:p w14:paraId="29BB51AC" w14:textId="090D86B3" w:rsidR="00264030" w:rsidRPr="00A46254" w:rsidRDefault="00264030" w:rsidP="00973B8D">
      <w:pPr>
        <w:pStyle w:val="NormalnyWeb"/>
        <w:numPr>
          <w:ilvl w:val="0"/>
          <w:numId w:val="3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7812B2">
        <w:rPr>
          <w:rFonts w:asciiTheme="minorHAnsi" w:hAnsiTheme="minorHAnsi" w:cstheme="minorHAnsi"/>
        </w:rPr>
        <w:t xml:space="preserve">Zgoda na przetwarzanie danych osobowych następujacej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279EEBE6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="00973B8D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    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54018B3E" w:rsidR="00383F64" w:rsidRPr="00EF29DC" w:rsidRDefault="00973B8D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t xml:space="preserve">X   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2 naukowiec ze stopniem doktora </w:t>
      </w:r>
    </w:p>
    <w:p w14:paraId="1E348634" w14:textId="035517AB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 w:rsidR="00973B8D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    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3 samodzielny naukowiec </w:t>
      </w:r>
    </w:p>
    <w:p w14:paraId="50D33FE1" w14:textId="48F60A01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 w:rsidR="00973B8D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    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4 doświadczony samodzielny naukowiec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47E42C1" w14:textId="09C1F433" w:rsidR="00B934E9" w:rsidRDefault="00275CE7" w:rsidP="00B934E9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7812B2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7812B2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7812B2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5EA6E2FC" w14:textId="63264E25" w:rsidR="009D1ED0" w:rsidRPr="009D1ED0" w:rsidRDefault="009D1ED0" w:rsidP="009D1ED0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D1ED0">
        <w:rPr>
          <w:rFonts w:asciiTheme="minorHAnsi" w:hAnsiTheme="minorHAnsi" w:cstheme="minorHAnsi"/>
        </w:rPr>
        <w:t xml:space="preserve">Rekrutacja do projektu badawczego finansowanego przez Narodowe Centrum Nauki SONATA17 Rola intronowego mikroRNA indukowanego oligonukleotydem antysensownym na morfogenezę aksonów u danio pręgowanego. Krótki opis i postępy projektu można znaleźć tutaj: </w:t>
      </w:r>
      <w:hyperlink r:id="rId10" w:history="1">
        <w:r w:rsidR="009D1B4E" w:rsidRPr="00BD176C">
          <w:rPr>
            <w:rStyle w:val="Hipercze"/>
            <w:rFonts w:asciiTheme="minorHAnsi" w:hAnsiTheme="minorHAnsi" w:cstheme="minorHAnsi"/>
          </w:rPr>
          <w:t>https://projekty.ncn.gov.pl/opisy/532540-en.pdf</w:t>
        </w:r>
      </w:hyperlink>
      <w:r w:rsidR="009D1B4E">
        <w:rPr>
          <w:rFonts w:asciiTheme="minorHAnsi" w:hAnsiTheme="minorHAnsi" w:cstheme="minorHAnsi"/>
        </w:rPr>
        <w:t xml:space="preserve"> </w:t>
      </w:r>
      <w:r w:rsidRPr="009D1ED0">
        <w:rPr>
          <w:rFonts w:asciiTheme="minorHAnsi" w:hAnsiTheme="minorHAnsi" w:cstheme="minorHAnsi"/>
        </w:rPr>
        <w:t xml:space="preserve"> &amp; </w:t>
      </w:r>
      <w:hyperlink r:id="rId11" w:history="1">
        <w:r w:rsidR="009D1B4E" w:rsidRPr="00BD176C">
          <w:rPr>
            <w:rStyle w:val="Hipercze"/>
            <w:rFonts w:asciiTheme="minorHAnsi" w:hAnsiTheme="minorHAnsi" w:cstheme="minorHAnsi"/>
          </w:rPr>
          <w:t>https://doi.org/10.1101/2024.12.04.626772</w:t>
        </w:r>
      </w:hyperlink>
      <w:r w:rsidR="009D1B4E">
        <w:rPr>
          <w:rFonts w:asciiTheme="minorHAnsi" w:hAnsiTheme="minorHAnsi" w:cstheme="minorHAnsi"/>
        </w:rPr>
        <w:t xml:space="preserve"> </w:t>
      </w:r>
      <w:r w:rsidRPr="009D1ED0">
        <w:rPr>
          <w:rFonts w:asciiTheme="minorHAnsi" w:hAnsiTheme="minorHAnsi" w:cstheme="minorHAnsi"/>
        </w:rPr>
        <w:t xml:space="preserve">  </w:t>
      </w:r>
    </w:p>
    <w:p w14:paraId="435EC94C" w14:textId="77777777" w:rsidR="009D1ED0" w:rsidRPr="009D1ED0" w:rsidRDefault="009D1ED0" w:rsidP="009D1ED0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265D3ABC" w14:textId="0216A0AC" w:rsidR="009D1ED0" w:rsidRPr="009D1ED0" w:rsidRDefault="009D1ED0" w:rsidP="009D1ED0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D1ED0">
        <w:rPr>
          <w:rFonts w:asciiTheme="minorHAnsi" w:hAnsiTheme="minorHAnsi" w:cstheme="minorHAnsi"/>
        </w:rPr>
        <w:t>Wybrany kandydat będzie odpowiedzialny za planowanie i przeprowadzanie eksperymentów laboratoryjnych, analizowanie danych i przygotowywanie manuskryptów. Post</w:t>
      </w:r>
      <w:r w:rsidR="009D1B4E">
        <w:rPr>
          <w:rFonts w:asciiTheme="minorHAnsi" w:hAnsiTheme="minorHAnsi" w:cstheme="minorHAnsi"/>
        </w:rPr>
        <w:t>-</w:t>
      </w:r>
      <w:r w:rsidRPr="009D1ED0">
        <w:rPr>
          <w:rFonts w:asciiTheme="minorHAnsi" w:hAnsiTheme="minorHAnsi" w:cstheme="minorHAnsi"/>
        </w:rPr>
        <w:t>doc będzie miał możliwość przygotowania i złożenia indywidualnego wniosku o grant pod nadzorem kierownika projektu.</w:t>
      </w:r>
    </w:p>
    <w:p w14:paraId="61A2F4C5" w14:textId="77777777" w:rsidR="009D1ED0" w:rsidRPr="009D1ED0" w:rsidRDefault="009D1ED0" w:rsidP="009D1ED0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5C18CD9B" w14:textId="068A36B2" w:rsidR="00B934E9" w:rsidRPr="009D1ED0" w:rsidRDefault="009D1ED0" w:rsidP="00B934E9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  <w:r w:rsidRPr="009D1ED0">
        <w:rPr>
          <w:rFonts w:asciiTheme="minorHAnsi" w:hAnsiTheme="minorHAnsi" w:cstheme="minorHAnsi"/>
        </w:rPr>
        <w:t xml:space="preserve">Więcej informacji o badaniach tutaj: </w:t>
      </w:r>
      <w:hyperlink r:id="rId12" w:history="1">
        <w:r w:rsidRPr="00BD176C">
          <w:rPr>
            <w:rStyle w:val="Hipercze"/>
            <w:rFonts w:asciiTheme="minorHAnsi" w:hAnsiTheme="minorHAnsi" w:cstheme="minorHAnsi"/>
          </w:rPr>
          <w:t>https://ibmib.web.amu.edu.pl/groups/zebrafish-developmental-neurobiology/</w:t>
        </w:r>
      </w:hyperlink>
      <w:r>
        <w:rPr>
          <w:rFonts w:asciiTheme="minorHAnsi" w:hAnsiTheme="minorHAnsi" w:cstheme="minorHAnsi"/>
        </w:rPr>
        <w:t xml:space="preserve"> </w:t>
      </w:r>
    </w:p>
    <w:p w14:paraId="2946DB82" w14:textId="77777777" w:rsidR="00375621" w:rsidRPr="009D1ED0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7812B2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7812B2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7812B2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7812B2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7812B2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ED32BD8" w14:textId="2EBC0A07" w:rsidR="008F5587" w:rsidRDefault="008F5587" w:rsidP="25FDE4B3">
      <w:pPr>
        <w:rPr>
          <w:rFonts w:asciiTheme="minorHAnsi" w:eastAsia="Arial" w:hAnsiTheme="minorHAnsi" w:cstheme="minorBidi"/>
        </w:rPr>
      </w:pPr>
      <w:r w:rsidRPr="25FDE4B3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5FDE4B3">
        <w:rPr>
          <w:rFonts w:asciiTheme="minorHAnsi" w:hAnsiTheme="minorHAnsi" w:cstheme="minorBidi"/>
        </w:rPr>
        <w:t xml:space="preserve">art. 113 ustawy </w:t>
      </w:r>
      <w:r w:rsidRPr="25FDE4B3">
        <w:rPr>
          <w:rFonts w:asciiTheme="minorHAnsi" w:hAnsiTheme="minorHAnsi" w:cstheme="minorBidi"/>
        </w:rPr>
        <w:t xml:space="preserve">z dnia </w:t>
      </w:r>
      <w:r>
        <w:br/>
      </w:r>
      <w:r w:rsidRPr="25FDE4B3">
        <w:rPr>
          <w:rFonts w:asciiTheme="minorHAnsi" w:hAnsiTheme="minorHAnsi" w:cstheme="minorBidi"/>
        </w:rPr>
        <w:t>20 lipca 2018 roku Prawo o szkolnictwie wyższym i nauce (</w:t>
      </w:r>
      <w:r w:rsidR="58841F9D" w:rsidRPr="25FDE4B3">
        <w:rPr>
          <w:rFonts w:asciiTheme="minorHAnsi" w:hAnsiTheme="minorHAnsi" w:cstheme="minorBidi"/>
        </w:rPr>
        <w:t>Dz. U. z 2024 poz. 1571 t.j.</w:t>
      </w:r>
      <w:r w:rsidRPr="25FDE4B3">
        <w:rPr>
          <w:rFonts w:asciiTheme="minorHAnsi" w:hAnsiTheme="minorHAnsi" w:cstheme="minorBidi"/>
        </w:rPr>
        <w:t xml:space="preserve">) oraz </w:t>
      </w:r>
      <w:r w:rsidR="00482999" w:rsidRPr="25FDE4B3">
        <w:rPr>
          <w:rFonts w:asciiTheme="minorHAnsi" w:hAnsiTheme="minorHAnsi" w:cstheme="minorBidi"/>
        </w:rPr>
        <w:t>spełniające następujące wymagania</w:t>
      </w:r>
      <w:r w:rsidR="00B27485" w:rsidRPr="25FDE4B3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7225A267" w14:textId="6D580277" w:rsidR="00BD285B" w:rsidRPr="00BD285B" w:rsidRDefault="00BD285B" w:rsidP="00BD285B">
      <w:pPr>
        <w:ind w:left="708"/>
        <w:jc w:val="both"/>
        <w:rPr>
          <w:rFonts w:asciiTheme="minorHAnsi" w:hAnsiTheme="minorHAnsi" w:cstheme="minorHAnsi"/>
        </w:rPr>
      </w:pPr>
      <w:r w:rsidRPr="00BD285B">
        <w:rPr>
          <w:rFonts w:asciiTheme="minorHAnsi" w:hAnsiTheme="minorHAnsi" w:cstheme="minorHAnsi"/>
        </w:rPr>
        <w:lastRenderedPageBreak/>
        <w:t>1.</w:t>
      </w:r>
      <w:r>
        <w:rPr>
          <w:rFonts w:asciiTheme="minorHAnsi" w:hAnsiTheme="minorHAnsi" w:cstheme="minorHAnsi"/>
        </w:rPr>
        <w:t xml:space="preserve"> </w:t>
      </w:r>
      <w:r w:rsidRPr="00BD285B">
        <w:rPr>
          <w:rFonts w:asciiTheme="minorHAnsi" w:hAnsiTheme="minorHAnsi" w:cstheme="minorHAnsi"/>
        </w:rPr>
        <w:t>Doktorat z biologii lub dyscypliny pokrewnej</w:t>
      </w:r>
    </w:p>
    <w:p w14:paraId="28D445E0" w14:textId="5ADB8323" w:rsidR="00BD285B" w:rsidRPr="00BD285B" w:rsidRDefault="00BD285B" w:rsidP="00BD285B">
      <w:pPr>
        <w:ind w:left="708"/>
        <w:jc w:val="both"/>
        <w:rPr>
          <w:rFonts w:asciiTheme="minorHAnsi" w:hAnsiTheme="minorHAnsi" w:cstheme="minorHAnsi"/>
        </w:rPr>
      </w:pPr>
      <w:r w:rsidRPr="00BD285B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 xml:space="preserve"> </w:t>
      </w:r>
      <w:r w:rsidRPr="00BD285B">
        <w:rPr>
          <w:rFonts w:asciiTheme="minorHAnsi" w:hAnsiTheme="minorHAnsi" w:cstheme="minorHAnsi"/>
        </w:rPr>
        <w:t>Doświadczenie laboratoryjne w technikach biologii molekularnej i biologii RNA</w:t>
      </w:r>
    </w:p>
    <w:p w14:paraId="728970F9" w14:textId="43754AD6" w:rsidR="00BD285B" w:rsidRPr="00BD285B" w:rsidRDefault="00BD285B" w:rsidP="00BD285B">
      <w:pPr>
        <w:ind w:left="708"/>
        <w:jc w:val="both"/>
        <w:rPr>
          <w:rFonts w:asciiTheme="minorHAnsi" w:hAnsiTheme="minorHAnsi" w:cstheme="minorHAnsi"/>
        </w:rPr>
      </w:pPr>
      <w:r w:rsidRPr="00BD285B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 xml:space="preserve"> </w:t>
      </w:r>
      <w:r w:rsidRPr="00BD285B">
        <w:rPr>
          <w:rFonts w:asciiTheme="minorHAnsi" w:hAnsiTheme="minorHAnsi" w:cstheme="minorHAnsi"/>
        </w:rPr>
        <w:t xml:space="preserve">Doświadczenie w modelach zwierzęcych i/lub obrazowaniu </w:t>
      </w:r>
    </w:p>
    <w:p w14:paraId="6B699379" w14:textId="390277A8" w:rsidR="00F721C6" w:rsidRPr="00A46254" w:rsidRDefault="00BD285B" w:rsidP="00BD285B">
      <w:pPr>
        <w:ind w:left="708"/>
        <w:jc w:val="both"/>
        <w:rPr>
          <w:rFonts w:asciiTheme="minorHAnsi" w:hAnsiTheme="minorHAnsi" w:cstheme="minorHAnsi"/>
        </w:rPr>
      </w:pPr>
      <w:r w:rsidRPr="00BD285B">
        <w:rPr>
          <w:rFonts w:asciiTheme="minorHAnsi" w:hAnsiTheme="minorHAnsi" w:cstheme="minorHAnsi"/>
        </w:rPr>
        <w:t xml:space="preserve">4.Kandydat spełnia wymagania określone w regulaminie NCN SONATA 17 </w:t>
      </w:r>
      <w:hyperlink r:id="rId13" w:anchor="page=54" w:history="1">
        <w:r w:rsidR="00FD69BC" w:rsidRPr="00DB5E28">
          <w:rPr>
            <w:rStyle w:val="Hipercze"/>
            <w:rFonts w:asciiTheme="minorHAnsi" w:hAnsiTheme="minorHAnsi" w:cstheme="minorHAnsi"/>
          </w:rPr>
          <w:t>https://ncn.gov.pl/sites/default/files/pliki/uchwaly-rady/2021/uchwala79_2021-zal1.pdf#page=54</w:t>
        </w:r>
      </w:hyperlink>
      <w:r w:rsidR="00FD69BC">
        <w:rPr>
          <w:rFonts w:asciiTheme="minorHAnsi" w:hAnsiTheme="minorHAnsi" w:cstheme="minorHAnsi"/>
        </w:rPr>
        <w:t xml:space="preserve"> 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01333275" w14:textId="77777777" w:rsidR="003703A3" w:rsidRDefault="003703A3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76084B5" w14:textId="3EEA3977" w:rsidR="003703A3" w:rsidRPr="003703A3" w:rsidRDefault="003703A3" w:rsidP="00A46254">
      <w:pPr>
        <w:jc w:val="both"/>
        <w:rPr>
          <w:rFonts w:asciiTheme="minorHAnsi" w:eastAsia="Arial" w:hAnsiTheme="minorHAnsi" w:cstheme="minorHAnsi"/>
          <w:bCs/>
        </w:rPr>
      </w:pPr>
      <w:r w:rsidRPr="003703A3">
        <w:rPr>
          <w:rFonts w:asciiTheme="minorHAnsi" w:eastAsia="Arial" w:hAnsiTheme="minorHAnsi" w:cstheme="minorHAnsi"/>
          <w:bCs/>
        </w:rPr>
        <w:t>Język angielski – dobry</w:t>
      </w:r>
    </w:p>
    <w:p w14:paraId="7E305C9A" w14:textId="77777777" w:rsidR="003703A3" w:rsidRPr="00375621" w:rsidRDefault="003703A3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7777777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61CDCEAD" w14:textId="18BF34EF" w:rsidR="00EC5FC6" w:rsidRPr="0047010C" w:rsidRDefault="0047010C" w:rsidP="00375621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  <w:r w:rsidRPr="0047010C">
        <w:rPr>
          <w:rFonts w:asciiTheme="minorHAnsi" w:eastAsia="Arial" w:hAnsiTheme="minorHAnsi" w:cstheme="minorHAnsi"/>
          <w:bCs/>
          <w:sz w:val="20"/>
          <w:szCs w:val="20"/>
        </w:rPr>
        <w:t>Doświadczenie laboratoryjne w biologii RNA lub modelach zwierzęcych.</w:t>
      </w:r>
    </w:p>
    <w:p w14:paraId="137ADC26" w14:textId="77777777" w:rsidR="0047010C" w:rsidRPr="00EC5FC6" w:rsidRDefault="0047010C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72C5C4C7" w14:textId="56054EAB" w:rsidR="00B3340F" w:rsidRPr="00B3340F" w:rsidRDefault="00F42BE9" w:rsidP="00B3340F">
      <w:pPr>
        <w:ind w:left="360"/>
        <w:rPr>
          <w:rFonts w:asciiTheme="minorHAnsi" w:hAnsiTheme="minorHAnsi" w:cstheme="minorBidi"/>
        </w:rPr>
      </w:pPr>
      <w:r w:rsidRPr="00F42BE9">
        <w:rPr>
          <w:rFonts w:asciiTheme="minorHAnsi" w:hAnsiTheme="minorHAnsi" w:cstheme="minorBidi"/>
        </w:rPr>
        <w:t>1.</w:t>
      </w:r>
      <w:r w:rsidR="00B3340F">
        <w:rPr>
          <w:rFonts w:asciiTheme="minorHAnsi" w:hAnsiTheme="minorHAnsi" w:cstheme="minorBidi"/>
        </w:rPr>
        <w:t xml:space="preserve"> O</w:t>
      </w:r>
      <w:r w:rsidR="00B3340F" w:rsidRPr="00B3340F">
        <w:rPr>
          <w:rFonts w:asciiTheme="minorHAnsi" w:hAnsiTheme="minorHAnsi" w:cstheme="minorBidi"/>
        </w:rPr>
        <w:t xml:space="preserve">siągnięcia naukowe udokumentowane publikacjami i ich zgodność z wymaganiami </w:t>
      </w:r>
    </w:p>
    <w:p w14:paraId="281B09DE" w14:textId="77777777" w:rsidR="00B3340F" w:rsidRPr="00B3340F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 xml:space="preserve">konkursu w obszarze badawczym (0-20 pkt); </w:t>
      </w:r>
    </w:p>
    <w:p w14:paraId="305661FD" w14:textId="77777777" w:rsidR="00B3340F" w:rsidRPr="00B3340F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 xml:space="preserve">2. udział w projektach badawczych (0-5 pkt); </w:t>
      </w:r>
    </w:p>
    <w:p w14:paraId="7CFA06AA" w14:textId="77777777" w:rsidR="00B3340F" w:rsidRPr="00B3340F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 xml:space="preserve">3. udział w stażach (0-5 pkt); </w:t>
      </w:r>
    </w:p>
    <w:p w14:paraId="5FA7910F" w14:textId="146083EB" w:rsidR="00B3340F" w:rsidRPr="00B3340F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>4. udział w dodatkowych szkoleniach i warsztatach; udział w konferencjach</w:t>
      </w:r>
      <w:r w:rsidR="00105424">
        <w:rPr>
          <w:rFonts w:asciiTheme="minorHAnsi" w:hAnsiTheme="minorHAnsi" w:cstheme="minorBidi"/>
        </w:rPr>
        <w:t xml:space="preserve"> </w:t>
      </w:r>
      <w:r w:rsidRPr="00B3340F">
        <w:rPr>
          <w:rFonts w:asciiTheme="minorHAnsi" w:hAnsiTheme="minorHAnsi" w:cstheme="minorBidi"/>
        </w:rPr>
        <w:t xml:space="preserve">naukowych (0-5 pkt); </w:t>
      </w:r>
    </w:p>
    <w:p w14:paraId="32143875" w14:textId="3A74DF3D" w:rsidR="00F42BE9" w:rsidRPr="00F42BE9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>5. rozwój zawodowy (ukończone kursy, szkolenia, certyfikaty) (0-5 pkt)</w:t>
      </w: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 xml:space="preserve">Ogłoszenie wyników przez przewodniczącego komisji konkursowej oraz poinformowanie kandydatów o rozstrzygnięciu. Informacja zwierać będzie </w:t>
      </w:r>
      <w:r w:rsidRPr="4F6698D0">
        <w:rPr>
          <w:rFonts w:asciiTheme="minorHAnsi" w:hAnsiTheme="minorHAnsi" w:cstheme="minorBidi"/>
        </w:rPr>
        <w:lastRenderedPageBreak/>
        <w:t>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5043CB0F" w14:textId="77777777" w:rsidR="00EC0079" w:rsidRPr="00A46254" w:rsidRDefault="00EC0079" w:rsidP="4F6698D0">
      <w:pPr>
        <w:rPr>
          <w:rFonts w:asciiTheme="minorHAnsi" w:hAnsiTheme="minorHAnsi" w:cstheme="minorBidi"/>
          <w:color w:val="00B050"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6537F28F" w14:textId="5B956933" w:rsidR="00EC5FC6" w:rsidRPr="00E57AE2" w:rsidRDefault="00DD1396" w:rsidP="00DD1396">
      <w:pPr>
        <w:rPr>
          <w:rFonts w:asciiTheme="minorHAnsi" w:hAnsiTheme="minorHAnsi" w:cstheme="minorBidi"/>
          <w:b/>
          <w:bCs/>
        </w:rPr>
      </w:pPr>
      <w:r w:rsidRPr="00E57AE2">
        <w:rPr>
          <w:rFonts w:asciiTheme="minorHAnsi" w:hAnsiTheme="minorHAnsi" w:cstheme="minorBidi"/>
        </w:rPr>
        <w:t xml:space="preserve">Wybrany kandydat będzie miał możliwość rozwijania nowych kierunków badań i otrzyma kompleksowe wsparcie w przygotowaniu wniosku o grant. </w:t>
      </w: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p w14:paraId="6B359E37" w14:textId="77777777" w:rsidR="0017760A" w:rsidRDefault="0017760A" w:rsidP="0017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u w:val="single"/>
        </w:rPr>
        <w:t>PROCEDURA ZGŁOSZENIA NARUSZEŃ PRAWA: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030396B3" w14:textId="77777777" w:rsidR="0017760A" w:rsidRDefault="0017760A" w:rsidP="0017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t> </w:t>
      </w:r>
    </w:p>
    <w:p w14:paraId="3BB9081A" w14:textId="77777777" w:rsidR="0017760A" w:rsidRDefault="0017760A" w:rsidP="0017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t> </w:t>
      </w:r>
    </w:p>
    <w:p w14:paraId="44789454" w14:textId="77777777" w:rsidR="0017760A" w:rsidRDefault="0017760A" w:rsidP="0017760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Informacja o procedurze zgłoszeń wewnętrznych, o której mowa w ustawie z dnia 14 czerwca 2024 r. o ochronie sygnalistów (Dz. U. poz. 928), ogłoszonej zarządzeniem nr 5/2023/2024 Rektora Uniwersytetu im. Adama Mickiewicza w Poznaniu z dnia 17 września 2024 roku w sprawie wprowadzenia Regulaminu zgłoszeń wewnętrznych dotyczących naruszenia prawa i podejmowania działań następczych w Uniwersytecie im. Adama Mickiewicza w Poznaniu.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60DF44EA" w14:textId="77777777" w:rsidR="0017760A" w:rsidRDefault="0017760A" w:rsidP="0017760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Poniżej linki do zarządzenia wraz z załącznikami: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70639C26" w14:textId="77777777" w:rsidR="0017760A" w:rsidRDefault="0017760A" w:rsidP="0017760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14:paraId="386A4129" w14:textId="77777777" w:rsidR="0017760A" w:rsidRDefault="00B13D52" w:rsidP="0017760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5" w:tgtFrame="_blank" w:history="1">
        <w:r w:rsidR="0017760A">
          <w:rPr>
            <w:rStyle w:val="normaltextrun"/>
            <w:rFonts w:ascii="Calibri" w:hAnsi="Calibri" w:cs="Calibri"/>
            <w:b/>
            <w:bCs/>
            <w:color w:val="0563C1"/>
            <w:sz w:val="18"/>
            <w:szCs w:val="18"/>
          </w:rPr>
          <w:t>https://amu.edu.pl/__data/assets/pdf_file/0034/605968/ZR-5-2023-2024.pdf</w:t>
        </w:r>
      </w:hyperlink>
      <w:r w:rsidR="0017760A">
        <w:rPr>
          <w:rStyle w:val="eop"/>
          <w:rFonts w:ascii="Calibri" w:hAnsi="Calibri" w:cs="Calibri"/>
          <w:sz w:val="18"/>
          <w:szCs w:val="18"/>
        </w:rPr>
        <w:t> </w:t>
      </w:r>
    </w:p>
    <w:p w14:paraId="5F529656" w14:textId="77777777" w:rsidR="0017760A" w:rsidRDefault="00B13D52" w:rsidP="0017760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6" w:tgtFrame="_blank" w:history="1">
        <w:r w:rsidR="0017760A">
          <w:rPr>
            <w:rStyle w:val="normaltextrun"/>
            <w:rFonts w:ascii="Calibri" w:hAnsi="Calibri" w:cs="Calibri"/>
            <w:b/>
            <w:bCs/>
            <w:color w:val="0563C1"/>
            <w:sz w:val="18"/>
            <w:szCs w:val="18"/>
          </w:rPr>
          <w:t>https://amu.edu.pl/__data/assets/pdf_file/0030/605964/Regulamin-zgloszen.pdf</w:t>
        </w:r>
      </w:hyperlink>
      <w:r w:rsidR="0017760A">
        <w:rPr>
          <w:rStyle w:val="eop"/>
          <w:rFonts w:ascii="Calibri" w:hAnsi="Calibri" w:cs="Calibri"/>
          <w:sz w:val="18"/>
          <w:szCs w:val="18"/>
        </w:rPr>
        <w:t> </w:t>
      </w:r>
    </w:p>
    <w:p w14:paraId="7E5E5647" w14:textId="77777777" w:rsidR="0017760A" w:rsidRDefault="00B13D52" w:rsidP="0017760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7" w:tgtFrame="_blank" w:history="1">
        <w:r w:rsidR="0017760A">
          <w:rPr>
            <w:rStyle w:val="normaltextrun"/>
            <w:rFonts w:ascii="Calibri" w:hAnsi="Calibri" w:cs="Calibri"/>
            <w:b/>
            <w:bCs/>
            <w:color w:val="0563C1"/>
            <w:sz w:val="18"/>
            <w:szCs w:val="18"/>
          </w:rPr>
          <w:t>https://amu.edu.pl/__data/assets/pdf_file/0031/605965/Klauzula-informacyjna-sygnalisci.pdf</w:t>
        </w:r>
      </w:hyperlink>
      <w:r w:rsidR="0017760A">
        <w:rPr>
          <w:rStyle w:val="eop"/>
          <w:rFonts w:ascii="Calibri" w:hAnsi="Calibri" w:cs="Calibri"/>
          <w:sz w:val="18"/>
          <w:szCs w:val="18"/>
        </w:rPr>
        <w:t> </w:t>
      </w:r>
    </w:p>
    <w:p w14:paraId="0420D75C" w14:textId="77777777" w:rsidR="0017760A" w:rsidRDefault="0017760A" w:rsidP="0017760A">
      <w:pPr>
        <w:pStyle w:val="paragraph"/>
        <w:spacing w:before="0" w:beforeAutospacing="0" w:after="0" w:afterAutospacing="0"/>
        <w:ind w:left="31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14:paraId="7AF297BF" w14:textId="77777777" w:rsidR="0017760A" w:rsidRDefault="0017760A" w:rsidP="0017760A">
      <w:pPr>
        <w:rPr>
          <w:rFonts w:ascii="Aptos" w:hAnsi="Aptos" w:cs="Aptos"/>
        </w:rPr>
      </w:pPr>
    </w:p>
    <w:p w14:paraId="06B0A5A2" w14:textId="7BF6580D" w:rsidR="25FDE4B3" w:rsidRDefault="25FDE4B3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sectPr w:rsidR="25FDE4B3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D172A"/>
    <w:multiLevelType w:val="hybridMultilevel"/>
    <w:tmpl w:val="CEAAE126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1D92"/>
    <w:multiLevelType w:val="hybridMultilevel"/>
    <w:tmpl w:val="299EE490"/>
    <w:lvl w:ilvl="0" w:tplc="0174FDA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8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25"/>
  </w:num>
  <w:num w:numId="4">
    <w:abstractNumId w:val="11"/>
  </w:num>
  <w:num w:numId="5">
    <w:abstractNumId w:val="1"/>
  </w:num>
  <w:num w:numId="6">
    <w:abstractNumId w:val="2"/>
  </w:num>
  <w:num w:numId="7">
    <w:abstractNumId w:val="29"/>
  </w:num>
  <w:num w:numId="8">
    <w:abstractNumId w:val="10"/>
  </w:num>
  <w:num w:numId="9">
    <w:abstractNumId w:val="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19"/>
  </w:num>
  <w:num w:numId="14">
    <w:abstractNumId w:val="13"/>
  </w:num>
  <w:num w:numId="15">
    <w:abstractNumId w:val="4"/>
  </w:num>
  <w:num w:numId="16">
    <w:abstractNumId w:val="18"/>
  </w:num>
  <w:num w:numId="17">
    <w:abstractNumId w:val="27"/>
  </w:num>
  <w:num w:numId="18">
    <w:abstractNumId w:val="28"/>
  </w:num>
  <w:num w:numId="19">
    <w:abstractNumId w:val="22"/>
  </w:num>
  <w:num w:numId="20">
    <w:abstractNumId w:val="3"/>
  </w:num>
  <w:num w:numId="21">
    <w:abstractNumId w:val="21"/>
  </w:num>
  <w:num w:numId="22">
    <w:abstractNumId w:val="15"/>
  </w:num>
  <w:num w:numId="23">
    <w:abstractNumId w:val="5"/>
  </w:num>
  <w:num w:numId="24">
    <w:abstractNumId w:val="17"/>
  </w:num>
  <w:num w:numId="25">
    <w:abstractNumId w:val="23"/>
  </w:num>
  <w:num w:numId="26">
    <w:abstractNumId w:val="0"/>
  </w:num>
  <w:num w:numId="27">
    <w:abstractNumId w:val="9"/>
  </w:num>
  <w:num w:numId="28">
    <w:abstractNumId w:val="26"/>
  </w:num>
  <w:num w:numId="29">
    <w:abstractNumId w:val="24"/>
  </w:num>
  <w:num w:numId="30">
    <w:abstractNumId w:val="16"/>
  </w:num>
  <w:num w:numId="31">
    <w:abstractNumId w:val="1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30171"/>
    <w:rsid w:val="000415D1"/>
    <w:rsid w:val="00047558"/>
    <w:rsid w:val="000A0757"/>
    <w:rsid w:val="000A5339"/>
    <w:rsid w:val="000E5B4E"/>
    <w:rsid w:val="000F2D70"/>
    <w:rsid w:val="000F55AA"/>
    <w:rsid w:val="00105424"/>
    <w:rsid w:val="00116FB0"/>
    <w:rsid w:val="00140CEF"/>
    <w:rsid w:val="00145B2F"/>
    <w:rsid w:val="001478D5"/>
    <w:rsid w:val="00151D73"/>
    <w:rsid w:val="0016066C"/>
    <w:rsid w:val="0017760A"/>
    <w:rsid w:val="0017789A"/>
    <w:rsid w:val="00194336"/>
    <w:rsid w:val="001B395E"/>
    <w:rsid w:val="001B7774"/>
    <w:rsid w:val="001C015A"/>
    <w:rsid w:val="001D0470"/>
    <w:rsid w:val="001D5234"/>
    <w:rsid w:val="001D699D"/>
    <w:rsid w:val="001F4F56"/>
    <w:rsid w:val="001F6C81"/>
    <w:rsid w:val="00201F2D"/>
    <w:rsid w:val="00212E4D"/>
    <w:rsid w:val="00213DD1"/>
    <w:rsid w:val="002259E7"/>
    <w:rsid w:val="002263B3"/>
    <w:rsid w:val="00231FAE"/>
    <w:rsid w:val="00264030"/>
    <w:rsid w:val="00275CE7"/>
    <w:rsid w:val="0028322F"/>
    <w:rsid w:val="002B3676"/>
    <w:rsid w:val="002D6C0E"/>
    <w:rsid w:val="002D7C28"/>
    <w:rsid w:val="002E1B27"/>
    <w:rsid w:val="002E3E31"/>
    <w:rsid w:val="00310877"/>
    <w:rsid w:val="003370ED"/>
    <w:rsid w:val="00340972"/>
    <w:rsid w:val="00351A3C"/>
    <w:rsid w:val="00356DEF"/>
    <w:rsid w:val="003703A3"/>
    <w:rsid w:val="00375621"/>
    <w:rsid w:val="0037745E"/>
    <w:rsid w:val="00377E7D"/>
    <w:rsid w:val="00383F64"/>
    <w:rsid w:val="003926BB"/>
    <w:rsid w:val="003B5440"/>
    <w:rsid w:val="003C7E56"/>
    <w:rsid w:val="003D2527"/>
    <w:rsid w:val="003D3DCD"/>
    <w:rsid w:val="003E1117"/>
    <w:rsid w:val="003F4A03"/>
    <w:rsid w:val="003F560D"/>
    <w:rsid w:val="00401CF8"/>
    <w:rsid w:val="00402F75"/>
    <w:rsid w:val="0044569E"/>
    <w:rsid w:val="00455473"/>
    <w:rsid w:val="0047010C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0CF7"/>
    <w:rsid w:val="00532F1B"/>
    <w:rsid w:val="00551BF6"/>
    <w:rsid w:val="00565677"/>
    <w:rsid w:val="005657D0"/>
    <w:rsid w:val="0057107D"/>
    <w:rsid w:val="00591D6D"/>
    <w:rsid w:val="005A05DB"/>
    <w:rsid w:val="005D1B30"/>
    <w:rsid w:val="0060374C"/>
    <w:rsid w:val="0068057B"/>
    <w:rsid w:val="006E67C1"/>
    <w:rsid w:val="006F48F4"/>
    <w:rsid w:val="00702DB2"/>
    <w:rsid w:val="00736B18"/>
    <w:rsid w:val="007812B2"/>
    <w:rsid w:val="007D090B"/>
    <w:rsid w:val="00817357"/>
    <w:rsid w:val="00820B23"/>
    <w:rsid w:val="00856FBC"/>
    <w:rsid w:val="008602CD"/>
    <w:rsid w:val="008677F0"/>
    <w:rsid w:val="008703E6"/>
    <w:rsid w:val="00874250"/>
    <w:rsid w:val="008747F3"/>
    <w:rsid w:val="00886CFB"/>
    <w:rsid w:val="00892CF9"/>
    <w:rsid w:val="00894E16"/>
    <w:rsid w:val="008B7D2D"/>
    <w:rsid w:val="008C1AD0"/>
    <w:rsid w:val="008C2004"/>
    <w:rsid w:val="008D3FCD"/>
    <w:rsid w:val="008D6D64"/>
    <w:rsid w:val="008F2E9D"/>
    <w:rsid w:val="008F51AA"/>
    <w:rsid w:val="008F5587"/>
    <w:rsid w:val="009263A5"/>
    <w:rsid w:val="00933C59"/>
    <w:rsid w:val="00973B8D"/>
    <w:rsid w:val="00985C87"/>
    <w:rsid w:val="00986801"/>
    <w:rsid w:val="009930A7"/>
    <w:rsid w:val="009D1B4E"/>
    <w:rsid w:val="009D1ED0"/>
    <w:rsid w:val="009E2654"/>
    <w:rsid w:val="00A172CF"/>
    <w:rsid w:val="00A46254"/>
    <w:rsid w:val="00A565E5"/>
    <w:rsid w:val="00A56935"/>
    <w:rsid w:val="00A847CD"/>
    <w:rsid w:val="00A875F1"/>
    <w:rsid w:val="00AE5E94"/>
    <w:rsid w:val="00AF410A"/>
    <w:rsid w:val="00B13D52"/>
    <w:rsid w:val="00B162A3"/>
    <w:rsid w:val="00B27485"/>
    <w:rsid w:val="00B3340F"/>
    <w:rsid w:val="00B33510"/>
    <w:rsid w:val="00B353FB"/>
    <w:rsid w:val="00B83368"/>
    <w:rsid w:val="00B934E9"/>
    <w:rsid w:val="00BD285B"/>
    <w:rsid w:val="00BD6DE2"/>
    <w:rsid w:val="00BE1158"/>
    <w:rsid w:val="00BE1942"/>
    <w:rsid w:val="00BE6342"/>
    <w:rsid w:val="00C11467"/>
    <w:rsid w:val="00C262F1"/>
    <w:rsid w:val="00C329F7"/>
    <w:rsid w:val="00C4415E"/>
    <w:rsid w:val="00C957F3"/>
    <w:rsid w:val="00C962A4"/>
    <w:rsid w:val="00CD0CB0"/>
    <w:rsid w:val="00CF5C8A"/>
    <w:rsid w:val="00D102AB"/>
    <w:rsid w:val="00D12276"/>
    <w:rsid w:val="00D212A7"/>
    <w:rsid w:val="00D2433C"/>
    <w:rsid w:val="00D3250A"/>
    <w:rsid w:val="00D46FE0"/>
    <w:rsid w:val="00D5408A"/>
    <w:rsid w:val="00D762D6"/>
    <w:rsid w:val="00D90EC4"/>
    <w:rsid w:val="00D9614D"/>
    <w:rsid w:val="00DA5006"/>
    <w:rsid w:val="00DB68FA"/>
    <w:rsid w:val="00DD1396"/>
    <w:rsid w:val="00DD5F20"/>
    <w:rsid w:val="00DF7C9B"/>
    <w:rsid w:val="00E00952"/>
    <w:rsid w:val="00E17903"/>
    <w:rsid w:val="00E20900"/>
    <w:rsid w:val="00E270B4"/>
    <w:rsid w:val="00E46FB0"/>
    <w:rsid w:val="00E57AE2"/>
    <w:rsid w:val="00EA5B2E"/>
    <w:rsid w:val="00EB4BA7"/>
    <w:rsid w:val="00EC0079"/>
    <w:rsid w:val="00EC5FC6"/>
    <w:rsid w:val="00ED6751"/>
    <w:rsid w:val="00EF29DC"/>
    <w:rsid w:val="00F124BE"/>
    <w:rsid w:val="00F332C5"/>
    <w:rsid w:val="00F40543"/>
    <w:rsid w:val="00F42BE9"/>
    <w:rsid w:val="00F50A81"/>
    <w:rsid w:val="00F51070"/>
    <w:rsid w:val="00F544CC"/>
    <w:rsid w:val="00F57C0E"/>
    <w:rsid w:val="00F721C6"/>
    <w:rsid w:val="00F7334A"/>
    <w:rsid w:val="00F818A8"/>
    <w:rsid w:val="00F84C28"/>
    <w:rsid w:val="00FA5F1D"/>
    <w:rsid w:val="00FD69BC"/>
    <w:rsid w:val="033D7FDB"/>
    <w:rsid w:val="03499139"/>
    <w:rsid w:val="05945EF9"/>
    <w:rsid w:val="05F11A52"/>
    <w:rsid w:val="05FFC6D6"/>
    <w:rsid w:val="071D58F5"/>
    <w:rsid w:val="076BA5FB"/>
    <w:rsid w:val="08E955FD"/>
    <w:rsid w:val="093A9C10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5FDE4B3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1A9F7D"/>
    <w:rsid w:val="3CBBFD2A"/>
    <w:rsid w:val="3F17B387"/>
    <w:rsid w:val="3F50D9AD"/>
    <w:rsid w:val="3F608236"/>
    <w:rsid w:val="40D48BC1"/>
    <w:rsid w:val="414A5B63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322B01B"/>
    <w:rsid w:val="5419D552"/>
    <w:rsid w:val="54E4B7D3"/>
    <w:rsid w:val="56B4603A"/>
    <w:rsid w:val="56BCA08E"/>
    <w:rsid w:val="56F6AD74"/>
    <w:rsid w:val="5718272F"/>
    <w:rsid w:val="57235C37"/>
    <w:rsid w:val="5791D2FE"/>
    <w:rsid w:val="57E8DB38"/>
    <w:rsid w:val="58841F9D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1ED0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7760A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Domylnaczcionkaakapitu"/>
    <w:rsid w:val="00177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cn.gov.pl/sites/default/files/pliki/uchwaly-rady/2021/uchwala79_2021-zal1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bmib.web.amu.edu.pl/groups/zebrafish-developmental-neurobiology/" TargetMode="External"/><Relationship Id="rId17" Type="http://schemas.openxmlformats.org/officeDocument/2006/relationships/hyperlink" Target="https://amu.edu.pl/__data/assets/pdf_file/0031/605965/Klauzula-informacyjna-sygnalisci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mu.edu.pl/__data/assets/pdf_file/0030/605964/Regulamin-zglosze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01/2024.12.04.62677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mu.edu.pl/__data/assets/pdf_file/0034/605968/ZR-5-2023-2024.pdf" TargetMode="External"/><Relationship Id="rId10" Type="http://schemas.openxmlformats.org/officeDocument/2006/relationships/hyperlink" Target="https://projekty.ncn.gov.pl/opisy/532540-en.pdf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85159124-ac7b-4f1d-ba7a-13947afabc27"/>
    <ds:schemaRef ds:uri="http://purl.org/dc/elements/1.1/"/>
    <ds:schemaRef ds:uri="5833bf8a-e418-43d1-a63e-b80bc08a57e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8435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2019-10-22T14:49:00Z</cp:lastPrinted>
  <dcterms:created xsi:type="dcterms:W3CDTF">2025-09-04T06:44:00Z</dcterms:created>
  <dcterms:modified xsi:type="dcterms:W3CDTF">2025-09-04T06:44:00Z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</Properties>
</file>