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4B1C4D" w:rsidRDefault="00DA7083" w:rsidP="004E63B5">
      <w:pPr>
        <w:pStyle w:val="Tytu"/>
        <w:rPr>
          <w:rFonts w:asciiTheme="minorHAnsi" w:hAnsiTheme="minorHAnsi" w:cstheme="minorHAnsi"/>
          <w:b/>
          <w:bCs/>
          <w:sz w:val="24"/>
          <w:lang w:val="en-US"/>
        </w:rPr>
      </w:pPr>
      <w:r w:rsidRPr="004B1C4D">
        <w:rPr>
          <w:rFonts w:asciiTheme="minorHAnsi" w:hAnsiTheme="minorHAnsi" w:cstheme="minorHAnsi"/>
          <w:b/>
          <w:bCs/>
          <w:sz w:val="24"/>
          <w:lang w:val="en-US"/>
        </w:rPr>
        <w:t>VICE-RECTOR</w:t>
      </w:r>
    </w:p>
    <w:p w14:paraId="2DFBD754" w14:textId="52534DF5" w:rsidR="004E63B5" w:rsidRPr="004B1C4D" w:rsidRDefault="00DA7083" w:rsidP="004E63B5">
      <w:pPr>
        <w:jc w:val="center"/>
        <w:rPr>
          <w:rFonts w:asciiTheme="minorHAnsi" w:hAnsiTheme="minorHAnsi" w:cstheme="minorHAnsi"/>
          <w:b/>
          <w:bCs/>
          <w:lang w:val="en-US"/>
        </w:rPr>
      </w:pPr>
      <w:r w:rsidRPr="004B1C4D">
        <w:rPr>
          <w:rFonts w:asciiTheme="minorHAnsi" w:hAnsiTheme="minorHAnsi" w:cstheme="minorHAnsi"/>
          <w:b/>
          <w:bCs/>
          <w:lang w:val="en-US"/>
        </w:rPr>
        <w:t>IN CHARGE OF THE SCHOOL O</w:t>
      </w:r>
      <w:r w:rsidR="00214B02">
        <w:rPr>
          <w:rFonts w:asciiTheme="minorHAnsi" w:hAnsiTheme="minorHAnsi" w:cstheme="minorHAnsi"/>
          <w:b/>
          <w:bCs/>
          <w:lang w:val="en-US"/>
        </w:rPr>
        <w:t>F HUMANITIES</w:t>
      </w:r>
    </w:p>
    <w:p w14:paraId="318071A8" w14:textId="77777777" w:rsidR="004E63B5" w:rsidRPr="004B1C4D" w:rsidRDefault="00DA7083" w:rsidP="004E63B5">
      <w:pPr>
        <w:pStyle w:val="Nagwek1"/>
        <w:rPr>
          <w:rFonts w:asciiTheme="minorHAnsi" w:hAnsiTheme="minorHAnsi" w:cstheme="minorHAnsi"/>
          <w:b/>
          <w:bCs/>
          <w:sz w:val="24"/>
          <w:lang w:val="en-US"/>
        </w:rPr>
      </w:pPr>
      <w:r w:rsidRPr="004B1C4D">
        <w:rPr>
          <w:rFonts w:asciiTheme="minorHAnsi" w:hAnsiTheme="minorHAnsi" w:cstheme="minorHAnsi"/>
          <w:b/>
          <w:bCs/>
          <w:sz w:val="24"/>
          <w:lang w:val="en-US"/>
        </w:rPr>
        <w:t xml:space="preserve">AT </w:t>
      </w:r>
      <w:r w:rsidR="004E63B5" w:rsidRPr="004B1C4D">
        <w:rPr>
          <w:rFonts w:asciiTheme="minorHAnsi" w:hAnsiTheme="minorHAnsi" w:cstheme="minorHAnsi"/>
          <w:b/>
          <w:bCs/>
          <w:sz w:val="24"/>
          <w:lang w:val="en-US"/>
        </w:rPr>
        <w:t>THE ADAM MICKIEWICZ UNIVERSITY</w:t>
      </w:r>
      <w:r w:rsidRPr="004B1C4D">
        <w:rPr>
          <w:rFonts w:asciiTheme="minorHAnsi" w:hAnsiTheme="minorHAnsi" w:cstheme="minorHAnsi"/>
          <w:b/>
          <w:bCs/>
          <w:sz w:val="24"/>
          <w:lang w:val="en-US"/>
        </w:rPr>
        <w:t>,</w:t>
      </w:r>
      <w:r w:rsidR="004E63B5" w:rsidRPr="004B1C4D">
        <w:rPr>
          <w:rFonts w:asciiTheme="minorHAnsi" w:hAnsiTheme="minorHAnsi" w:cstheme="minorHAnsi"/>
          <w:b/>
          <w:bCs/>
          <w:sz w:val="24"/>
          <w:lang w:val="en-US"/>
        </w:rPr>
        <w:t xml:space="preserve"> POZNAN </w:t>
      </w:r>
    </w:p>
    <w:p w14:paraId="27950017" w14:textId="77777777" w:rsidR="004E63B5" w:rsidRPr="004B1C4D" w:rsidRDefault="004E63B5" w:rsidP="004E63B5">
      <w:pPr>
        <w:rPr>
          <w:rFonts w:asciiTheme="minorHAnsi" w:hAnsiTheme="minorHAnsi" w:cstheme="minorHAnsi"/>
          <w:b/>
          <w:bCs/>
          <w:lang w:val="en-US"/>
        </w:rPr>
      </w:pPr>
    </w:p>
    <w:p w14:paraId="1A3145D4" w14:textId="77777777" w:rsidR="004E63B5" w:rsidRPr="004B1C4D" w:rsidRDefault="004E63B5" w:rsidP="004E63B5">
      <w:pPr>
        <w:jc w:val="center"/>
        <w:rPr>
          <w:rFonts w:asciiTheme="minorHAnsi" w:hAnsiTheme="minorHAnsi" w:cstheme="minorHAnsi"/>
          <w:b/>
          <w:bCs/>
          <w:lang w:val="en-US"/>
        </w:rPr>
      </w:pPr>
      <w:r w:rsidRPr="004B1C4D">
        <w:rPr>
          <w:rFonts w:asciiTheme="minorHAnsi" w:hAnsiTheme="minorHAnsi" w:cstheme="minorHAnsi"/>
          <w:b/>
          <w:bCs/>
          <w:lang w:val="en-US"/>
        </w:rPr>
        <w:t>ANNOUNCES</w:t>
      </w:r>
    </w:p>
    <w:p w14:paraId="6F5096D3" w14:textId="77777777" w:rsidR="004E63B5" w:rsidRPr="004B1C4D" w:rsidRDefault="004E63B5" w:rsidP="004E63B5">
      <w:pPr>
        <w:jc w:val="center"/>
        <w:rPr>
          <w:rFonts w:asciiTheme="minorHAnsi" w:hAnsiTheme="minorHAnsi" w:cstheme="minorHAnsi"/>
          <w:b/>
          <w:bCs/>
          <w:lang w:val="en-US"/>
        </w:rPr>
      </w:pPr>
    </w:p>
    <w:p w14:paraId="01B7216E" w14:textId="77777777" w:rsidR="004E63B5" w:rsidRPr="004B1C4D" w:rsidRDefault="00DA7083" w:rsidP="004E63B5">
      <w:pPr>
        <w:jc w:val="center"/>
        <w:rPr>
          <w:rFonts w:asciiTheme="minorHAnsi" w:hAnsiTheme="minorHAnsi" w:cstheme="minorHAnsi"/>
          <w:b/>
          <w:bCs/>
          <w:lang w:val="en-US"/>
        </w:rPr>
      </w:pPr>
      <w:r w:rsidRPr="004B1C4D">
        <w:rPr>
          <w:rFonts w:asciiTheme="minorHAnsi" w:hAnsiTheme="minorHAnsi" w:cstheme="minorHAnsi"/>
          <w:b/>
          <w:bCs/>
          <w:lang w:val="en-US"/>
        </w:rPr>
        <w:t xml:space="preserve">A </w:t>
      </w:r>
      <w:r w:rsidR="004E63B5" w:rsidRPr="004B1C4D">
        <w:rPr>
          <w:rFonts w:asciiTheme="minorHAnsi" w:hAnsiTheme="minorHAnsi" w:cstheme="minorHAnsi"/>
          <w:b/>
          <w:bCs/>
          <w:lang w:val="en-US"/>
        </w:rPr>
        <w:t>COMPETITION</w:t>
      </w:r>
    </w:p>
    <w:p w14:paraId="698A2757" w14:textId="77777777" w:rsidR="00551BF6" w:rsidRPr="004B1C4D" w:rsidRDefault="00551BF6">
      <w:pPr>
        <w:jc w:val="center"/>
        <w:rPr>
          <w:rFonts w:asciiTheme="minorHAnsi" w:hAnsiTheme="minorHAnsi" w:cstheme="minorHAnsi"/>
          <w:b/>
          <w:bCs/>
          <w:lang w:val="en-US"/>
        </w:rPr>
      </w:pPr>
    </w:p>
    <w:p w14:paraId="74141F27" w14:textId="6DDB0E9D" w:rsidR="00145B2F" w:rsidRPr="004B1C4D" w:rsidRDefault="00551BF6" w:rsidP="00ED6751">
      <w:pPr>
        <w:jc w:val="center"/>
        <w:rPr>
          <w:rFonts w:asciiTheme="minorHAnsi" w:hAnsiTheme="minorHAnsi" w:cstheme="minorHAnsi"/>
          <w:b/>
          <w:bCs/>
          <w:lang w:val="en-US"/>
        </w:rPr>
      </w:pPr>
      <w:r w:rsidRPr="004B1C4D">
        <w:rPr>
          <w:rFonts w:asciiTheme="minorHAnsi" w:hAnsiTheme="minorHAnsi" w:cstheme="minorHAnsi"/>
          <w:b/>
          <w:bCs/>
          <w:lang w:val="en-US"/>
        </w:rPr>
        <w:t>for the position</w:t>
      </w:r>
      <w:r w:rsidR="00DA7083" w:rsidRPr="004B1C4D">
        <w:rPr>
          <w:rFonts w:asciiTheme="minorHAnsi" w:hAnsiTheme="minorHAnsi" w:cstheme="minorHAnsi"/>
          <w:b/>
          <w:bCs/>
          <w:lang w:val="en-US"/>
        </w:rPr>
        <w:t xml:space="preserve"> o</w:t>
      </w:r>
      <w:r w:rsidR="00214B02">
        <w:rPr>
          <w:rFonts w:asciiTheme="minorHAnsi" w:hAnsiTheme="minorHAnsi" w:cstheme="minorHAnsi"/>
          <w:b/>
          <w:bCs/>
          <w:lang w:val="en-US"/>
        </w:rPr>
        <w:t xml:space="preserve">f </w:t>
      </w:r>
      <w:r w:rsidR="00214B02" w:rsidRPr="00214B02">
        <w:rPr>
          <w:rStyle w:val="normaltextrun"/>
          <w:rFonts w:asciiTheme="minorHAnsi" w:hAnsiTheme="minorHAnsi" w:cstheme="minorHAnsi"/>
          <w:b/>
          <w:bCs/>
          <w:color w:val="000000"/>
          <w:shd w:val="clear" w:color="auto" w:fill="FFFFFF"/>
          <w:lang w:val="en-US"/>
        </w:rPr>
        <w:t>Assistant Professor at the Department of Theatre and Media Arts</w:t>
      </w:r>
      <w:r w:rsidR="001D5234" w:rsidRPr="004B1C4D">
        <w:rPr>
          <w:rFonts w:asciiTheme="minorHAnsi" w:hAnsiTheme="minorHAnsi" w:cstheme="minorHAnsi"/>
          <w:b/>
          <w:bCs/>
          <w:lang w:val="en-US"/>
        </w:rPr>
        <w:br/>
      </w:r>
    </w:p>
    <w:p w14:paraId="42FC1740" w14:textId="545929B5" w:rsidR="00551BF6" w:rsidRPr="004B1C4D" w:rsidRDefault="00DA7083" w:rsidP="00ED6751">
      <w:pPr>
        <w:jc w:val="center"/>
        <w:rPr>
          <w:rFonts w:asciiTheme="minorHAnsi" w:hAnsiTheme="minorHAnsi" w:cstheme="minorHAnsi"/>
          <w:b/>
          <w:bCs/>
          <w:lang w:val="en-US"/>
        </w:rPr>
      </w:pPr>
      <w:r w:rsidRPr="004B1C4D">
        <w:rPr>
          <w:rFonts w:asciiTheme="minorHAnsi" w:hAnsiTheme="minorHAnsi" w:cstheme="minorHAnsi"/>
          <w:b/>
          <w:bCs/>
          <w:lang w:val="en-US"/>
        </w:rPr>
        <w:t>at the</w:t>
      </w:r>
      <w:r w:rsidR="00D9614D" w:rsidRPr="004B1C4D">
        <w:rPr>
          <w:rFonts w:asciiTheme="minorHAnsi" w:hAnsiTheme="minorHAnsi" w:cstheme="minorHAnsi"/>
          <w:b/>
          <w:bCs/>
          <w:lang w:val="en-US"/>
        </w:rPr>
        <w:t xml:space="preserve"> Faculty</w:t>
      </w:r>
      <w:r w:rsidRPr="004B1C4D">
        <w:rPr>
          <w:rFonts w:asciiTheme="minorHAnsi" w:hAnsiTheme="minorHAnsi" w:cstheme="minorHAnsi"/>
          <w:b/>
          <w:bCs/>
          <w:lang w:val="en-US"/>
        </w:rPr>
        <w:t xml:space="preserve"> of</w:t>
      </w:r>
      <w:r w:rsidR="00214B02">
        <w:rPr>
          <w:rFonts w:asciiTheme="minorHAnsi" w:hAnsiTheme="minorHAnsi" w:cstheme="minorHAnsi"/>
          <w:b/>
          <w:bCs/>
          <w:lang w:val="en-US"/>
        </w:rPr>
        <w:t xml:space="preserve"> </w:t>
      </w:r>
      <w:r w:rsidR="00214B02" w:rsidRPr="00214B02">
        <w:rPr>
          <w:rStyle w:val="normaltextrun"/>
          <w:rFonts w:asciiTheme="minorHAnsi" w:hAnsiTheme="minorHAnsi" w:cstheme="minorHAnsi"/>
          <w:b/>
          <w:bCs/>
          <w:color w:val="000000"/>
          <w:bdr w:val="none" w:sz="0" w:space="0" w:color="auto" w:frame="1"/>
          <w:lang w:val="en-US"/>
        </w:rPr>
        <w:t>Anthropology and Cultural Studies</w:t>
      </w:r>
    </w:p>
    <w:p w14:paraId="5C14C44C" w14:textId="77777777" w:rsidR="00551BF6" w:rsidRPr="004B1C4D" w:rsidRDefault="00551BF6" w:rsidP="00A46254">
      <w:pPr>
        <w:jc w:val="center"/>
        <w:rPr>
          <w:rFonts w:asciiTheme="minorHAnsi" w:hAnsiTheme="minorHAnsi" w:cstheme="minorHAnsi"/>
          <w:b/>
          <w:bCs/>
          <w:lang w:val="en-US"/>
        </w:rPr>
      </w:pPr>
    </w:p>
    <w:p w14:paraId="23BB6D7B" w14:textId="77777777" w:rsidR="00471682" w:rsidRPr="004B1C4D" w:rsidRDefault="00471682" w:rsidP="00A46254">
      <w:pPr>
        <w:jc w:val="center"/>
        <w:rPr>
          <w:rFonts w:asciiTheme="minorHAnsi" w:hAnsiTheme="minorHAnsi" w:cstheme="minorHAnsi"/>
          <w:b/>
          <w:bCs/>
          <w:lang w:val="en-US"/>
        </w:rPr>
      </w:pPr>
    </w:p>
    <w:p w14:paraId="6863C14D" w14:textId="77777777" w:rsidR="00471682" w:rsidRPr="004B1C4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B1C4D">
        <w:rPr>
          <w:rFonts w:asciiTheme="minorHAnsi" w:hAnsiTheme="minorHAnsi" w:cstheme="minorHAnsi"/>
          <w:b/>
          <w:bCs/>
          <w:lang w:val="en-US"/>
        </w:rPr>
        <w:t>Basic information</w:t>
      </w:r>
    </w:p>
    <w:p w14:paraId="55FB9AF6" w14:textId="77777777" w:rsidR="00F721C6" w:rsidRPr="004B1C4D" w:rsidRDefault="00F721C6">
      <w:pPr>
        <w:jc w:val="both"/>
        <w:rPr>
          <w:rFonts w:asciiTheme="minorHAnsi" w:hAnsiTheme="minorHAnsi" w:cstheme="minorHAnsi"/>
          <w:b/>
          <w:bCs/>
          <w:lang w:val="en-US"/>
        </w:rPr>
      </w:pPr>
    </w:p>
    <w:p w14:paraId="66DBC85A" w14:textId="77777777" w:rsidR="00214B02" w:rsidRDefault="001D699D" w:rsidP="00565677">
      <w:pPr>
        <w:numPr>
          <w:ilvl w:val="0"/>
          <w:numId w:val="11"/>
        </w:numPr>
        <w:ind w:left="0"/>
        <w:jc w:val="both"/>
        <w:rPr>
          <w:rFonts w:asciiTheme="minorHAnsi" w:hAnsiTheme="minorHAnsi" w:cstheme="minorHAnsi"/>
          <w:b/>
          <w:bCs/>
          <w:lang w:val="en-US"/>
        </w:rPr>
      </w:pPr>
      <w:r w:rsidRPr="00214B02">
        <w:rPr>
          <w:rFonts w:asciiTheme="minorHAnsi" w:hAnsiTheme="minorHAnsi" w:cstheme="minorHAnsi"/>
          <w:b/>
          <w:bCs/>
          <w:lang w:val="en-US"/>
        </w:rPr>
        <w:t xml:space="preserve">Competition </w:t>
      </w:r>
      <w:r w:rsidR="00B33510" w:rsidRPr="00214B02">
        <w:rPr>
          <w:rFonts w:asciiTheme="minorHAnsi" w:hAnsiTheme="minorHAnsi" w:cstheme="minorHAnsi"/>
          <w:b/>
          <w:bCs/>
          <w:lang w:val="en-US"/>
        </w:rPr>
        <w:t>reference number</w:t>
      </w:r>
      <w:r w:rsidRPr="00214B02">
        <w:rPr>
          <w:rFonts w:asciiTheme="minorHAnsi" w:hAnsiTheme="minorHAnsi" w:cstheme="minorHAnsi"/>
          <w:b/>
          <w:bCs/>
          <w:lang w:val="en-US"/>
        </w:rPr>
        <w:t xml:space="preserve">: </w:t>
      </w:r>
    </w:p>
    <w:p w14:paraId="1C5DA089" w14:textId="77777777" w:rsidR="00214B02" w:rsidRDefault="00214B02" w:rsidP="00214B02">
      <w:pPr>
        <w:jc w:val="both"/>
        <w:rPr>
          <w:rFonts w:asciiTheme="minorHAnsi" w:hAnsiTheme="minorHAnsi" w:cstheme="minorHAnsi"/>
          <w:b/>
          <w:bCs/>
          <w:lang w:val="en-US"/>
        </w:rPr>
      </w:pPr>
    </w:p>
    <w:p w14:paraId="3074B01A" w14:textId="18A21072" w:rsidR="008C1AD0" w:rsidRPr="00214B02" w:rsidRDefault="00214B02" w:rsidP="00214B02">
      <w:pPr>
        <w:jc w:val="both"/>
        <w:rPr>
          <w:rFonts w:asciiTheme="minorHAnsi" w:hAnsiTheme="minorHAnsi" w:cstheme="minorHAnsi"/>
          <w:b/>
          <w:bCs/>
          <w:lang w:val="en-US"/>
        </w:rPr>
      </w:pPr>
      <w:r w:rsidRPr="00214B02">
        <w:rPr>
          <w:rFonts w:asciiTheme="minorHAnsi" w:hAnsiTheme="minorHAnsi" w:cstheme="minorHAnsi"/>
          <w:lang w:val="en-US"/>
        </w:rPr>
        <w:t>konkurs_19_WAiK_adiunkt_1_2023</w:t>
      </w:r>
    </w:p>
    <w:p w14:paraId="6B32966D" w14:textId="77777777" w:rsidR="007D090B" w:rsidRPr="004B1C4D" w:rsidRDefault="007D090B" w:rsidP="00A46254">
      <w:pPr>
        <w:jc w:val="both"/>
        <w:rPr>
          <w:rFonts w:asciiTheme="minorHAnsi" w:hAnsiTheme="minorHAnsi" w:cstheme="minorHAnsi"/>
          <w:b/>
          <w:bCs/>
          <w:sz w:val="20"/>
          <w:szCs w:val="20"/>
          <w:lang w:val="en-US"/>
        </w:rPr>
      </w:pPr>
    </w:p>
    <w:p w14:paraId="0EC1C44B" w14:textId="76796E90" w:rsidR="00275CE7" w:rsidRDefault="004D6C79"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Research</w:t>
      </w:r>
      <w:proofErr w:type="spellEnd"/>
      <w:r w:rsidRPr="00A46254">
        <w:rPr>
          <w:rFonts w:asciiTheme="minorHAnsi" w:hAnsiTheme="minorHAnsi" w:cstheme="minorHAnsi"/>
          <w:b/>
          <w:bCs/>
        </w:rPr>
        <w:t xml:space="preserve"> </w:t>
      </w:r>
      <w:proofErr w:type="spellStart"/>
      <w:r w:rsidR="00275CE7" w:rsidRPr="00A46254">
        <w:rPr>
          <w:rFonts w:asciiTheme="minorHAnsi" w:hAnsiTheme="minorHAnsi" w:cstheme="minorHAnsi"/>
          <w:b/>
          <w:bCs/>
        </w:rPr>
        <w:t>discipline</w:t>
      </w:r>
      <w:proofErr w:type="spellEnd"/>
      <w:r w:rsidR="00275CE7" w:rsidRPr="00A46254">
        <w:rPr>
          <w:rFonts w:asciiTheme="minorHAnsi" w:hAnsiTheme="minorHAnsi" w:cstheme="minorHAnsi"/>
          <w:b/>
          <w:bCs/>
        </w:rPr>
        <w:t xml:space="preserve"> </w:t>
      </w:r>
      <w:r w:rsidRPr="00A46254">
        <w:rPr>
          <w:rFonts w:asciiTheme="minorHAnsi" w:hAnsiTheme="minorHAnsi" w:cstheme="minorHAnsi"/>
          <w:b/>
          <w:bCs/>
        </w:rPr>
        <w:t>(</w:t>
      </w:r>
      <w:proofErr w:type="spellStart"/>
      <w:r w:rsidRPr="00A46254">
        <w:rPr>
          <w:rFonts w:asciiTheme="minorHAnsi" w:hAnsiTheme="minorHAnsi" w:cstheme="minorHAnsi"/>
          <w:b/>
          <w:bCs/>
        </w:rPr>
        <w:t>research</w:t>
      </w:r>
      <w:proofErr w:type="spellEnd"/>
      <w:r w:rsidRPr="00A46254">
        <w:rPr>
          <w:rFonts w:asciiTheme="minorHAnsi" w:hAnsiTheme="minorHAnsi" w:cstheme="minorHAnsi"/>
          <w:b/>
          <w:bCs/>
        </w:rPr>
        <w:t xml:space="preserve"> field)</w:t>
      </w:r>
      <w:r w:rsidR="00275CE7" w:rsidRPr="00A46254">
        <w:rPr>
          <w:rFonts w:asciiTheme="minorHAnsi" w:hAnsiTheme="minorHAnsi" w:cstheme="minorHAnsi"/>
          <w:b/>
          <w:bCs/>
        </w:rPr>
        <w:t xml:space="preserve">: </w:t>
      </w:r>
    </w:p>
    <w:p w14:paraId="2B937E01" w14:textId="77777777" w:rsidR="00214B02" w:rsidRDefault="00214B02" w:rsidP="00214B02">
      <w:pPr>
        <w:jc w:val="both"/>
        <w:rPr>
          <w:rFonts w:asciiTheme="minorHAnsi" w:hAnsiTheme="minorHAnsi" w:cstheme="minorHAnsi"/>
          <w:b/>
          <w:bCs/>
        </w:rPr>
      </w:pPr>
    </w:p>
    <w:p w14:paraId="61659276" w14:textId="7DB15BB3" w:rsidR="00471682" w:rsidRPr="00214B02" w:rsidRDefault="00214B02" w:rsidP="00A46254">
      <w:pPr>
        <w:jc w:val="both"/>
        <w:rPr>
          <w:rFonts w:asciiTheme="minorHAnsi" w:hAnsiTheme="minorHAnsi" w:cstheme="minorHAnsi"/>
          <w:bCs/>
          <w:lang w:val="en-US"/>
        </w:rPr>
      </w:pPr>
      <w:r w:rsidRPr="00214B02">
        <w:rPr>
          <w:rFonts w:asciiTheme="minorHAnsi" w:hAnsiTheme="minorHAnsi" w:cstheme="minorHAnsi"/>
          <w:bCs/>
          <w:lang w:val="en-US"/>
        </w:rPr>
        <w:t>C</w:t>
      </w:r>
      <w:r w:rsidRPr="00214B02">
        <w:rPr>
          <w:rFonts w:asciiTheme="minorHAnsi" w:hAnsiTheme="minorHAnsi" w:cstheme="minorHAnsi"/>
          <w:bCs/>
          <w:lang w:val="en-US"/>
        </w:rPr>
        <w:t>ultural and religious studies</w:t>
      </w:r>
    </w:p>
    <w:p w14:paraId="2849BE51" w14:textId="77777777" w:rsidR="00214B02" w:rsidRPr="004B1C4D" w:rsidRDefault="00214B02" w:rsidP="00A46254">
      <w:pPr>
        <w:jc w:val="both"/>
        <w:rPr>
          <w:rFonts w:asciiTheme="minorHAnsi" w:hAnsiTheme="minorHAnsi" w:cstheme="minorHAnsi"/>
          <w:b/>
          <w:bCs/>
          <w:lang w:val="en-US"/>
        </w:rPr>
      </w:pPr>
    </w:p>
    <w:p w14:paraId="10B0ACA2" w14:textId="77777777" w:rsidR="001D699D" w:rsidRPr="004B1C4D" w:rsidRDefault="0023391B" w:rsidP="0FA5A8CD">
      <w:pPr>
        <w:numPr>
          <w:ilvl w:val="0"/>
          <w:numId w:val="11"/>
        </w:numPr>
        <w:ind w:left="0"/>
        <w:jc w:val="both"/>
        <w:rPr>
          <w:rFonts w:asciiTheme="minorHAnsi" w:hAnsiTheme="minorHAnsi" w:cstheme="minorBidi"/>
          <w:b/>
          <w:bCs/>
          <w:lang w:val="en-US"/>
        </w:rPr>
      </w:pPr>
      <w:r w:rsidRPr="004B1C4D">
        <w:rPr>
          <w:rFonts w:asciiTheme="minorHAnsi" w:hAnsiTheme="minorHAnsi" w:cstheme="minorBidi"/>
          <w:b/>
          <w:bCs/>
          <w:lang w:val="en-US"/>
        </w:rPr>
        <w:t>Number of work</w:t>
      </w:r>
      <w:r w:rsidR="004D6C79" w:rsidRPr="004B1C4D">
        <w:rPr>
          <w:rFonts w:asciiTheme="minorHAnsi" w:hAnsiTheme="minorHAnsi" w:cstheme="minorBidi"/>
          <w:b/>
          <w:bCs/>
          <w:lang w:val="en-US"/>
        </w:rPr>
        <w:t xml:space="preserve"> </w:t>
      </w:r>
      <w:r w:rsidR="00DF7C9B" w:rsidRPr="004B1C4D">
        <w:rPr>
          <w:rFonts w:asciiTheme="minorHAnsi" w:hAnsiTheme="minorHAnsi" w:cstheme="minorBidi"/>
          <w:b/>
          <w:bCs/>
          <w:lang w:val="en-US"/>
        </w:rPr>
        <w:t xml:space="preserve">hours per week </w:t>
      </w:r>
      <w:r w:rsidRPr="004B1C4D">
        <w:rPr>
          <w:rFonts w:asciiTheme="minorHAnsi" w:hAnsiTheme="minorHAnsi" w:cstheme="minorBidi"/>
          <w:b/>
          <w:bCs/>
          <w:lang w:val="en-US"/>
        </w:rPr>
        <w:t xml:space="preserve">including </w:t>
      </w:r>
      <w:r w:rsidR="598A0493" w:rsidRPr="004B1C4D">
        <w:rPr>
          <w:rFonts w:asciiTheme="minorHAnsi" w:hAnsiTheme="minorHAnsi" w:cstheme="minorBidi"/>
          <w:b/>
          <w:bCs/>
          <w:lang w:val="en-US"/>
        </w:rPr>
        <w:t>a task-based work schedule</w:t>
      </w:r>
      <w:r w:rsidRPr="004B1C4D">
        <w:rPr>
          <w:rFonts w:asciiTheme="minorHAnsi" w:hAnsiTheme="minorHAnsi" w:cstheme="minorBidi"/>
          <w:b/>
          <w:bCs/>
          <w:lang w:val="en-US"/>
        </w:rPr>
        <w:t xml:space="preserve"> (if applicable)</w:t>
      </w:r>
      <w:r w:rsidR="00DF7C9B" w:rsidRPr="004B1C4D">
        <w:rPr>
          <w:rFonts w:asciiTheme="minorHAnsi" w:hAnsiTheme="minorHAnsi" w:cstheme="minorBidi"/>
          <w:b/>
          <w:bCs/>
          <w:lang w:val="en-US"/>
        </w:rPr>
        <w:t xml:space="preserve">: </w:t>
      </w:r>
    </w:p>
    <w:p w14:paraId="55FD7C28" w14:textId="4EE4674F" w:rsidR="00264030" w:rsidRDefault="00264030" w:rsidP="00A46254">
      <w:pPr>
        <w:pStyle w:val="Akapitzlist"/>
        <w:rPr>
          <w:rFonts w:asciiTheme="minorHAnsi" w:hAnsiTheme="minorHAnsi" w:cstheme="minorHAnsi"/>
          <w:b/>
          <w:bCs/>
          <w:sz w:val="20"/>
          <w:szCs w:val="20"/>
          <w:lang w:val="en-US"/>
        </w:rPr>
      </w:pPr>
    </w:p>
    <w:p w14:paraId="2B5C1CBD" w14:textId="52D841F2" w:rsidR="00214B02" w:rsidRPr="00214B02" w:rsidRDefault="00214B02" w:rsidP="00A46254">
      <w:pPr>
        <w:pStyle w:val="Akapitzlist"/>
        <w:rPr>
          <w:rFonts w:asciiTheme="minorHAnsi" w:hAnsiTheme="minorHAnsi" w:cstheme="minorHAnsi"/>
          <w:lang w:val="en-US"/>
        </w:rPr>
      </w:pPr>
      <w:r w:rsidRPr="00214B02">
        <w:rPr>
          <w:rFonts w:asciiTheme="minorHAnsi" w:hAnsiTheme="minorHAnsi" w:cstheme="minorHAnsi"/>
          <w:lang w:val="en-US"/>
        </w:rPr>
        <w:t>Full time</w:t>
      </w:r>
    </w:p>
    <w:p w14:paraId="4D66C159" w14:textId="77777777" w:rsidR="00214B02" w:rsidRPr="004B1C4D" w:rsidRDefault="00214B02" w:rsidP="00A46254">
      <w:pPr>
        <w:pStyle w:val="Akapitzlist"/>
        <w:rPr>
          <w:rFonts w:asciiTheme="minorHAnsi" w:hAnsiTheme="minorHAnsi" w:cstheme="minorHAnsi"/>
          <w:b/>
          <w:bCs/>
          <w:sz w:val="20"/>
          <w:szCs w:val="20"/>
          <w:lang w:val="en-US"/>
        </w:rPr>
      </w:pPr>
    </w:p>
    <w:p w14:paraId="7890E74A" w14:textId="21125549" w:rsidR="001D699D" w:rsidRDefault="0023391B" w:rsidP="005A05DB">
      <w:pPr>
        <w:numPr>
          <w:ilvl w:val="0"/>
          <w:numId w:val="11"/>
        </w:numPr>
        <w:ind w:left="0"/>
        <w:jc w:val="both"/>
        <w:rPr>
          <w:rFonts w:asciiTheme="minorHAnsi" w:hAnsiTheme="minorHAnsi" w:cstheme="minorHAnsi"/>
          <w:b/>
          <w:bCs/>
          <w:lang w:val="en-US"/>
        </w:rPr>
      </w:pPr>
      <w:r w:rsidRPr="004B1C4D">
        <w:rPr>
          <w:rFonts w:asciiTheme="minorHAnsi" w:hAnsiTheme="minorHAnsi" w:cstheme="minorHAnsi"/>
          <w:b/>
          <w:bCs/>
          <w:lang w:val="en-US"/>
        </w:rPr>
        <w:t xml:space="preserve">Type of an </w:t>
      </w:r>
      <w:r w:rsidR="001D699D" w:rsidRPr="004B1C4D">
        <w:rPr>
          <w:rFonts w:asciiTheme="minorHAnsi" w:hAnsiTheme="minorHAnsi" w:cstheme="minorHAnsi"/>
          <w:b/>
          <w:bCs/>
          <w:lang w:val="en-US"/>
        </w:rPr>
        <w:t xml:space="preserve">employment </w:t>
      </w:r>
      <w:r w:rsidRPr="004B1C4D">
        <w:rPr>
          <w:rFonts w:asciiTheme="minorHAnsi" w:hAnsiTheme="minorHAnsi" w:cstheme="minorHAnsi"/>
          <w:b/>
          <w:bCs/>
          <w:lang w:val="en-US"/>
        </w:rPr>
        <w:t xml:space="preserve">contract </w:t>
      </w:r>
      <w:r w:rsidR="00B33510" w:rsidRPr="004B1C4D">
        <w:rPr>
          <w:rFonts w:asciiTheme="minorHAnsi" w:hAnsiTheme="minorHAnsi" w:cstheme="minorHAnsi"/>
          <w:b/>
          <w:bCs/>
          <w:lang w:val="en-US"/>
        </w:rPr>
        <w:t>and expected duration of employment</w:t>
      </w:r>
      <w:r w:rsidRPr="004B1C4D">
        <w:rPr>
          <w:rFonts w:asciiTheme="minorHAnsi" w:hAnsiTheme="minorHAnsi" w:cstheme="minorHAnsi"/>
          <w:b/>
          <w:bCs/>
          <w:lang w:val="en-US"/>
        </w:rPr>
        <w:t>, i.e.: permanent/</w:t>
      </w:r>
      <w:r w:rsidR="00910DF2" w:rsidRPr="004B1C4D">
        <w:rPr>
          <w:rFonts w:asciiTheme="minorHAnsi" w:hAnsiTheme="minorHAnsi" w:cstheme="minorHAnsi"/>
          <w:b/>
          <w:bCs/>
          <w:lang w:val="en-US"/>
        </w:rPr>
        <w:t>temporary/</w:t>
      </w:r>
      <w:r w:rsidRPr="004B1C4D">
        <w:rPr>
          <w:rFonts w:asciiTheme="minorHAnsi" w:hAnsiTheme="minorHAnsi" w:cstheme="minorHAnsi"/>
          <w:b/>
          <w:bCs/>
          <w:lang w:val="en-US"/>
        </w:rPr>
        <w:t xml:space="preserve">fixed-term contract for </w:t>
      </w:r>
      <w:proofErr w:type="gramStart"/>
      <w:r w:rsidR="005035E0" w:rsidRPr="004B1C4D">
        <w:rPr>
          <w:rFonts w:asciiTheme="minorHAnsi" w:hAnsiTheme="minorHAnsi" w:cstheme="minorHAnsi"/>
          <w:b/>
          <w:bCs/>
          <w:lang w:val="en-US"/>
        </w:rPr>
        <w:t>.....</w:t>
      </w:r>
      <w:proofErr w:type="gramEnd"/>
      <w:r w:rsidR="005035E0" w:rsidRPr="004B1C4D">
        <w:rPr>
          <w:rFonts w:asciiTheme="minorHAnsi" w:hAnsiTheme="minorHAnsi" w:cstheme="minorHAnsi"/>
          <w:b/>
          <w:bCs/>
          <w:lang w:val="en-US"/>
        </w:rPr>
        <w:t xml:space="preserve"> year/...years</w:t>
      </w:r>
    </w:p>
    <w:p w14:paraId="575E9C4C" w14:textId="77777777" w:rsidR="00D4262E" w:rsidRPr="004B1C4D" w:rsidRDefault="00D4262E" w:rsidP="00D4262E">
      <w:pPr>
        <w:jc w:val="both"/>
        <w:rPr>
          <w:rFonts w:asciiTheme="minorHAnsi" w:hAnsiTheme="minorHAnsi" w:cstheme="minorHAnsi"/>
          <w:b/>
          <w:bCs/>
          <w:lang w:val="en-US"/>
        </w:rPr>
      </w:pPr>
    </w:p>
    <w:p w14:paraId="02CD2047" w14:textId="639EF416" w:rsidR="00EC5FC6" w:rsidRDefault="00D4262E" w:rsidP="005035E0">
      <w:pPr>
        <w:jc w:val="both"/>
        <w:rPr>
          <w:rFonts w:asciiTheme="minorHAnsi" w:hAnsiTheme="minorHAnsi" w:cstheme="minorHAnsi"/>
          <w:bCs/>
          <w:color w:val="000000" w:themeColor="text1"/>
          <w:lang w:val="en-US"/>
        </w:rPr>
      </w:pPr>
      <w:r w:rsidRPr="00D4262E">
        <w:rPr>
          <w:rFonts w:asciiTheme="minorHAnsi" w:hAnsiTheme="minorHAnsi" w:cstheme="minorHAnsi"/>
          <w:bCs/>
          <w:color w:val="000000" w:themeColor="text1"/>
          <w:lang w:val="en-US"/>
        </w:rPr>
        <w:t>employment contract for an indefinite period</w:t>
      </w:r>
    </w:p>
    <w:p w14:paraId="6406E015" w14:textId="76CF7BA3" w:rsidR="00D4262E" w:rsidRDefault="00D4262E" w:rsidP="005035E0">
      <w:pPr>
        <w:jc w:val="both"/>
        <w:rPr>
          <w:rFonts w:asciiTheme="minorHAnsi" w:hAnsiTheme="minorHAnsi" w:cstheme="minorHAnsi"/>
          <w:bCs/>
          <w:color w:val="000000" w:themeColor="text1"/>
          <w:lang w:val="en-US"/>
        </w:rPr>
      </w:pPr>
    </w:p>
    <w:p w14:paraId="125C013D" w14:textId="77777777" w:rsidR="001D699D" w:rsidRPr="00A46254" w:rsidRDefault="004D6C79"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rPr>
        <w:t>Anticipated</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rPr>
        <w:t>job</w:t>
      </w:r>
      <w:proofErr w:type="spellEnd"/>
      <w:r w:rsidRPr="00A46254">
        <w:rPr>
          <w:rFonts w:asciiTheme="minorHAnsi" w:hAnsiTheme="minorHAnsi" w:cstheme="minorHAnsi"/>
          <w:b/>
        </w:rPr>
        <w:t xml:space="preserve"> </w:t>
      </w:r>
      <w:proofErr w:type="spellStart"/>
      <w:r w:rsidR="00471682" w:rsidRPr="00A46254">
        <w:rPr>
          <w:rFonts w:asciiTheme="minorHAnsi" w:hAnsiTheme="minorHAnsi" w:cstheme="minorHAnsi"/>
          <w:b/>
          <w:bCs/>
        </w:rPr>
        <w:t>starting</w:t>
      </w:r>
      <w:proofErr w:type="spellEnd"/>
      <w:r w:rsidR="00471682" w:rsidRPr="00A46254">
        <w:rPr>
          <w:rFonts w:asciiTheme="minorHAnsi" w:hAnsiTheme="minorHAnsi" w:cstheme="minorHAnsi"/>
          <w:b/>
          <w:bCs/>
        </w:rPr>
        <w:t xml:space="preserve"> </w:t>
      </w:r>
      <w:proofErr w:type="spellStart"/>
      <w:r w:rsidRPr="00A46254">
        <w:rPr>
          <w:rFonts w:asciiTheme="minorHAnsi" w:hAnsiTheme="minorHAnsi" w:cstheme="minorHAnsi"/>
          <w:b/>
        </w:rPr>
        <w:t>date</w:t>
      </w:r>
      <w:proofErr w:type="spellEnd"/>
      <w:r w:rsidR="0023391B">
        <w:rPr>
          <w:rFonts w:asciiTheme="minorHAnsi" w:hAnsiTheme="minorHAnsi" w:cstheme="minorHAnsi"/>
          <w:b/>
        </w:rPr>
        <w:t>:</w:t>
      </w:r>
      <w:r w:rsidRPr="00A46254">
        <w:rPr>
          <w:rFonts w:asciiTheme="minorHAnsi" w:hAnsiTheme="minorHAnsi" w:cstheme="minorHAnsi"/>
          <w:b/>
        </w:rPr>
        <w:t xml:space="preserve"> </w:t>
      </w:r>
    </w:p>
    <w:p w14:paraId="45A7BD83" w14:textId="1928C3EA" w:rsidR="00EC5FC6" w:rsidRDefault="00EC5FC6" w:rsidP="005035E0">
      <w:pPr>
        <w:jc w:val="both"/>
        <w:rPr>
          <w:rFonts w:asciiTheme="minorHAnsi" w:hAnsiTheme="minorHAnsi" w:cstheme="minorBidi"/>
          <w:color w:val="FF0000"/>
          <w:sz w:val="18"/>
          <w:szCs w:val="18"/>
          <w:lang w:val="en-US"/>
        </w:rPr>
      </w:pPr>
    </w:p>
    <w:p w14:paraId="69DCE675" w14:textId="77777777" w:rsidR="00D4262E" w:rsidRPr="00D4262E" w:rsidRDefault="00D4262E" w:rsidP="00D4262E">
      <w:pPr>
        <w:jc w:val="both"/>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02.10.2023</w:t>
      </w:r>
    </w:p>
    <w:p w14:paraId="4BF0A453" w14:textId="77777777" w:rsidR="00D4262E" w:rsidRPr="004B1C4D" w:rsidRDefault="00D4262E" w:rsidP="005035E0">
      <w:pPr>
        <w:jc w:val="both"/>
        <w:rPr>
          <w:rFonts w:asciiTheme="minorHAnsi" w:hAnsiTheme="minorHAnsi" w:cstheme="minorHAnsi"/>
          <w:bCs/>
          <w:color w:val="FF0000"/>
          <w:sz w:val="18"/>
          <w:szCs w:val="18"/>
          <w:lang w:val="en-US"/>
        </w:rPr>
      </w:pPr>
    </w:p>
    <w:p w14:paraId="4F1E1B49" w14:textId="16777ECB" w:rsidR="00275CE7"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t>Work</w:t>
      </w:r>
      <w:r w:rsidR="0023391B">
        <w:rPr>
          <w:rFonts w:asciiTheme="minorHAnsi" w:hAnsiTheme="minorHAnsi" w:cstheme="minorHAnsi"/>
          <w:b/>
          <w:bCs/>
        </w:rPr>
        <w:t>place</w:t>
      </w:r>
      <w:proofErr w:type="spellEnd"/>
      <w:r w:rsidRPr="00A46254">
        <w:rPr>
          <w:rFonts w:asciiTheme="minorHAnsi" w:hAnsiTheme="minorHAnsi" w:cstheme="minorHAnsi"/>
          <w:b/>
          <w:bCs/>
        </w:rPr>
        <w:t xml:space="preserve"> </w:t>
      </w:r>
      <w:proofErr w:type="spellStart"/>
      <w:r w:rsidR="0023391B">
        <w:rPr>
          <w:rFonts w:asciiTheme="minorHAnsi" w:hAnsiTheme="minorHAnsi" w:cstheme="minorHAnsi"/>
          <w:b/>
          <w:bCs/>
        </w:rPr>
        <w:t>l</w:t>
      </w:r>
      <w:r w:rsidRPr="00A46254">
        <w:rPr>
          <w:rFonts w:asciiTheme="minorHAnsi" w:hAnsiTheme="minorHAnsi" w:cstheme="minorHAnsi"/>
          <w:b/>
          <w:bCs/>
        </w:rPr>
        <w:t>ocation</w:t>
      </w:r>
      <w:proofErr w:type="spellEnd"/>
      <w:r w:rsidR="00275CE7" w:rsidRPr="00A46254">
        <w:rPr>
          <w:rFonts w:asciiTheme="minorHAnsi" w:hAnsiTheme="minorHAnsi" w:cstheme="minorHAnsi"/>
          <w:b/>
          <w:bCs/>
        </w:rPr>
        <w:t>:</w:t>
      </w:r>
    </w:p>
    <w:p w14:paraId="0147E753" w14:textId="77777777" w:rsidR="00D4262E" w:rsidRPr="00A46254" w:rsidRDefault="00D4262E" w:rsidP="00D4262E">
      <w:pPr>
        <w:jc w:val="both"/>
        <w:rPr>
          <w:rFonts w:asciiTheme="minorHAnsi" w:hAnsiTheme="minorHAnsi" w:cstheme="minorHAnsi"/>
          <w:b/>
          <w:bCs/>
        </w:rPr>
      </w:pPr>
    </w:p>
    <w:p w14:paraId="7BE7E694" w14:textId="3E8209C2" w:rsidR="00EC5FC6" w:rsidRPr="00D4262E" w:rsidRDefault="00D4262E" w:rsidP="002E3E31">
      <w:pPr>
        <w:jc w:val="both"/>
        <w:rPr>
          <w:rFonts w:asciiTheme="minorHAnsi" w:hAnsiTheme="minorHAnsi" w:cstheme="minorHAnsi"/>
        </w:rPr>
      </w:pPr>
      <w:r w:rsidRPr="00D4262E">
        <w:rPr>
          <w:rFonts w:asciiTheme="minorHAnsi" w:hAnsiTheme="minorHAnsi" w:cstheme="minorHAnsi"/>
        </w:rPr>
        <w:t xml:space="preserve">Poznań, ul. Fredry 10, Collegium </w:t>
      </w:r>
      <w:proofErr w:type="spellStart"/>
      <w:r w:rsidRPr="00D4262E">
        <w:rPr>
          <w:rFonts w:asciiTheme="minorHAnsi" w:hAnsiTheme="minorHAnsi" w:cstheme="minorHAnsi"/>
        </w:rPr>
        <w:t>Maius</w:t>
      </w:r>
      <w:proofErr w:type="spellEnd"/>
    </w:p>
    <w:p w14:paraId="1DBD3092" w14:textId="77777777" w:rsidR="00D4262E" w:rsidRPr="004B1C4D" w:rsidRDefault="00D4262E" w:rsidP="002E3E31">
      <w:pPr>
        <w:jc w:val="both"/>
        <w:rPr>
          <w:rFonts w:asciiTheme="minorHAnsi" w:hAnsiTheme="minorHAnsi" w:cstheme="minorHAnsi"/>
          <w:bCs/>
          <w:color w:val="FF0000"/>
          <w:sz w:val="20"/>
          <w:szCs w:val="20"/>
          <w:lang w:val="en-US"/>
        </w:rPr>
      </w:pPr>
    </w:p>
    <w:p w14:paraId="0A85A904" w14:textId="2A76A732"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24F8F5D1" w14:textId="77777777" w:rsidR="00D4262E" w:rsidRPr="00A46254" w:rsidRDefault="00D4262E" w:rsidP="00D4262E">
      <w:pPr>
        <w:jc w:val="both"/>
        <w:rPr>
          <w:rFonts w:asciiTheme="minorHAnsi" w:hAnsiTheme="minorHAnsi" w:cstheme="minorHAnsi"/>
          <w:b/>
          <w:bCs/>
        </w:rPr>
      </w:pPr>
    </w:p>
    <w:p w14:paraId="5B0B6E0E" w14:textId="7DFB25CB" w:rsidR="00D4262E" w:rsidRPr="00D4262E" w:rsidRDefault="00D4262E" w:rsidP="00D4262E">
      <w:pPr>
        <w:rPr>
          <w:rFonts w:asciiTheme="minorHAnsi" w:hAnsiTheme="minorHAnsi" w:cstheme="minorHAnsi"/>
          <w:lang w:val="en-US"/>
        </w:rPr>
      </w:pPr>
      <w:r w:rsidRPr="00D4262E">
        <w:rPr>
          <w:rFonts w:asciiTheme="minorHAnsi" w:hAnsiTheme="minorHAnsi" w:cstheme="minorHAnsi"/>
          <w:lang w:val="en-US"/>
        </w:rPr>
        <w:t xml:space="preserve">Documents in traditional form (with the reference number of the competition) should be sent to the address: </w:t>
      </w:r>
      <w:proofErr w:type="spellStart"/>
      <w:r w:rsidRPr="00D4262E">
        <w:rPr>
          <w:rFonts w:asciiTheme="minorHAnsi" w:hAnsiTheme="minorHAnsi" w:cstheme="minorHAnsi"/>
          <w:lang w:val="en-US"/>
        </w:rPr>
        <w:t>Katedra</w:t>
      </w:r>
      <w:proofErr w:type="spellEnd"/>
      <w:r w:rsidRPr="00D4262E">
        <w:rPr>
          <w:rFonts w:asciiTheme="minorHAnsi" w:hAnsiTheme="minorHAnsi" w:cstheme="minorHAnsi"/>
          <w:lang w:val="en-US"/>
        </w:rPr>
        <w:t xml:space="preserve"> </w:t>
      </w:r>
      <w:proofErr w:type="spellStart"/>
      <w:r w:rsidRPr="00D4262E">
        <w:rPr>
          <w:rFonts w:asciiTheme="minorHAnsi" w:hAnsiTheme="minorHAnsi" w:cstheme="minorHAnsi"/>
          <w:lang w:val="en-US"/>
        </w:rPr>
        <w:t>Teatru</w:t>
      </w:r>
      <w:proofErr w:type="spellEnd"/>
      <w:r w:rsidRPr="00D4262E">
        <w:rPr>
          <w:rFonts w:asciiTheme="minorHAnsi" w:hAnsiTheme="minorHAnsi" w:cstheme="minorHAnsi"/>
          <w:lang w:val="en-US"/>
        </w:rPr>
        <w:t xml:space="preserve"> I </w:t>
      </w:r>
      <w:proofErr w:type="spellStart"/>
      <w:r w:rsidRPr="00D4262E">
        <w:rPr>
          <w:rFonts w:asciiTheme="minorHAnsi" w:hAnsiTheme="minorHAnsi" w:cstheme="minorHAnsi"/>
          <w:lang w:val="en-US"/>
        </w:rPr>
        <w:t>Sztuki</w:t>
      </w:r>
      <w:proofErr w:type="spellEnd"/>
      <w:r w:rsidRPr="00D4262E">
        <w:rPr>
          <w:rFonts w:asciiTheme="minorHAnsi" w:hAnsiTheme="minorHAnsi" w:cstheme="minorHAnsi"/>
          <w:lang w:val="en-US"/>
        </w:rPr>
        <w:t xml:space="preserve"> </w:t>
      </w:r>
      <w:proofErr w:type="spellStart"/>
      <w:r w:rsidRPr="00D4262E">
        <w:rPr>
          <w:rFonts w:asciiTheme="minorHAnsi" w:hAnsiTheme="minorHAnsi" w:cstheme="minorHAnsi"/>
          <w:lang w:val="en-US"/>
        </w:rPr>
        <w:t>Mediaów</w:t>
      </w:r>
      <w:proofErr w:type="spellEnd"/>
      <w:r w:rsidRPr="00D4262E">
        <w:rPr>
          <w:rFonts w:asciiTheme="minorHAnsi" w:hAnsiTheme="minorHAnsi" w:cstheme="minorHAnsi"/>
          <w:lang w:val="en-US"/>
        </w:rPr>
        <w:t xml:space="preserve">, </w:t>
      </w:r>
      <w:proofErr w:type="spellStart"/>
      <w:r w:rsidRPr="00D4262E">
        <w:rPr>
          <w:rFonts w:asciiTheme="minorHAnsi" w:hAnsiTheme="minorHAnsi" w:cstheme="minorHAnsi"/>
          <w:lang w:val="en-US"/>
        </w:rPr>
        <w:t>ul</w:t>
      </w:r>
      <w:proofErr w:type="spellEnd"/>
      <w:r w:rsidRPr="00D4262E">
        <w:rPr>
          <w:rFonts w:asciiTheme="minorHAnsi" w:hAnsiTheme="minorHAnsi" w:cstheme="minorHAnsi"/>
          <w:lang w:val="en-US"/>
        </w:rPr>
        <w:t xml:space="preserve">. </w:t>
      </w:r>
      <w:proofErr w:type="spellStart"/>
      <w:r w:rsidRPr="00D4262E">
        <w:rPr>
          <w:rFonts w:asciiTheme="minorHAnsi" w:hAnsiTheme="minorHAnsi" w:cstheme="minorHAnsi"/>
          <w:lang w:val="en-US"/>
        </w:rPr>
        <w:t>Fredry</w:t>
      </w:r>
      <w:proofErr w:type="spellEnd"/>
      <w:r w:rsidRPr="00D4262E">
        <w:rPr>
          <w:rFonts w:asciiTheme="minorHAnsi" w:hAnsiTheme="minorHAnsi" w:cstheme="minorHAnsi"/>
          <w:lang w:val="en-US"/>
        </w:rPr>
        <w:t xml:space="preserve"> 10, 60-701 </w:t>
      </w:r>
      <w:proofErr w:type="spellStart"/>
      <w:r w:rsidRPr="00D4262E">
        <w:rPr>
          <w:rFonts w:asciiTheme="minorHAnsi" w:hAnsiTheme="minorHAnsi" w:cstheme="minorHAnsi"/>
          <w:lang w:val="en-US"/>
        </w:rPr>
        <w:t>Poznań</w:t>
      </w:r>
      <w:proofErr w:type="spellEnd"/>
    </w:p>
    <w:p w14:paraId="5ABEEF02" w14:textId="77777777" w:rsidR="00D4262E" w:rsidRDefault="00D4262E" w:rsidP="00D4262E">
      <w:pPr>
        <w:rPr>
          <w:rFonts w:asciiTheme="minorHAnsi" w:hAnsiTheme="minorHAnsi" w:cstheme="minorHAnsi"/>
          <w:lang w:val="en-US"/>
        </w:rPr>
      </w:pPr>
      <w:r w:rsidRPr="00D4262E">
        <w:rPr>
          <w:rFonts w:asciiTheme="minorHAnsi" w:hAnsiTheme="minorHAnsi" w:cstheme="minorHAnsi"/>
          <w:lang w:val="en-US"/>
        </w:rPr>
        <w:lastRenderedPageBreak/>
        <w:t>By August 23, 2023</w:t>
      </w:r>
    </w:p>
    <w:p w14:paraId="6F1253FE" w14:textId="26E5D8E7" w:rsidR="002B3676" w:rsidRPr="004B1C4D" w:rsidRDefault="002B3676" w:rsidP="00D4262E">
      <w:pPr>
        <w:rPr>
          <w:rFonts w:asciiTheme="minorHAnsi" w:hAnsiTheme="minorHAnsi" w:cstheme="minorHAnsi"/>
          <w:b/>
          <w:bCs/>
          <w:lang w:val="en-US"/>
        </w:rPr>
      </w:pPr>
      <w:r w:rsidRPr="004B1C4D">
        <w:rPr>
          <w:rFonts w:asciiTheme="minorHAnsi" w:hAnsiTheme="minorHAnsi" w:cstheme="minorHAnsi"/>
          <w:b/>
          <w:bCs/>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lastRenderedPageBreak/>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4B1C4D" w:rsidRDefault="00264030" w:rsidP="00A46254">
      <w:pPr>
        <w:pStyle w:val="Akapitzlist"/>
        <w:numPr>
          <w:ilvl w:val="0"/>
          <w:numId w:val="22"/>
        </w:numPr>
        <w:jc w:val="both"/>
        <w:rPr>
          <w:rFonts w:asciiTheme="minorHAnsi" w:eastAsia="Arial" w:hAnsiTheme="minorHAnsi" w:cstheme="minorHAnsi"/>
          <w:lang w:val="en-US"/>
        </w:rPr>
      </w:pPr>
      <w:r w:rsidRPr="004B1C4D">
        <w:rPr>
          <w:rFonts w:asciiTheme="minorHAnsi" w:hAnsiTheme="minorHAnsi" w:cstheme="minorHAnsi"/>
          <w:lang w:val="en-US"/>
        </w:rPr>
        <w:t xml:space="preserve">Application </w:t>
      </w:r>
      <w:r w:rsidR="00AF6F5F" w:rsidRPr="004B1C4D">
        <w:rPr>
          <w:rFonts w:asciiTheme="minorHAnsi" w:hAnsiTheme="minorHAnsi" w:cstheme="minorHAnsi"/>
          <w:lang w:val="en-US"/>
        </w:rPr>
        <w:t xml:space="preserve">form/letter </w:t>
      </w:r>
      <w:r w:rsidRPr="004B1C4D">
        <w:rPr>
          <w:rFonts w:asciiTheme="minorHAnsi" w:hAnsiTheme="minorHAnsi" w:cstheme="minorHAnsi"/>
          <w:lang w:val="en-US"/>
        </w:rPr>
        <w:t xml:space="preserve">of the candidate </w:t>
      </w:r>
      <w:r w:rsidR="00AF6F5F" w:rsidRPr="004B1C4D">
        <w:rPr>
          <w:rFonts w:asciiTheme="minorHAnsi" w:hAnsiTheme="minorHAnsi" w:cstheme="minorHAnsi"/>
          <w:lang w:val="en-US"/>
        </w:rPr>
        <w:t xml:space="preserve">addressed to the Vice-Rector </w:t>
      </w:r>
      <w:r w:rsidR="00EF29DC" w:rsidRPr="004B1C4D">
        <w:rPr>
          <w:rFonts w:asciiTheme="minorHAnsi" w:hAnsiTheme="minorHAnsi" w:cstheme="minorHAnsi"/>
          <w:lang w:val="en-US"/>
        </w:rPr>
        <w:t>announcing the competition</w:t>
      </w:r>
      <w:r w:rsidRPr="004B1C4D">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0FE8D711" w:rsidR="00EC0079" w:rsidRPr="004B1C4D"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4B1C4D">
        <w:rPr>
          <w:rFonts w:asciiTheme="minorHAnsi" w:hAnsiTheme="minorHAnsi" w:cstheme="minorBidi"/>
          <w:lang w:val="en-US"/>
        </w:rPr>
        <w:t>Diplomas or certificates issued by colleges and universities attesting to education and degrees or titles held</w:t>
      </w:r>
      <w:r w:rsidR="52370314" w:rsidRPr="004B1C4D">
        <w:rPr>
          <w:rFonts w:asciiTheme="minorHAnsi" w:hAnsiTheme="minorHAnsi" w:cstheme="minorBidi"/>
          <w:lang w:val="en-US"/>
        </w:rPr>
        <w:t xml:space="preserve"> </w:t>
      </w:r>
      <w:r w:rsidR="52370314" w:rsidRPr="004B1C4D">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4B1C4D">
        <w:rPr>
          <w:rFonts w:ascii="Calibri" w:eastAsia="Calibri" w:hAnsi="Calibri" w:cs="Calibri"/>
          <w:sz w:val="22"/>
          <w:szCs w:val="22"/>
          <w:lang w:val="en-US"/>
        </w:rPr>
        <w:t>3</w:t>
      </w:r>
      <w:r w:rsidR="52370314" w:rsidRPr="004B1C4D">
        <w:rPr>
          <w:rFonts w:ascii="Calibri" w:eastAsia="Calibri" w:hAnsi="Calibri" w:cs="Calibri"/>
          <w:sz w:val="22"/>
          <w:szCs w:val="22"/>
          <w:lang w:val="en-US"/>
        </w:rPr>
        <w:t xml:space="preserve">, item </w:t>
      </w:r>
      <w:r w:rsidR="3CA8742F" w:rsidRPr="004B1C4D">
        <w:rPr>
          <w:rFonts w:ascii="Calibri" w:eastAsia="Calibri" w:hAnsi="Calibri" w:cs="Calibri"/>
          <w:sz w:val="22"/>
          <w:szCs w:val="22"/>
          <w:lang w:val="en-US"/>
        </w:rPr>
        <w:t>742</w:t>
      </w:r>
      <w:r w:rsidR="52370314" w:rsidRPr="004B1C4D">
        <w:rPr>
          <w:rFonts w:ascii="Calibri" w:eastAsia="Calibri" w:hAnsi="Calibri" w:cs="Calibri"/>
          <w:sz w:val="22"/>
          <w:szCs w:val="22"/>
          <w:lang w:val="en-US"/>
        </w:rPr>
        <w:t xml:space="preserve"> Polish:  </w:t>
      </w:r>
      <w:proofErr w:type="spellStart"/>
      <w:r w:rsidR="52370314" w:rsidRPr="004B1C4D">
        <w:rPr>
          <w:rFonts w:ascii="Calibri" w:eastAsia="Calibri" w:hAnsi="Calibri" w:cs="Calibri"/>
          <w:sz w:val="22"/>
          <w:szCs w:val="22"/>
          <w:lang w:val="en-US"/>
        </w:rPr>
        <w:t>Dziennik</w:t>
      </w:r>
      <w:proofErr w:type="spellEnd"/>
      <w:r w:rsidR="52370314" w:rsidRPr="004B1C4D">
        <w:rPr>
          <w:rFonts w:ascii="Calibri" w:eastAsia="Calibri" w:hAnsi="Calibri" w:cs="Calibri"/>
          <w:sz w:val="22"/>
          <w:szCs w:val="22"/>
          <w:lang w:val="en-US"/>
        </w:rPr>
        <w:t xml:space="preserve"> </w:t>
      </w:r>
      <w:proofErr w:type="spellStart"/>
      <w:r w:rsidR="52370314" w:rsidRPr="004B1C4D">
        <w:rPr>
          <w:rFonts w:ascii="Calibri" w:eastAsia="Calibri" w:hAnsi="Calibri" w:cs="Calibri"/>
          <w:sz w:val="22"/>
          <w:szCs w:val="22"/>
          <w:lang w:val="en-US"/>
        </w:rPr>
        <w:t>Ustaw</w:t>
      </w:r>
      <w:proofErr w:type="spellEnd"/>
      <w:r w:rsidR="52370314" w:rsidRPr="004B1C4D">
        <w:rPr>
          <w:rFonts w:ascii="Calibri" w:eastAsia="Calibri" w:hAnsi="Calibri" w:cs="Calibri"/>
          <w:sz w:val="22"/>
          <w:szCs w:val="22"/>
          <w:lang w:val="en-US"/>
        </w:rPr>
        <w:t xml:space="preserve"> 202</w:t>
      </w:r>
      <w:r w:rsidR="4691566D" w:rsidRPr="004B1C4D">
        <w:rPr>
          <w:rFonts w:ascii="Calibri" w:eastAsia="Calibri" w:hAnsi="Calibri" w:cs="Calibri"/>
          <w:sz w:val="22"/>
          <w:szCs w:val="22"/>
          <w:lang w:val="en-US"/>
        </w:rPr>
        <w:t>3</w:t>
      </w:r>
      <w:r w:rsidR="52370314" w:rsidRPr="004B1C4D">
        <w:rPr>
          <w:rFonts w:ascii="Calibri" w:eastAsia="Calibri" w:hAnsi="Calibri" w:cs="Calibri"/>
          <w:sz w:val="22"/>
          <w:szCs w:val="22"/>
          <w:lang w:val="en-US"/>
        </w:rPr>
        <w:t xml:space="preserve"> poz.</w:t>
      </w:r>
      <w:r w:rsidR="247F6CF9" w:rsidRPr="004B1C4D">
        <w:rPr>
          <w:rFonts w:ascii="Calibri" w:eastAsia="Calibri" w:hAnsi="Calibri" w:cs="Calibri"/>
          <w:sz w:val="22"/>
          <w:szCs w:val="22"/>
          <w:lang w:val="en-US"/>
        </w:rPr>
        <w:t xml:space="preserve">742 </w:t>
      </w:r>
      <w:proofErr w:type="spellStart"/>
      <w:r w:rsidR="247F6CF9" w:rsidRPr="004B1C4D">
        <w:rPr>
          <w:rFonts w:ascii="Calibri" w:eastAsia="Calibri" w:hAnsi="Calibri" w:cs="Calibri"/>
          <w:sz w:val="22"/>
          <w:szCs w:val="22"/>
          <w:lang w:val="en-US"/>
        </w:rPr>
        <w:t>t.j.</w:t>
      </w:r>
      <w:proofErr w:type="spellEnd"/>
      <w:r w:rsidR="52370314" w:rsidRPr="004B1C4D">
        <w:rPr>
          <w:rFonts w:ascii="Calibri" w:eastAsia="Calibri" w:hAnsi="Calibri" w:cs="Calibri"/>
          <w:sz w:val="22"/>
          <w:szCs w:val="22"/>
          <w:lang w:val="en-US"/>
        </w:rPr>
        <w:t>)</w:t>
      </w:r>
      <w:r w:rsidRPr="004B1C4D">
        <w:rPr>
          <w:rFonts w:asciiTheme="minorHAnsi" w:hAnsiTheme="minorHAnsi" w:cstheme="minorBidi"/>
          <w:lang w:val="en-US"/>
        </w:rPr>
        <w:t xml:space="preserve">; </w:t>
      </w:r>
    </w:p>
    <w:p w14:paraId="4CE851E8" w14:textId="77777777" w:rsidR="00264030" w:rsidRPr="004B1C4D" w:rsidRDefault="00264030" w:rsidP="00A46254">
      <w:pPr>
        <w:pStyle w:val="Akapitzlist"/>
        <w:numPr>
          <w:ilvl w:val="0"/>
          <w:numId w:val="22"/>
        </w:numPr>
        <w:rPr>
          <w:rFonts w:asciiTheme="minorHAnsi" w:eastAsia="Arial" w:hAnsiTheme="minorHAnsi" w:cstheme="minorHAnsi"/>
          <w:lang w:val="en-US"/>
        </w:rPr>
      </w:pPr>
      <w:r w:rsidRPr="004B1C4D">
        <w:rPr>
          <w:rFonts w:asciiTheme="minorHAnsi" w:hAnsiTheme="minorHAnsi" w:cstheme="minorHAnsi"/>
          <w:lang w:val="en-US"/>
        </w:rPr>
        <w:t xml:space="preserve">Information on </w:t>
      </w:r>
      <w:r w:rsidR="00AF6F5F" w:rsidRPr="004B1C4D">
        <w:rPr>
          <w:rFonts w:asciiTheme="minorHAnsi" w:hAnsiTheme="minorHAnsi" w:cstheme="minorHAnsi"/>
          <w:lang w:val="en-US"/>
        </w:rPr>
        <w:t xml:space="preserve">the Applicant’s </w:t>
      </w:r>
      <w:r w:rsidRPr="004B1C4D">
        <w:rPr>
          <w:rFonts w:asciiTheme="minorHAnsi" w:hAnsiTheme="minorHAnsi" w:cstheme="minorHAnsi"/>
          <w:lang w:val="en-US"/>
        </w:rPr>
        <w:t>research, teaching and organizational achievements,</w:t>
      </w:r>
    </w:p>
    <w:p w14:paraId="079B16D0" w14:textId="77777777" w:rsidR="00264030" w:rsidRPr="004B1C4D" w:rsidRDefault="00264030" w:rsidP="00A46254">
      <w:pPr>
        <w:numPr>
          <w:ilvl w:val="0"/>
          <w:numId w:val="22"/>
        </w:numPr>
        <w:jc w:val="both"/>
        <w:rPr>
          <w:rFonts w:asciiTheme="minorHAnsi" w:hAnsiTheme="minorHAnsi" w:cstheme="minorHAnsi"/>
          <w:bCs/>
          <w:lang w:val="en-US"/>
        </w:rPr>
      </w:pPr>
      <w:r w:rsidRPr="004B1C4D">
        <w:rPr>
          <w:rFonts w:asciiTheme="minorHAnsi" w:hAnsiTheme="minorHAnsi" w:cstheme="minorHAnsi"/>
          <w:lang w:val="en-US"/>
        </w:rPr>
        <w:t xml:space="preserve">Other documents as determined by the </w:t>
      </w:r>
      <w:r w:rsidR="00910DF2" w:rsidRPr="004B1C4D">
        <w:rPr>
          <w:rFonts w:asciiTheme="minorHAnsi" w:hAnsiTheme="minorHAnsi" w:cstheme="minorHAnsi"/>
          <w:lang w:val="en-US"/>
        </w:rPr>
        <w:t>competition</w:t>
      </w:r>
      <w:r w:rsidRPr="004B1C4D">
        <w:rPr>
          <w:rFonts w:asciiTheme="minorHAnsi" w:hAnsiTheme="minorHAnsi" w:cstheme="minorHAnsi"/>
          <w:lang w:val="en-US"/>
        </w:rPr>
        <w:t xml:space="preserve"> committee.</w:t>
      </w:r>
    </w:p>
    <w:p w14:paraId="63C6E1C2" w14:textId="77777777" w:rsidR="00264030" w:rsidRPr="00214B02"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w:t>
      </w:r>
      <w:proofErr w:type="gramStart"/>
      <w:r w:rsidRPr="00A46254">
        <w:rPr>
          <w:rFonts w:asciiTheme="minorHAnsi" w:hAnsiTheme="minorHAnsi" w:cstheme="minorHAnsi"/>
          <w:lang w:val="en-US"/>
        </w:rPr>
        <w:t>follows :</w:t>
      </w:r>
      <w:proofErr w:type="gramEnd"/>
      <w:r w:rsidRPr="00A46254">
        <w:rPr>
          <w:rFonts w:asciiTheme="minorHAnsi" w:hAnsiTheme="minorHAnsi" w:cstheme="minorHAnsi"/>
          <w:lang w:val="en-US"/>
        </w:rPr>
        <w:t xml:space="preserve"> </w:t>
      </w:r>
      <w:r w:rsidRPr="004B1C4D">
        <w:rPr>
          <w:rFonts w:asciiTheme="minorHAnsi" w:hAnsiTheme="minorHAnsi" w:cstheme="minorHAnsi"/>
          <w:i/>
          <w:iCs/>
          <w:color w:val="1E1E1E"/>
          <w:sz w:val="18"/>
          <w:szCs w:val="18"/>
          <w:lang w:val="en-US"/>
        </w:rPr>
        <w:t xml:space="preserve">In accordance with Article 6 (1) (a) of the General Data Protection Regulation of 27 April 2016. </w:t>
      </w:r>
      <w:r w:rsidRPr="00214B02">
        <w:rPr>
          <w:rFonts w:asciiTheme="minorHAnsi" w:hAnsiTheme="minorHAnsi" w:cstheme="minorHAnsi"/>
          <w:i/>
          <w:iCs/>
          <w:color w:val="1E1E1E"/>
          <w:sz w:val="18"/>
          <w:szCs w:val="18"/>
          <w:lang w:val="en-US"/>
        </w:rPr>
        <w:t>(OJ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214B02" w:rsidRDefault="00EC5FC6">
      <w:pPr>
        <w:rPr>
          <w:rFonts w:asciiTheme="minorHAnsi" w:hAnsiTheme="minorHAnsi" w:cstheme="minorHAnsi"/>
          <w:b/>
          <w:bCs/>
          <w:lang w:val="en-US"/>
        </w:rPr>
      </w:pPr>
    </w:p>
    <w:p w14:paraId="1CC51992" w14:textId="77777777" w:rsidR="00F721C6" w:rsidRPr="00214B02" w:rsidRDefault="00F721C6" w:rsidP="00F721C6">
      <w:pPr>
        <w:jc w:val="both"/>
        <w:rPr>
          <w:rFonts w:asciiTheme="minorHAnsi" w:hAnsiTheme="minorHAnsi" w:cstheme="minorHAnsi"/>
          <w:b/>
          <w:bCs/>
          <w:lang w:val="en-US"/>
        </w:rPr>
      </w:pPr>
    </w:p>
    <w:p w14:paraId="5072CA1C" w14:textId="77777777" w:rsidR="0F42CE69" w:rsidRPr="00214B02"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14B02">
        <w:rPr>
          <w:rFonts w:asciiTheme="minorHAnsi" w:hAnsiTheme="minorHAnsi" w:cstheme="minorHAnsi"/>
          <w:b/>
          <w:bCs/>
          <w:lang w:val="en-US"/>
        </w:rPr>
        <w:t xml:space="preserve">Conditions of the competition determined by the </w:t>
      </w:r>
      <w:r w:rsidR="00910DF2" w:rsidRPr="00214B02">
        <w:rPr>
          <w:rFonts w:asciiTheme="minorHAnsi" w:hAnsiTheme="minorHAnsi" w:cstheme="minorBidi"/>
          <w:b/>
          <w:lang w:val="en-US"/>
        </w:rPr>
        <w:t>competition</w:t>
      </w:r>
      <w:r w:rsidR="00910DF2" w:rsidRPr="00214B02">
        <w:rPr>
          <w:rFonts w:asciiTheme="minorHAnsi" w:hAnsiTheme="minorHAnsi" w:cstheme="minorBidi"/>
          <w:sz w:val="20"/>
          <w:szCs w:val="20"/>
          <w:lang w:val="en-US"/>
        </w:rPr>
        <w:t xml:space="preserve"> </w:t>
      </w:r>
      <w:r w:rsidR="0028598F" w:rsidRPr="00214B02">
        <w:rPr>
          <w:rFonts w:asciiTheme="minorHAnsi" w:hAnsiTheme="minorHAnsi" w:cstheme="minorHAnsi"/>
          <w:b/>
          <w:bCs/>
          <w:lang w:val="en-US"/>
        </w:rPr>
        <w:t>committee</w:t>
      </w:r>
      <w:r w:rsidRPr="00214B02">
        <w:rPr>
          <w:rFonts w:asciiTheme="minorHAnsi" w:hAnsiTheme="minorHAnsi" w:cstheme="minorHAnsi"/>
          <w:b/>
          <w:bCs/>
          <w:lang w:val="en-US"/>
        </w:rPr>
        <w:t xml:space="preserve"> </w:t>
      </w:r>
    </w:p>
    <w:p w14:paraId="5EC0665E" w14:textId="77777777" w:rsidR="57235C37" w:rsidRPr="00214B02" w:rsidRDefault="57235C37" w:rsidP="08E955FD">
      <w:pPr>
        <w:jc w:val="center"/>
        <w:rPr>
          <w:rFonts w:asciiTheme="minorHAnsi" w:hAnsiTheme="minorHAnsi" w:cstheme="minorBidi"/>
          <w:b/>
          <w:bCs/>
          <w:highlight w:val="yellow"/>
          <w:lang w:val="en-US"/>
        </w:rPr>
      </w:pPr>
    </w:p>
    <w:p w14:paraId="162407F5" w14:textId="77777777" w:rsidR="00383F64" w:rsidRPr="00214B02" w:rsidRDefault="00383F64" w:rsidP="08E955FD">
      <w:pPr>
        <w:jc w:val="both"/>
        <w:rPr>
          <w:rFonts w:asciiTheme="minorHAnsi" w:eastAsia="Arial" w:hAnsiTheme="minorHAnsi" w:cstheme="minorBidi"/>
          <w:b/>
          <w:bCs/>
          <w:highlight w:val="yellow"/>
          <w:lang w:val="en-US"/>
        </w:rPr>
      </w:pPr>
    </w:p>
    <w:p w14:paraId="7F51F361" w14:textId="77777777" w:rsidR="00EF29DC" w:rsidRPr="00214B02"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214B02">
        <w:rPr>
          <w:rFonts w:asciiTheme="minorHAnsi" w:hAnsiTheme="minorHAnsi" w:cstheme="minorBidi"/>
          <w:b/>
          <w:bCs/>
          <w:sz w:val="22"/>
          <w:szCs w:val="22"/>
          <w:lang w:val="en-US"/>
        </w:rPr>
        <w:t xml:space="preserve">Determination of qualifications: (researcher profile) according to the </w:t>
      </w:r>
      <w:proofErr w:type="spellStart"/>
      <w:r w:rsidR="00482999" w:rsidRPr="00214B02">
        <w:rPr>
          <w:rFonts w:asciiTheme="minorHAnsi" w:hAnsiTheme="minorHAnsi" w:cstheme="minorBidi"/>
          <w:b/>
          <w:bCs/>
          <w:sz w:val="22"/>
          <w:szCs w:val="22"/>
          <w:lang w:val="en-US"/>
        </w:rPr>
        <w:t>Euraxess</w:t>
      </w:r>
      <w:proofErr w:type="spellEnd"/>
      <w:r w:rsidR="00482999" w:rsidRPr="00214B02">
        <w:rPr>
          <w:rFonts w:asciiTheme="minorHAnsi" w:hAnsiTheme="minorHAnsi" w:cstheme="minorBidi"/>
          <w:b/>
          <w:bCs/>
          <w:sz w:val="22"/>
          <w:szCs w:val="22"/>
          <w:lang w:val="en-US"/>
        </w:rPr>
        <w:t xml:space="preserve"> guidelines</w:t>
      </w:r>
    </w:p>
    <w:p w14:paraId="05F2C4FB" w14:textId="77777777" w:rsidR="00EF29DC" w:rsidRPr="00214B02"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214B02" w:rsidRDefault="0028598F" w:rsidP="4F6698D0">
      <w:pPr>
        <w:pStyle w:val="Akapitzlist"/>
        <w:numPr>
          <w:ilvl w:val="0"/>
          <w:numId w:val="32"/>
        </w:numPr>
        <w:jc w:val="both"/>
        <w:rPr>
          <w:rFonts w:asciiTheme="minorHAnsi" w:hAnsiTheme="minorHAnsi" w:cstheme="minorHAnsi"/>
          <w:lang w:val="en-US"/>
        </w:rPr>
      </w:pPr>
      <w:r w:rsidRPr="00214B02">
        <w:rPr>
          <w:rStyle w:val="Pogrubienie"/>
          <w:rFonts w:asciiTheme="minorHAnsi" w:hAnsiTheme="minorHAnsi" w:cstheme="minorHAnsi"/>
          <w:lang w:val="en-US"/>
        </w:rPr>
        <w:t>(R1)</w:t>
      </w:r>
      <w:r w:rsidRPr="00214B02">
        <w:rPr>
          <w:rFonts w:asciiTheme="minorHAnsi" w:hAnsiTheme="minorHAnsi" w:cstheme="minorHAnsi"/>
          <w:lang w:val="en-US"/>
        </w:rPr>
        <w:t xml:space="preserve"> </w:t>
      </w:r>
      <w:r w:rsidRPr="00214B02">
        <w:rPr>
          <w:rStyle w:val="Pogrubienie"/>
          <w:rFonts w:asciiTheme="minorHAnsi" w:hAnsiTheme="minorHAnsi" w:cstheme="minorHAnsi"/>
          <w:lang w:val="en-US"/>
        </w:rPr>
        <w:t xml:space="preserve">First Stage Researcher </w:t>
      </w:r>
      <w:r w:rsidRPr="00214B02">
        <w:rPr>
          <w:rFonts w:asciiTheme="minorHAnsi" w:hAnsiTheme="minorHAnsi" w:cstheme="minorHAnsi"/>
          <w:lang w:val="en-US"/>
        </w:rPr>
        <w:t>(</w:t>
      </w:r>
      <w:r w:rsidR="00FE2346" w:rsidRPr="00214B02">
        <w:rPr>
          <w:rFonts w:asciiTheme="minorHAnsi" w:hAnsiTheme="minorHAnsi" w:cstheme="minorHAnsi"/>
          <w:lang w:val="en-US"/>
        </w:rPr>
        <w:t>u</w:t>
      </w:r>
      <w:r w:rsidRPr="00214B02">
        <w:rPr>
          <w:rFonts w:asciiTheme="minorHAnsi" w:hAnsiTheme="minorHAnsi" w:cstheme="minorHAnsi"/>
          <w:lang w:val="en-US"/>
        </w:rPr>
        <w:t>p to the point of PhD)</w:t>
      </w:r>
    </w:p>
    <w:p w14:paraId="169D1912" w14:textId="77777777" w:rsidR="0028598F" w:rsidRPr="00214B02" w:rsidRDefault="0028598F" w:rsidP="4F6698D0">
      <w:pPr>
        <w:pStyle w:val="Akapitzlist"/>
        <w:numPr>
          <w:ilvl w:val="0"/>
          <w:numId w:val="32"/>
        </w:numPr>
        <w:jc w:val="both"/>
        <w:rPr>
          <w:rFonts w:asciiTheme="minorHAnsi" w:hAnsiTheme="minorHAnsi" w:cstheme="minorHAnsi"/>
          <w:lang w:val="en-US"/>
        </w:rPr>
      </w:pPr>
      <w:r w:rsidRPr="00D4262E">
        <w:rPr>
          <w:rStyle w:val="Pogrubienie"/>
          <w:rFonts w:asciiTheme="minorHAnsi" w:hAnsiTheme="minorHAnsi" w:cstheme="minorHAnsi"/>
          <w:u w:val="single"/>
          <w:lang w:val="en-US"/>
        </w:rPr>
        <w:t>(R2)</w:t>
      </w:r>
      <w:r w:rsidRPr="00D4262E">
        <w:rPr>
          <w:rFonts w:asciiTheme="minorHAnsi" w:hAnsiTheme="minorHAnsi" w:cstheme="minorHAnsi"/>
          <w:u w:val="single"/>
          <w:lang w:val="en-US"/>
        </w:rPr>
        <w:t xml:space="preserve"> </w:t>
      </w:r>
      <w:proofErr w:type="spellStart"/>
      <w:r w:rsidRPr="00D4262E">
        <w:rPr>
          <w:rStyle w:val="Pogrubienie"/>
          <w:rFonts w:asciiTheme="minorHAnsi" w:hAnsiTheme="minorHAnsi" w:cstheme="minorHAnsi"/>
          <w:u w:val="single"/>
          <w:lang w:val="en-US"/>
        </w:rPr>
        <w:t>Recognised</w:t>
      </w:r>
      <w:proofErr w:type="spellEnd"/>
      <w:r w:rsidRPr="00D4262E">
        <w:rPr>
          <w:rStyle w:val="Pogrubienie"/>
          <w:rFonts w:asciiTheme="minorHAnsi" w:hAnsiTheme="minorHAnsi" w:cstheme="minorHAnsi"/>
          <w:u w:val="single"/>
          <w:lang w:val="en-US"/>
        </w:rPr>
        <w:t xml:space="preserve"> Researcher</w:t>
      </w:r>
      <w:r w:rsidRPr="00214B02">
        <w:rPr>
          <w:rStyle w:val="Pogrubienie"/>
          <w:rFonts w:asciiTheme="minorHAnsi" w:hAnsiTheme="minorHAnsi" w:cstheme="minorHAnsi"/>
          <w:lang w:val="en-US"/>
        </w:rPr>
        <w:t xml:space="preserve"> </w:t>
      </w:r>
      <w:r w:rsidRPr="00214B02">
        <w:rPr>
          <w:rFonts w:asciiTheme="minorHAnsi" w:hAnsiTheme="minorHAnsi" w:cstheme="minorHAnsi"/>
          <w:lang w:val="en-US"/>
        </w:rPr>
        <w:t>(PhD holders or equivalent who are not yet fully independent)</w:t>
      </w:r>
    </w:p>
    <w:p w14:paraId="23D77A91" w14:textId="77777777" w:rsidR="0028598F" w:rsidRPr="00214B02" w:rsidRDefault="0028598F" w:rsidP="4F6698D0">
      <w:pPr>
        <w:pStyle w:val="Akapitzlist"/>
        <w:numPr>
          <w:ilvl w:val="0"/>
          <w:numId w:val="32"/>
        </w:numPr>
        <w:jc w:val="both"/>
        <w:rPr>
          <w:rFonts w:asciiTheme="minorHAnsi" w:hAnsiTheme="minorHAnsi" w:cstheme="minorHAnsi"/>
          <w:lang w:val="en-US"/>
        </w:rPr>
      </w:pPr>
      <w:r w:rsidRPr="00214B02">
        <w:rPr>
          <w:rStyle w:val="Pogrubienie"/>
          <w:rFonts w:asciiTheme="minorHAnsi" w:hAnsiTheme="minorHAnsi" w:cstheme="minorHAnsi"/>
          <w:lang w:val="en-US"/>
        </w:rPr>
        <w:t>(R3) Established Researcher</w:t>
      </w:r>
      <w:r w:rsidRPr="00214B02">
        <w:rPr>
          <w:rFonts w:asciiTheme="minorHAnsi" w:hAnsiTheme="minorHAnsi" w:cstheme="minorHAnsi"/>
          <w:lang w:val="en-US"/>
        </w:rPr>
        <w:t xml:space="preserve"> (</w:t>
      </w:r>
      <w:r w:rsidR="00FE2346" w:rsidRPr="00214B02">
        <w:rPr>
          <w:rFonts w:asciiTheme="minorHAnsi" w:hAnsiTheme="minorHAnsi" w:cstheme="minorHAnsi"/>
          <w:lang w:val="en-US"/>
        </w:rPr>
        <w:t>r</w:t>
      </w:r>
      <w:r w:rsidRPr="00214B02">
        <w:rPr>
          <w:rFonts w:asciiTheme="minorHAnsi" w:hAnsiTheme="minorHAnsi" w:cstheme="minorHAnsi"/>
          <w:lang w:val="en-US"/>
        </w:rPr>
        <w:t>esearchers who have developed a level of independence)</w:t>
      </w:r>
    </w:p>
    <w:p w14:paraId="1C85DAE7" w14:textId="77777777" w:rsidR="00383F64" w:rsidRPr="00214B02" w:rsidRDefault="0028598F" w:rsidP="001E11CC">
      <w:pPr>
        <w:pStyle w:val="Akapitzlist"/>
        <w:numPr>
          <w:ilvl w:val="0"/>
          <w:numId w:val="32"/>
        </w:numPr>
        <w:jc w:val="both"/>
        <w:rPr>
          <w:rFonts w:asciiTheme="minorHAnsi" w:eastAsia="Arial" w:hAnsiTheme="minorHAnsi" w:cstheme="minorHAnsi"/>
          <w:b/>
          <w:bCs/>
          <w:lang w:val="en-US"/>
        </w:rPr>
      </w:pPr>
      <w:r w:rsidRPr="00214B02">
        <w:rPr>
          <w:rFonts w:asciiTheme="minorHAnsi" w:eastAsia="Arial" w:hAnsiTheme="minorHAnsi" w:cstheme="minorHAnsi"/>
          <w:b/>
          <w:bCs/>
          <w:lang w:val="en-US"/>
        </w:rPr>
        <w:t xml:space="preserve">(R4) </w:t>
      </w:r>
      <w:r w:rsidRPr="00214B02">
        <w:rPr>
          <w:rStyle w:val="Pogrubienie"/>
          <w:rFonts w:asciiTheme="minorHAnsi" w:hAnsiTheme="minorHAnsi" w:cstheme="minorHAnsi"/>
          <w:lang w:val="en-US"/>
        </w:rPr>
        <w:t>Leading Researcher</w:t>
      </w:r>
      <w:r w:rsidRPr="00214B02">
        <w:rPr>
          <w:rFonts w:asciiTheme="minorHAnsi" w:hAnsiTheme="minorHAnsi" w:cstheme="minorHAnsi"/>
          <w:lang w:val="en-US"/>
        </w:rPr>
        <w:t xml:space="preserve"> (</w:t>
      </w:r>
      <w:r w:rsidR="00FE2346" w:rsidRPr="00214B02">
        <w:rPr>
          <w:rFonts w:asciiTheme="minorHAnsi" w:hAnsiTheme="minorHAnsi" w:cstheme="minorHAnsi"/>
          <w:lang w:val="en-US"/>
        </w:rPr>
        <w:t>r</w:t>
      </w:r>
      <w:r w:rsidRPr="00214B02">
        <w:rPr>
          <w:rFonts w:asciiTheme="minorHAnsi" w:hAnsiTheme="minorHAnsi" w:cstheme="minorHAnsi"/>
          <w:lang w:val="en-US"/>
        </w:rPr>
        <w:t>esearchers leading their research area or field)</w:t>
      </w:r>
    </w:p>
    <w:p w14:paraId="562B9BAB" w14:textId="77777777" w:rsidR="0028598F" w:rsidRPr="00214B02" w:rsidRDefault="0028598F" w:rsidP="0028598F">
      <w:pPr>
        <w:pStyle w:val="Akapitzlist"/>
        <w:ind w:left="720"/>
        <w:jc w:val="both"/>
        <w:rPr>
          <w:rFonts w:eastAsia="Arial"/>
          <w:b/>
          <w:bCs/>
          <w:lang w:val="en-US"/>
        </w:rPr>
      </w:pPr>
    </w:p>
    <w:p w14:paraId="61FFE176" w14:textId="77777777" w:rsidR="00EF29DC" w:rsidRPr="00214B02" w:rsidRDefault="00EF29DC" w:rsidP="00EF29DC">
      <w:pPr>
        <w:jc w:val="both"/>
        <w:rPr>
          <w:rFonts w:ascii="Calibri" w:hAnsi="Calibri"/>
          <w:sz w:val="20"/>
          <w:szCs w:val="20"/>
          <w:lang w:val="en-US"/>
        </w:rPr>
      </w:pPr>
      <w:r w:rsidRPr="00214B02">
        <w:rPr>
          <w:rFonts w:asciiTheme="minorHAnsi" w:eastAsia="Arial" w:hAnsiTheme="minorHAnsi" w:cstheme="minorHAnsi"/>
          <w:bCs/>
          <w:color w:val="FF0000"/>
          <w:sz w:val="20"/>
          <w:szCs w:val="20"/>
          <w:lang w:val="en-US"/>
        </w:rPr>
        <w:t>(</w:t>
      </w:r>
      <w:proofErr w:type="gramStart"/>
      <w:r w:rsidRPr="00214B02">
        <w:rPr>
          <w:rFonts w:asciiTheme="minorHAnsi" w:eastAsia="Arial" w:hAnsiTheme="minorHAnsi" w:cstheme="minorHAnsi"/>
          <w:bCs/>
          <w:color w:val="FF0000"/>
          <w:sz w:val="20"/>
          <w:szCs w:val="20"/>
          <w:lang w:val="en-US"/>
        </w:rPr>
        <w:t>definition</w:t>
      </w:r>
      <w:proofErr w:type="gramEnd"/>
      <w:r w:rsidRPr="00214B02">
        <w:rPr>
          <w:rFonts w:asciiTheme="minorHAnsi" w:eastAsia="Arial" w:hAnsiTheme="minorHAnsi" w:cstheme="minorHAnsi"/>
          <w:bCs/>
          <w:color w:val="FF0000"/>
          <w:sz w:val="20"/>
          <w:szCs w:val="20"/>
          <w:lang w:val="en-US"/>
        </w:rPr>
        <w:t xml:space="preserve"> of qualification level and professional experience according to </w:t>
      </w:r>
      <w:proofErr w:type="spellStart"/>
      <w:r w:rsidRPr="00214B02">
        <w:rPr>
          <w:rFonts w:asciiTheme="minorHAnsi" w:eastAsia="Arial" w:hAnsiTheme="minorHAnsi" w:cstheme="minorHAnsi"/>
          <w:bCs/>
          <w:color w:val="FF0000"/>
          <w:sz w:val="20"/>
          <w:szCs w:val="20"/>
          <w:lang w:val="en-US"/>
        </w:rPr>
        <w:t>Euraxess</w:t>
      </w:r>
      <w:proofErr w:type="spellEnd"/>
      <w:r w:rsidRPr="00214B02">
        <w:rPr>
          <w:rFonts w:asciiTheme="minorHAnsi" w:eastAsia="Arial" w:hAnsiTheme="minorHAnsi" w:cstheme="minorHAnsi"/>
          <w:bCs/>
          <w:color w:val="FF0000"/>
          <w:sz w:val="20"/>
          <w:szCs w:val="20"/>
          <w:lang w:val="en-US"/>
        </w:rPr>
        <w:t xml:space="preserve"> guidelines </w:t>
      </w:r>
      <w:r w:rsidRPr="00214B02">
        <w:rPr>
          <w:rFonts w:ascii="Calibri" w:hAnsi="Calibri"/>
          <w:sz w:val="20"/>
          <w:szCs w:val="20"/>
          <w:lang w:val="en-US"/>
        </w:rPr>
        <w:t>https://euraxess.ec.europa.eu/europe/career-development/training-researchers/research-profiles-descriptors)</w:t>
      </w:r>
    </w:p>
    <w:p w14:paraId="30794CC0" w14:textId="77777777" w:rsidR="00EF29DC" w:rsidRPr="00214B02" w:rsidRDefault="00EF29DC" w:rsidP="00EF29DC">
      <w:pPr>
        <w:jc w:val="both"/>
        <w:rPr>
          <w:rFonts w:asciiTheme="minorHAnsi" w:hAnsiTheme="minorHAnsi" w:cstheme="minorHAnsi"/>
          <w:b/>
          <w:sz w:val="22"/>
          <w:szCs w:val="22"/>
          <w:lang w:val="en-US"/>
        </w:rPr>
      </w:pPr>
    </w:p>
    <w:p w14:paraId="38823645" w14:textId="77777777" w:rsidR="00383F64" w:rsidRPr="00214B02" w:rsidRDefault="00383F64" w:rsidP="00A46254">
      <w:pPr>
        <w:jc w:val="both"/>
        <w:rPr>
          <w:rFonts w:asciiTheme="minorHAnsi" w:eastAsia="Arial" w:hAnsiTheme="minorHAnsi" w:cstheme="minorHAnsi"/>
          <w:bCs/>
          <w:color w:val="FF0000"/>
          <w:lang w:val="en-US"/>
        </w:rPr>
      </w:pPr>
    </w:p>
    <w:p w14:paraId="7668CAB5" w14:textId="77777777" w:rsidR="00EF29DC" w:rsidRPr="00214B02"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5B22585C" w:rsidR="00375621" w:rsidRDefault="00375621" w:rsidP="00A46254">
      <w:pPr>
        <w:jc w:val="both"/>
        <w:rPr>
          <w:rFonts w:asciiTheme="minorHAnsi" w:eastAsia="Arial" w:hAnsiTheme="minorHAnsi" w:cstheme="minorHAnsi"/>
          <w:bCs/>
          <w:color w:val="FF0000"/>
          <w:sz w:val="20"/>
          <w:szCs w:val="20"/>
          <w:lang w:val="en-US"/>
        </w:rPr>
      </w:pPr>
    </w:p>
    <w:p w14:paraId="4FA4B064" w14:textId="04062AC0" w:rsidR="00D4262E" w:rsidRDefault="00D4262E" w:rsidP="00A46254">
      <w:pPr>
        <w:jc w:val="both"/>
        <w:rPr>
          <w:rFonts w:asciiTheme="minorHAnsi" w:hAnsiTheme="minorHAnsi" w:cstheme="minorHAnsi"/>
          <w:bCs/>
          <w:lang w:val="en-US"/>
        </w:rPr>
      </w:pPr>
      <w:r w:rsidRPr="00D4262E">
        <w:rPr>
          <w:rFonts w:asciiTheme="minorHAnsi" w:hAnsiTheme="minorHAnsi" w:cstheme="minorHAnsi"/>
          <w:bCs/>
          <w:lang w:val="en-US"/>
        </w:rPr>
        <w:t>Assistant Professor at the Department of Theatre and Media Arts, Faculty of Anthropology and Cultural Studies</w:t>
      </w:r>
    </w:p>
    <w:p w14:paraId="7BA2CAA8" w14:textId="77777777" w:rsidR="00D4262E" w:rsidRPr="00D4262E" w:rsidRDefault="00D4262E" w:rsidP="00A46254">
      <w:pPr>
        <w:jc w:val="both"/>
        <w:rPr>
          <w:rFonts w:asciiTheme="minorHAnsi" w:hAnsiTheme="minorHAnsi" w:cstheme="minorHAnsi"/>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4348FD9" w:rsidR="00B27485" w:rsidRPr="00214B02" w:rsidRDefault="008F5587" w:rsidP="0A23DEB8">
      <w:pPr>
        <w:rPr>
          <w:rFonts w:asciiTheme="minorHAnsi" w:eastAsia="Arial" w:hAnsiTheme="minorHAnsi" w:cstheme="minorBidi"/>
          <w:lang w:val="en-US"/>
        </w:rPr>
      </w:pPr>
      <w:r w:rsidRPr="00214B02">
        <w:rPr>
          <w:rFonts w:asciiTheme="minorHAnsi" w:hAnsiTheme="minorHAnsi" w:cstheme="minorBidi"/>
          <w:lang w:val="en-US"/>
        </w:rPr>
        <w:t xml:space="preserve">The competition is open to individuals who meet the requirements specified in </w:t>
      </w:r>
      <w:r w:rsidR="00482999" w:rsidRPr="00214B02">
        <w:rPr>
          <w:rFonts w:asciiTheme="minorHAnsi" w:hAnsiTheme="minorHAnsi" w:cstheme="minorBidi"/>
          <w:lang w:val="en-US"/>
        </w:rPr>
        <w:t xml:space="preserve">Article 113 of </w:t>
      </w:r>
      <w:r w:rsidRPr="00214B02">
        <w:rPr>
          <w:rFonts w:asciiTheme="minorHAnsi" w:hAnsiTheme="minorHAnsi" w:cstheme="minorBidi"/>
          <w:lang w:val="en-US"/>
        </w:rPr>
        <w:t>the Law on Higher Education and Science of 20 July 2018 (</w:t>
      </w:r>
      <w:r w:rsidR="00E17903" w:rsidRPr="00214B02">
        <w:rPr>
          <w:rStyle w:val="normaltextrun"/>
          <w:rFonts w:asciiTheme="minorHAnsi" w:hAnsiTheme="minorHAnsi" w:cstheme="minorBidi"/>
          <w:lang w:val="en-US"/>
        </w:rPr>
        <w:t>Journal of Laws of 202</w:t>
      </w:r>
      <w:r w:rsidR="1F4E00C0" w:rsidRPr="00214B02">
        <w:rPr>
          <w:rStyle w:val="normaltextrun"/>
          <w:rFonts w:asciiTheme="minorHAnsi" w:hAnsiTheme="minorHAnsi" w:cstheme="minorBidi"/>
          <w:lang w:val="en-US"/>
        </w:rPr>
        <w:t>3</w:t>
      </w:r>
      <w:r w:rsidR="00E17903" w:rsidRPr="00214B02">
        <w:rPr>
          <w:rStyle w:val="normaltextrun"/>
          <w:rFonts w:asciiTheme="minorHAnsi" w:hAnsiTheme="minorHAnsi" w:cstheme="minorBidi"/>
          <w:lang w:val="en-US"/>
        </w:rPr>
        <w:t xml:space="preserve">, item </w:t>
      </w:r>
      <w:proofErr w:type="gramStart"/>
      <w:r w:rsidR="39FB7F7A" w:rsidRPr="00214B02">
        <w:rPr>
          <w:rStyle w:val="normaltextrun"/>
          <w:rFonts w:asciiTheme="minorHAnsi" w:hAnsiTheme="minorHAnsi" w:cstheme="minorBidi"/>
          <w:lang w:val="en-US"/>
        </w:rPr>
        <w:t>742</w:t>
      </w:r>
      <w:r w:rsidR="00E17903" w:rsidRPr="00214B02">
        <w:rPr>
          <w:rStyle w:val="normaltextrun"/>
          <w:rFonts w:asciiTheme="minorHAnsi" w:hAnsiTheme="minorHAnsi" w:cstheme="minorBidi"/>
          <w:lang w:val="en-US"/>
        </w:rPr>
        <w:t xml:space="preserve">, </w:t>
      </w:r>
      <w:r w:rsidR="00E17903" w:rsidRPr="00214B02">
        <w:rPr>
          <w:rStyle w:val="spellingerror"/>
          <w:rFonts w:asciiTheme="minorHAnsi" w:hAnsiTheme="minorHAnsi" w:cstheme="minorBidi"/>
          <w:lang w:val="en-US"/>
        </w:rPr>
        <w:t xml:space="preserve"> </w:t>
      </w:r>
      <w:r w:rsidR="00E17903" w:rsidRPr="00214B02">
        <w:rPr>
          <w:rStyle w:val="normaltextrun"/>
          <w:rFonts w:asciiTheme="minorHAnsi" w:hAnsiTheme="minorHAnsi" w:cstheme="minorBidi"/>
          <w:lang w:val="en-US"/>
        </w:rPr>
        <w:t>Article</w:t>
      </w:r>
      <w:proofErr w:type="gramEnd"/>
      <w:r w:rsidR="00E17903" w:rsidRPr="00214B02">
        <w:rPr>
          <w:rStyle w:val="normaltextrun"/>
          <w:rFonts w:asciiTheme="minorHAnsi" w:hAnsiTheme="minorHAnsi" w:cstheme="minorBidi"/>
          <w:lang w:val="en-US"/>
        </w:rPr>
        <w:t xml:space="preserve"> 113</w:t>
      </w:r>
      <w:r w:rsidR="35F45F14" w:rsidRPr="00214B02">
        <w:rPr>
          <w:rStyle w:val="normaltextrun"/>
          <w:rFonts w:asciiTheme="minorHAnsi" w:hAnsiTheme="minorHAnsi" w:cstheme="minorBidi"/>
          <w:lang w:val="en-US"/>
        </w:rPr>
        <w:t xml:space="preserve"> as amended</w:t>
      </w:r>
      <w:r w:rsidRPr="00214B02">
        <w:rPr>
          <w:rFonts w:asciiTheme="minorHAnsi" w:hAnsiTheme="minorHAnsi" w:cstheme="minorBidi"/>
          <w:lang w:val="en-US"/>
        </w:rPr>
        <w:t xml:space="preserve">) and </w:t>
      </w:r>
      <w:r w:rsidR="00482999" w:rsidRPr="00214B02">
        <w:rPr>
          <w:rFonts w:asciiTheme="minorHAnsi" w:hAnsiTheme="minorHAnsi" w:cstheme="minorBidi"/>
          <w:lang w:val="en-US"/>
        </w:rPr>
        <w:t>who meet the following requirements</w:t>
      </w:r>
      <w:r w:rsidR="00B27485" w:rsidRPr="00214B02">
        <w:rPr>
          <w:rFonts w:asciiTheme="minorHAnsi" w:hAnsiTheme="minorHAnsi" w:cstheme="minorBidi"/>
          <w:lang w:val="en-US"/>
        </w:rPr>
        <w:t>:</w:t>
      </w:r>
    </w:p>
    <w:p w14:paraId="305FD0B4" w14:textId="77777777" w:rsidR="00B27485" w:rsidRPr="00214B02" w:rsidRDefault="00B27485" w:rsidP="00145B2F">
      <w:pPr>
        <w:jc w:val="both"/>
        <w:rPr>
          <w:rFonts w:asciiTheme="minorHAnsi" w:hAnsiTheme="minorHAnsi" w:cstheme="minorHAnsi"/>
          <w:lang w:val="en-US"/>
        </w:rPr>
      </w:pPr>
    </w:p>
    <w:p w14:paraId="5169207F"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a doctoral degree in humanities</w:t>
      </w:r>
    </w:p>
    <w:p w14:paraId="49108413"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willingness to engage in scientific research and teaching in the field of cultural and religious studies, with a particular emphasis on cultural project management, including projects related to theater pedagogy, especially in the area of performing arts involving children and youth</w:t>
      </w:r>
    </w:p>
    <w:p w14:paraId="19A7A1E0"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lastRenderedPageBreak/>
        <w:t>publication and organizational achievements appropriate to the stage of scientific career development</w:t>
      </w:r>
    </w:p>
    <w:p w14:paraId="4EF9C11A"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documented participation in international or national research projects</w:t>
      </w:r>
    </w:p>
    <w:p w14:paraId="5E71DB29"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knowledge of cultural management and copyright issues related to curatorial, managerial, and production aspects within the field of cultural projects, with a particular focus on theater</w:t>
      </w:r>
    </w:p>
    <w:p w14:paraId="50F19021"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 xml:space="preserve">research and practical experience in theater pedagogy, theater for children and adolescents, and participatory projects for children and youth </w:t>
      </w:r>
    </w:p>
    <w:p w14:paraId="5E3332D4"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documented experience of collaboration with theaters, theater festivals, or other cultural institutions</w:t>
      </w:r>
    </w:p>
    <w:p w14:paraId="6D31DDFB"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proficiency in spoken and written English</w:t>
      </w:r>
    </w:p>
    <w:p w14:paraId="2D1DE6C3" w14:textId="77777777" w:rsidR="00D4262E" w:rsidRPr="00D4262E" w:rsidRDefault="00D4262E" w:rsidP="00D4262E">
      <w:pPr>
        <w:numPr>
          <w:ilvl w:val="0"/>
          <w:numId w:val="33"/>
        </w:numPr>
        <w:rPr>
          <w:rFonts w:asciiTheme="minorHAnsi" w:hAnsiTheme="minorHAnsi" w:cstheme="minorHAnsi"/>
          <w:bCs/>
          <w:lang w:val="en-US"/>
        </w:rPr>
      </w:pPr>
      <w:r w:rsidRPr="00D4262E">
        <w:rPr>
          <w:rFonts w:asciiTheme="minorHAnsi" w:hAnsiTheme="minorHAnsi" w:cstheme="minorHAnsi"/>
          <w:bCs/>
          <w:lang w:val="en-US"/>
        </w:rPr>
        <w:t>for non-Polish applicants: proficiency in spoken and written Polish</w:t>
      </w:r>
    </w:p>
    <w:p w14:paraId="428921BA" w14:textId="77777777" w:rsidR="00F721C6" w:rsidRPr="00D4262E" w:rsidRDefault="00F721C6" w:rsidP="00B27485">
      <w:pPr>
        <w:ind w:left="885"/>
        <w:jc w:val="both"/>
        <w:rPr>
          <w:rFonts w:asciiTheme="minorHAnsi" w:hAnsiTheme="minorHAnsi" w:cstheme="minorHAnsi"/>
          <w:lang w:val="en-US"/>
        </w:rPr>
      </w:pPr>
    </w:p>
    <w:p w14:paraId="1BD08990" w14:textId="77777777" w:rsidR="00910DF2" w:rsidRPr="00D4262E" w:rsidRDefault="00910DF2" w:rsidP="08E955FD">
      <w:pPr>
        <w:jc w:val="both"/>
        <w:rPr>
          <w:rFonts w:asciiTheme="minorHAnsi" w:hAnsiTheme="minorHAnsi" w:cstheme="minorBidi"/>
          <w:color w:val="FF0000"/>
          <w:sz w:val="20"/>
          <w:szCs w:val="20"/>
          <w:lang w:val="en-US"/>
        </w:rPr>
      </w:pPr>
    </w:p>
    <w:p w14:paraId="2A3A2777" w14:textId="77777777" w:rsidR="00910DF2" w:rsidRPr="00D4262E" w:rsidRDefault="00910DF2" w:rsidP="08E955FD">
      <w:pPr>
        <w:jc w:val="both"/>
        <w:rPr>
          <w:rFonts w:asciiTheme="minorHAnsi" w:hAnsiTheme="minorHAnsi" w:cstheme="minorBidi"/>
          <w:color w:val="FF0000"/>
          <w:sz w:val="20"/>
          <w:szCs w:val="20"/>
          <w:lang w:val="en-US"/>
        </w:rPr>
      </w:pPr>
    </w:p>
    <w:p w14:paraId="1408C505" w14:textId="77777777" w:rsidR="00910DF2" w:rsidRPr="00D4262E" w:rsidRDefault="00910DF2" w:rsidP="08E955FD">
      <w:pPr>
        <w:jc w:val="both"/>
        <w:rPr>
          <w:rFonts w:asciiTheme="minorHAnsi" w:hAnsiTheme="minorHAnsi" w:cstheme="minorBidi"/>
          <w:color w:val="FF0000"/>
          <w:sz w:val="20"/>
          <w:szCs w:val="20"/>
          <w:lang w:val="en-US"/>
        </w:rPr>
      </w:pPr>
    </w:p>
    <w:p w14:paraId="2F7AFA8E" w14:textId="77777777" w:rsidR="00910DF2" w:rsidRPr="00D4262E" w:rsidRDefault="00910DF2" w:rsidP="08E955FD">
      <w:pPr>
        <w:jc w:val="both"/>
        <w:rPr>
          <w:rFonts w:asciiTheme="minorHAnsi" w:hAnsiTheme="minorHAnsi" w:cstheme="minorBidi"/>
          <w:color w:val="FF0000"/>
          <w:sz w:val="20"/>
          <w:szCs w:val="20"/>
          <w:lang w:val="en-US"/>
        </w:rPr>
      </w:pPr>
    </w:p>
    <w:p w14:paraId="1BEAD3BC" w14:textId="77777777" w:rsidR="00910DF2" w:rsidRPr="00D4262E" w:rsidRDefault="00910DF2" w:rsidP="08E955FD">
      <w:pPr>
        <w:jc w:val="both"/>
        <w:rPr>
          <w:rFonts w:asciiTheme="minorHAnsi" w:hAnsiTheme="minorHAnsi" w:cstheme="minorBidi"/>
          <w:color w:val="FF0000"/>
          <w:sz w:val="20"/>
          <w:szCs w:val="20"/>
          <w:lang w:val="en-US"/>
        </w:rPr>
      </w:pPr>
    </w:p>
    <w:p w14:paraId="1AC984FA" w14:textId="77777777" w:rsidR="57235C37" w:rsidRPr="00D4262E" w:rsidRDefault="57235C37" w:rsidP="57235C37">
      <w:pPr>
        <w:jc w:val="both"/>
        <w:rPr>
          <w:rFonts w:asciiTheme="minorHAnsi" w:hAnsiTheme="minorHAnsi" w:cstheme="minorHAnsi"/>
          <w:b/>
          <w:bCs/>
          <w:lang w:val="en-US"/>
        </w:rPr>
      </w:pPr>
    </w:p>
    <w:p w14:paraId="3FFF2EB5" w14:textId="4A746DDD" w:rsidR="00275CE7"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C1D3C">
        <w:rPr>
          <w:rFonts w:asciiTheme="minorHAnsi" w:eastAsia="Arial" w:hAnsiTheme="minorHAnsi" w:cstheme="minorHAnsi"/>
          <w:b/>
          <w:bCs/>
        </w:rPr>
        <w:t>:</w:t>
      </w:r>
    </w:p>
    <w:p w14:paraId="6FA79937" w14:textId="77777777" w:rsidR="008C1D3C" w:rsidRPr="00A56935" w:rsidRDefault="008C1D3C" w:rsidP="008C1D3C">
      <w:pPr>
        <w:pStyle w:val="Akapitzlist"/>
        <w:ind w:left="360"/>
        <w:jc w:val="both"/>
        <w:rPr>
          <w:rFonts w:asciiTheme="minorHAnsi" w:eastAsia="Arial" w:hAnsiTheme="minorHAnsi" w:cstheme="minorHAnsi"/>
          <w:b/>
          <w:bCs/>
        </w:rPr>
      </w:pPr>
    </w:p>
    <w:p w14:paraId="6EADA07E" w14:textId="77777777" w:rsidR="008C1D3C" w:rsidRPr="00D4262E" w:rsidRDefault="008C1D3C" w:rsidP="008C1D3C">
      <w:pPr>
        <w:ind w:left="360"/>
        <w:rPr>
          <w:rFonts w:asciiTheme="minorHAnsi" w:hAnsiTheme="minorHAnsi" w:cstheme="minorHAnsi"/>
          <w:bCs/>
          <w:lang w:val="en-US"/>
        </w:rPr>
      </w:pPr>
      <w:r w:rsidRPr="00D4262E">
        <w:rPr>
          <w:rFonts w:asciiTheme="minorHAnsi" w:hAnsiTheme="minorHAnsi" w:cstheme="minorHAnsi"/>
          <w:bCs/>
          <w:lang w:val="en-US"/>
        </w:rPr>
        <w:t>proficiency in spoken and written English</w:t>
      </w:r>
    </w:p>
    <w:p w14:paraId="15F2E80E" w14:textId="77777777" w:rsidR="008C1D3C" w:rsidRPr="00D4262E" w:rsidRDefault="008C1D3C" w:rsidP="008C1D3C">
      <w:pPr>
        <w:ind w:left="360"/>
        <w:rPr>
          <w:rFonts w:asciiTheme="minorHAnsi" w:hAnsiTheme="minorHAnsi" w:cstheme="minorHAnsi"/>
          <w:bCs/>
          <w:lang w:val="en-US"/>
        </w:rPr>
      </w:pPr>
      <w:r w:rsidRPr="00D4262E">
        <w:rPr>
          <w:rFonts w:asciiTheme="minorHAnsi" w:hAnsiTheme="minorHAnsi" w:cstheme="minorHAnsi"/>
          <w:bCs/>
          <w:lang w:val="en-US"/>
        </w:rPr>
        <w:t>for non-Polish applicants: proficiency in spoken and written Polish</w:t>
      </w:r>
    </w:p>
    <w:p w14:paraId="40C0CF7E" w14:textId="77777777" w:rsidR="00DF7C9B" w:rsidRPr="00214B02" w:rsidRDefault="00EC0079" w:rsidP="007D090B">
      <w:pPr>
        <w:pStyle w:val="Akapitzlist"/>
        <w:ind w:left="720"/>
        <w:jc w:val="both"/>
        <w:rPr>
          <w:rFonts w:asciiTheme="minorHAnsi" w:eastAsia="Arial" w:hAnsiTheme="minorHAnsi" w:cstheme="minorHAnsi"/>
          <w:b/>
          <w:bCs/>
          <w:lang w:val="en-US"/>
        </w:rPr>
      </w:pPr>
      <w:r w:rsidRPr="00214B02">
        <w:rPr>
          <w:rFonts w:asciiTheme="minorHAnsi" w:eastAsia="Arial" w:hAnsiTheme="minorHAnsi" w:cstheme="minorHAnsi"/>
          <w:b/>
          <w:bCs/>
          <w:lang w:val="en-US"/>
        </w:rPr>
        <w:tab/>
      </w:r>
      <w:r w:rsidRPr="00214B02">
        <w:rPr>
          <w:rFonts w:asciiTheme="minorHAnsi" w:eastAsia="Arial" w:hAnsiTheme="minorHAnsi" w:cstheme="minorHAnsi"/>
          <w:b/>
          <w:bCs/>
          <w:lang w:val="en-US"/>
        </w:rPr>
        <w:tab/>
      </w:r>
      <w:r w:rsidRPr="00214B02">
        <w:rPr>
          <w:rFonts w:asciiTheme="minorHAnsi" w:eastAsia="Arial" w:hAnsiTheme="minorHAnsi" w:cstheme="minorHAnsi"/>
          <w:b/>
          <w:bCs/>
          <w:lang w:val="en-US"/>
        </w:rPr>
        <w:tab/>
      </w:r>
      <w:r w:rsidRPr="00214B02">
        <w:rPr>
          <w:rFonts w:asciiTheme="minorHAnsi" w:eastAsia="Arial" w:hAnsiTheme="minorHAnsi" w:cstheme="minorHAnsi"/>
          <w:b/>
          <w:bCs/>
          <w:lang w:val="en-US"/>
        </w:rPr>
        <w:tab/>
      </w:r>
      <w:r w:rsidRPr="00214B02">
        <w:rPr>
          <w:rFonts w:asciiTheme="minorHAnsi" w:eastAsia="Arial" w:hAnsiTheme="minorHAnsi" w:cstheme="minorHAnsi"/>
          <w:b/>
          <w:bCs/>
          <w:lang w:val="en-US"/>
        </w:rPr>
        <w:tab/>
      </w:r>
      <w:r w:rsidRPr="00214B02">
        <w:rPr>
          <w:rFonts w:asciiTheme="minorHAnsi" w:eastAsia="Arial" w:hAnsiTheme="minorHAnsi" w:cstheme="minorHAnsi"/>
          <w:b/>
          <w:bCs/>
          <w:lang w:val="en-US"/>
        </w:rPr>
        <w:tab/>
      </w:r>
    </w:p>
    <w:p w14:paraId="3FE4DC8E" w14:textId="0BADBC55" w:rsidR="00264030" w:rsidRPr="00214B02" w:rsidRDefault="00375621" w:rsidP="00A46254">
      <w:pPr>
        <w:jc w:val="both"/>
        <w:rPr>
          <w:rFonts w:asciiTheme="minorHAnsi" w:eastAsia="Arial" w:hAnsiTheme="minorHAnsi" w:cstheme="minorHAnsi"/>
          <w:bCs/>
          <w:color w:val="FF0000"/>
          <w:sz w:val="20"/>
          <w:szCs w:val="20"/>
          <w:lang w:val="en-US"/>
        </w:rPr>
      </w:pPr>
      <w:r w:rsidRPr="00214B02">
        <w:rPr>
          <w:rFonts w:asciiTheme="minorHAnsi" w:eastAsia="Arial" w:hAnsiTheme="minorHAnsi" w:cstheme="minorHAnsi"/>
          <w:bCs/>
          <w:color w:val="FF0000"/>
          <w:sz w:val="20"/>
          <w:szCs w:val="20"/>
          <w:lang w:val="en-US"/>
        </w:rPr>
        <w:t xml:space="preserve"> </w:t>
      </w:r>
    </w:p>
    <w:p w14:paraId="49EE0DE0" w14:textId="77777777" w:rsidR="00375621" w:rsidRPr="00214B02" w:rsidRDefault="00375621" w:rsidP="00A46254">
      <w:pPr>
        <w:jc w:val="both"/>
        <w:rPr>
          <w:rFonts w:asciiTheme="minorHAnsi" w:eastAsia="Arial" w:hAnsiTheme="minorHAnsi" w:cstheme="minorHAnsi"/>
          <w:bCs/>
          <w:color w:val="FF0000"/>
          <w:lang w:val="en-US"/>
        </w:rPr>
      </w:pPr>
    </w:p>
    <w:p w14:paraId="4C971F7E" w14:textId="5661A545" w:rsidR="00264030" w:rsidRDefault="00264030" w:rsidP="6D41A1A5">
      <w:pPr>
        <w:pStyle w:val="Akapitzlist"/>
        <w:numPr>
          <w:ilvl w:val="0"/>
          <w:numId w:val="4"/>
        </w:numPr>
        <w:jc w:val="both"/>
        <w:rPr>
          <w:rFonts w:asciiTheme="minorHAnsi" w:eastAsia="Arial" w:hAnsiTheme="minorHAnsi" w:cstheme="minorHAnsi"/>
          <w:b/>
          <w:bCs/>
          <w:lang w:val="en-US"/>
        </w:rPr>
      </w:pPr>
      <w:r w:rsidRPr="00214B02">
        <w:rPr>
          <w:rFonts w:asciiTheme="minorHAnsi" w:eastAsia="Arial" w:hAnsiTheme="minorHAnsi" w:cstheme="minorHAnsi"/>
          <w:b/>
          <w:bCs/>
          <w:lang w:val="en-US"/>
        </w:rPr>
        <w:t>Required research</w:t>
      </w:r>
      <w:r w:rsidR="00B353FB" w:rsidRPr="00214B02">
        <w:rPr>
          <w:rFonts w:asciiTheme="minorHAnsi" w:eastAsia="Arial" w:hAnsiTheme="minorHAnsi" w:cstheme="minorHAnsi"/>
          <w:b/>
          <w:bCs/>
          <w:lang w:val="en-US"/>
        </w:rPr>
        <w:t xml:space="preserve">, teaching </w:t>
      </w:r>
      <w:r w:rsidR="00910DF2" w:rsidRPr="00214B02">
        <w:rPr>
          <w:rFonts w:asciiTheme="minorHAnsi" w:eastAsia="Arial" w:hAnsiTheme="minorHAnsi" w:cstheme="minorHAnsi"/>
          <w:b/>
          <w:bCs/>
          <w:lang w:val="en-US"/>
        </w:rPr>
        <w:t xml:space="preserve">or mixed </w:t>
      </w:r>
      <w:r w:rsidRPr="00214B02">
        <w:rPr>
          <w:rFonts w:asciiTheme="minorHAnsi" w:eastAsia="Arial" w:hAnsiTheme="minorHAnsi" w:cstheme="minorHAnsi"/>
          <w:b/>
          <w:bCs/>
          <w:lang w:val="en-US"/>
        </w:rPr>
        <w:t>experience</w:t>
      </w:r>
    </w:p>
    <w:p w14:paraId="67D0179B" w14:textId="2C9BA5BB"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willingness to engage in scientific research and teaching in the field of cultural and religious studies, with a particular emphasis on cultural project management, including projects related to theater pedagogy, especially in the area of performing arts involving children and youth</w:t>
      </w:r>
    </w:p>
    <w:p w14:paraId="3526901E" w14:textId="7EFD2F47"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publication and organizational achievements appropriate to the stage of scientific career development</w:t>
      </w:r>
    </w:p>
    <w:p w14:paraId="23739D93" w14:textId="0CBFD32D"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documented participation in international or national research projects</w:t>
      </w:r>
    </w:p>
    <w:p w14:paraId="2570DF9A" w14:textId="03139C93"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knowledge of cultural management and copyright issues related to curatorial, managerial, and production aspects within the field of cultural projects, with a particular focus on theater</w:t>
      </w:r>
    </w:p>
    <w:p w14:paraId="763EF08E" w14:textId="451412FC"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 xml:space="preserve">research and practical experience in theater pedagogy, theater for children and adolescents, and participatory projects for children and youth </w:t>
      </w:r>
    </w:p>
    <w:p w14:paraId="679F8114" w14:textId="09BCC796" w:rsidR="002B5725" w:rsidRPr="002B5725" w:rsidRDefault="002B5725" w:rsidP="002B5725">
      <w:pPr>
        <w:pStyle w:val="Akapitzlist"/>
        <w:numPr>
          <w:ilvl w:val="1"/>
          <w:numId w:val="33"/>
        </w:numPr>
        <w:rPr>
          <w:rFonts w:asciiTheme="minorHAnsi" w:hAnsiTheme="minorHAnsi" w:cstheme="minorHAnsi"/>
          <w:bCs/>
          <w:lang w:val="en-US"/>
        </w:rPr>
      </w:pPr>
      <w:r w:rsidRPr="002B5725">
        <w:rPr>
          <w:rFonts w:asciiTheme="minorHAnsi" w:hAnsiTheme="minorHAnsi" w:cstheme="minorHAnsi"/>
          <w:bCs/>
          <w:lang w:val="en-US"/>
        </w:rPr>
        <w:t>documented experience of collaboration with theaters, theater festivals, or other cultural institutions</w:t>
      </w:r>
    </w:p>
    <w:p w14:paraId="7B0E1F34" w14:textId="77777777" w:rsidR="002B5725" w:rsidRPr="00214B02" w:rsidRDefault="002B5725" w:rsidP="002B5725">
      <w:pPr>
        <w:pStyle w:val="Akapitzlist"/>
        <w:ind w:left="360"/>
        <w:jc w:val="both"/>
        <w:rPr>
          <w:rFonts w:asciiTheme="minorHAnsi" w:eastAsia="Arial" w:hAnsiTheme="minorHAnsi" w:cstheme="minorHAnsi"/>
          <w:b/>
          <w:bCs/>
          <w:lang w:val="en-US"/>
        </w:rPr>
      </w:pPr>
    </w:p>
    <w:p w14:paraId="02F187F3" w14:textId="77777777" w:rsidR="00EC5FC6" w:rsidRPr="00214B02"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214B02" w:rsidRDefault="00DF7C9B" w:rsidP="4F6698D0">
      <w:pPr>
        <w:pStyle w:val="xmsolistparagraph"/>
        <w:numPr>
          <w:ilvl w:val="0"/>
          <w:numId w:val="29"/>
        </w:numPr>
        <w:rPr>
          <w:rFonts w:asciiTheme="minorHAnsi" w:hAnsiTheme="minorHAnsi" w:cstheme="minorBidi"/>
          <w:sz w:val="22"/>
          <w:szCs w:val="22"/>
          <w:lang w:val="en-US"/>
        </w:rPr>
      </w:pPr>
      <w:r w:rsidRPr="00214B02">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3C59124C" w:rsidR="00DF7C9B" w:rsidRPr="00A46254" w:rsidRDefault="00DF7C9B" w:rsidP="6B222C6C">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flexible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working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funding</w:t>
      </w:r>
      <w:proofErr w:type="spellEnd"/>
      <w:r w:rsidRPr="6B222C6C">
        <w:rPr>
          <w:rFonts w:asciiTheme="minorHAnsi" w:hAnsiTheme="minorHAnsi" w:cstheme="minorBidi"/>
          <w:sz w:val="22"/>
          <w:szCs w:val="22"/>
          <w:shd w:val="clear" w:color="auto" w:fill="C0C0C0"/>
        </w:rPr>
        <w:t xml:space="preserve"> for </w:t>
      </w:r>
      <w:proofErr w:type="spellStart"/>
      <w:r w:rsidRPr="6B222C6C">
        <w:rPr>
          <w:rFonts w:asciiTheme="minorHAnsi" w:hAnsiTheme="minorHAnsi" w:cstheme="minorBidi"/>
          <w:sz w:val="22"/>
          <w:szCs w:val="22"/>
          <w:shd w:val="clear" w:color="auto" w:fill="C0C0C0"/>
        </w:rPr>
        <w:t>language</w:t>
      </w:r>
      <w:proofErr w:type="spellEnd"/>
      <w:r w:rsidRPr="6B222C6C">
        <w:rPr>
          <w:rFonts w:asciiTheme="minorHAnsi" w:hAnsiTheme="minorHAnsi" w:cstheme="minorBidi"/>
          <w:sz w:val="22"/>
          <w:szCs w:val="22"/>
          <w:shd w:val="clear" w:color="auto" w:fill="C0C0C0"/>
        </w:rPr>
        <w:t xml:space="preserve"> learning</w:t>
      </w:r>
    </w:p>
    <w:p w14:paraId="576A7EE7" w14:textId="77777777" w:rsidR="00DF7C9B" w:rsidRPr="00214B02" w:rsidRDefault="00DF7C9B" w:rsidP="4F6698D0">
      <w:pPr>
        <w:pStyle w:val="xmsolistparagraph"/>
        <w:numPr>
          <w:ilvl w:val="0"/>
          <w:numId w:val="29"/>
        </w:numPr>
        <w:rPr>
          <w:rFonts w:asciiTheme="minorHAnsi" w:hAnsiTheme="minorHAnsi" w:cstheme="minorBidi"/>
          <w:sz w:val="22"/>
          <w:szCs w:val="22"/>
          <w:lang w:val="en-US"/>
        </w:rPr>
      </w:pPr>
      <w:r w:rsidRPr="00214B02">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days</w:t>
      </w:r>
      <w:proofErr w:type="spellEnd"/>
      <w:r w:rsidRPr="6B222C6C">
        <w:rPr>
          <w:rFonts w:asciiTheme="minorHAnsi" w:hAnsiTheme="minorHAnsi" w:cstheme="minorBidi"/>
          <w:sz w:val="22"/>
          <w:szCs w:val="22"/>
          <w:shd w:val="clear" w:color="auto" w:fill="C0C0C0"/>
        </w:rPr>
        <w:t xml:space="preserve"> off for </w:t>
      </w:r>
      <w:proofErr w:type="spellStart"/>
      <w:r w:rsidRPr="6B222C6C">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 xml:space="preserve">life </w:t>
      </w:r>
      <w:proofErr w:type="spellStart"/>
      <w:r w:rsidRPr="6B222C6C">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pension</w:t>
      </w:r>
      <w:proofErr w:type="spellEnd"/>
      <w:r w:rsidRPr="6B222C6C">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savings</w:t>
      </w:r>
      <w:proofErr w:type="spellEnd"/>
      <w:r w:rsidRPr="6B222C6C">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preferential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additional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social</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t>leisure</w:t>
      </w:r>
      <w:r w:rsidR="00910DF2" w:rsidRPr="6B222C6C">
        <w:rPr>
          <w:rFonts w:asciiTheme="minorHAnsi" w:hAnsiTheme="minorHAnsi" w:cstheme="minorBidi"/>
          <w:sz w:val="22"/>
          <w:szCs w:val="22"/>
          <w:shd w:val="clear" w:color="auto" w:fill="C0C0C0"/>
        </w:rPr>
        <w:t>-time</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6B222C6C">
        <w:rPr>
          <w:rFonts w:asciiTheme="minorHAnsi" w:hAnsiTheme="minorHAnsi" w:cstheme="minorBidi"/>
          <w:sz w:val="22"/>
          <w:szCs w:val="22"/>
          <w:shd w:val="clear" w:color="auto" w:fill="C0C0C0"/>
        </w:rPr>
        <w:lastRenderedPageBreak/>
        <w:t>subsidizing</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children's</w:t>
      </w:r>
      <w:proofErr w:type="spellEnd"/>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"13</w:t>
      </w:r>
      <w:r w:rsidR="00910DF2" w:rsidRPr="6B222C6C">
        <w:rPr>
          <w:rFonts w:asciiTheme="minorHAnsi" w:hAnsiTheme="minorHAnsi" w:cstheme="minorBidi"/>
          <w:sz w:val="22"/>
          <w:szCs w:val="22"/>
          <w:shd w:val="clear" w:color="auto" w:fill="C0C0C0"/>
        </w:rPr>
        <w:t>th</w:t>
      </w:r>
      <w:r w:rsidRPr="6B222C6C">
        <w:rPr>
          <w:rFonts w:asciiTheme="minorHAnsi" w:hAnsiTheme="minorHAnsi" w:cstheme="minorBidi"/>
          <w:sz w:val="22"/>
          <w:szCs w:val="22"/>
          <w:shd w:val="clear" w:color="auto" w:fill="C0C0C0"/>
        </w:rPr>
        <w:t xml:space="preserve">" </w:t>
      </w:r>
      <w:proofErr w:type="spellStart"/>
      <w:r w:rsidRPr="6B222C6C">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6B157741">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214B02"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5DE8769" w14:textId="4DDD8AC1" w:rsidR="00375621" w:rsidRDefault="00375621" w:rsidP="4F6698D0">
      <w:pPr>
        <w:rPr>
          <w:rFonts w:asciiTheme="minorHAnsi" w:eastAsia="Arial" w:hAnsiTheme="minorHAnsi" w:cstheme="minorBidi"/>
          <w:color w:val="FF0000"/>
          <w:lang w:val="en-US"/>
        </w:rPr>
      </w:pPr>
    </w:p>
    <w:p w14:paraId="67FB1286"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willingness to engage in scientific research and teaching in the field of cultural and religious studies, with a particular emphasis on cultural project management, including projects related to theater pedagogy, especially in the area of performing arts involving children and youth</w:t>
      </w:r>
    </w:p>
    <w:p w14:paraId="260280D6"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publication and organizational achievements appropriate to the stage of scientific career development</w:t>
      </w:r>
    </w:p>
    <w:p w14:paraId="491569A2"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documented participation in international or national research projects</w:t>
      </w:r>
    </w:p>
    <w:p w14:paraId="5582482A"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knowledge of cultural management and copyright issues related to curatorial, managerial, and production aspects within the field of cultural projects, with a particular focus on theater</w:t>
      </w:r>
    </w:p>
    <w:p w14:paraId="021744B5"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 xml:space="preserve">research and practical experience in theater pedagogy, theater for children and adolescents, and participatory projects for children and youth </w:t>
      </w:r>
    </w:p>
    <w:p w14:paraId="51B3983D" w14:textId="77777777" w:rsidR="008C1D3C" w:rsidRPr="00D4262E" w:rsidRDefault="008C1D3C" w:rsidP="008C1D3C">
      <w:pPr>
        <w:numPr>
          <w:ilvl w:val="0"/>
          <w:numId w:val="33"/>
        </w:numPr>
        <w:rPr>
          <w:rFonts w:asciiTheme="minorHAnsi" w:hAnsiTheme="minorHAnsi" w:cstheme="minorHAnsi"/>
          <w:bCs/>
          <w:lang w:val="en-US"/>
        </w:rPr>
      </w:pPr>
      <w:r w:rsidRPr="00D4262E">
        <w:rPr>
          <w:rFonts w:asciiTheme="minorHAnsi" w:hAnsiTheme="minorHAnsi" w:cstheme="minorHAnsi"/>
          <w:bCs/>
          <w:lang w:val="en-US"/>
        </w:rPr>
        <w:t>documented experience of collaboration with theaters, theater festivals, or other cultural institutions</w:t>
      </w:r>
    </w:p>
    <w:p w14:paraId="4720EE05" w14:textId="77777777" w:rsidR="008C1D3C" w:rsidRPr="00214B02" w:rsidRDefault="008C1D3C"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214B02" w:rsidRDefault="00FE2346" w:rsidP="4F6698D0">
      <w:pPr>
        <w:pStyle w:val="Akapitzlist"/>
        <w:numPr>
          <w:ilvl w:val="0"/>
          <w:numId w:val="28"/>
        </w:numPr>
        <w:rPr>
          <w:rFonts w:asciiTheme="minorHAnsi" w:hAnsiTheme="minorHAnsi" w:cstheme="minorBidi"/>
          <w:lang w:val="en-US"/>
        </w:rPr>
      </w:pPr>
      <w:r w:rsidRPr="00214B02">
        <w:rPr>
          <w:rFonts w:asciiTheme="minorHAnsi" w:hAnsiTheme="minorHAnsi" w:cstheme="minorBidi"/>
          <w:lang w:val="en-US"/>
        </w:rPr>
        <w:t xml:space="preserve">Competition </w:t>
      </w:r>
      <w:r w:rsidR="002B3676" w:rsidRPr="00214B02">
        <w:rPr>
          <w:rFonts w:asciiTheme="minorHAnsi" w:hAnsiTheme="minorHAnsi" w:cstheme="minorBidi"/>
          <w:lang w:val="en-US"/>
        </w:rPr>
        <w:t xml:space="preserve">committee </w:t>
      </w:r>
      <w:r w:rsidRPr="00214B02">
        <w:rPr>
          <w:rFonts w:asciiTheme="minorHAnsi" w:hAnsiTheme="minorHAnsi" w:cstheme="minorBidi"/>
          <w:lang w:val="en-US"/>
        </w:rPr>
        <w:t xml:space="preserve">begins working </w:t>
      </w:r>
      <w:r w:rsidR="002B3676" w:rsidRPr="00214B02">
        <w:rPr>
          <w:rFonts w:asciiTheme="minorHAnsi" w:hAnsiTheme="minorHAnsi" w:cstheme="minorBidi"/>
          <w:lang w:val="en-US"/>
        </w:rPr>
        <w:t>no later than 14 days after the deadline for submission of documents.</w:t>
      </w:r>
    </w:p>
    <w:p w14:paraId="10CC2AE7" w14:textId="77777777" w:rsidR="002B3676" w:rsidRPr="00214B02" w:rsidRDefault="00EC0079" w:rsidP="4F6698D0">
      <w:pPr>
        <w:pStyle w:val="Akapitzlist"/>
        <w:numPr>
          <w:ilvl w:val="0"/>
          <w:numId w:val="28"/>
        </w:numPr>
        <w:rPr>
          <w:rFonts w:asciiTheme="minorHAnsi" w:hAnsiTheme="minorHAnsi" w:cstheme="minorBidi"/>
          <w:lang w:val="en-US"/>
        </w:rPr>
      </w:pPr>
      <w:r w:rsidRPr="00214B02">
        <w:rPr>
          <w:rFonts w:asciiTheme="minorHAnsi" w:hAnsiTheme="minorHAnsi" w:cstheme="minorBidi"/>
          <w:lang w:val="en-US"/>
        </w:rPr>
        <w:t>Formal evaluation of submitted proposals</w:t>
      </w:r>
      <w:r w:rsidR="002B3676" w:rsidRPr="00214B02">
        <w:rPr>
          <w:rFonts w:asciiTheme="minorHAnsi" w:hAnsiTheme="minorHAnsi" w:cstheme="minorBidi"/>
          <w:lang w:val="en-US"/>
        </w:rPr>
        <w:t xml:space="preserve">. </w:t>
      </w:r>
      <w:r w:rsidRPr="00214B02">
        <w:rPr>
          <w:rFonts w:asciiTheme="minorHAnsi" w:hAnsiTheme="minorHAnsi" w:cstheme="minorBidi"/>
          <w:lang w:val="en-US"/>
        </w:rPr>
        <w:t xml:space="preserve"> </w:t>
      </w:r>
    </w:p>
    <w:p w14:paraId="03968CBB" w14:textId="77777777" w:rsidR="00EC0079" w:rsidRPr="00214B02" w:rsidRDefault="003C36BC" w:rsidP="4F6698D0">
      <w:pPr>
        <w:pStyle w:val="Akapitzlist"/>
        <w:numPr>
          <w:ilvl w:val="0"/>
          <w:numId w:val="28"/>
        </w:numPr>
        <w:rPr>
          <w:rFonts w:asciiTheme="minorHAnsi" w:hAnsiTheme="minorHAnsi" w:cstheme="minorBidi"/>
          <w:lang w:val="en-US"/>
        </w:rPr>
      </w:pPr>
      <w:r w:rsidRPr="00214B02">
        <w:rPr>
          <w:rFonts w:asciiTheme="minorHAnsi" w:hAnsiTheme="minorHAnsi" w:cstheme="minorBidi"/>
          <w:lang w:val="en-US"/>
        </w:rPr>
        <w:t>C</w:t>
      </w:r>
      <w:r w:rsidR="00FE2346" w:rsidRPr="00214B02">
        <w:rPr>
          <w:rFonts w:asciiTheme="minorHAnsi" w:hAnsiTheme="minorHAnsi" w:cstheme="minorBidi"/>
          <w:lang w:val="en-US"/>
        </w:rPr>
        <w:t>all to provide additional or missing documents if necessary.</w:t>
      </w:r>
      <w:r w:rsidR="006E67C1" w:rsidRPr="00214B02">
        <w:rPr>
          <w:rFonts w:asciiTheme="minorHAnsi" w:hAnsiTheme="minorHAnsi" w:cstheme="minorBidi"/>
          <w:lang w:val="en-US"/>
        </w:rPr>
        <w:t xml:space="preserve"> </w:t>
      </w:r>
    </w:p>
    <w:p w14:paraId="41A186E0" w14:textId="77777777" w:rsidR="1C7072E8" w:rsidRPr="00214B02" w:rsidRDefault="1C7072E8" w:rsidP="08E955FD">
      <w:pPr>
        <w:pStyle w:val="Akapitzlist"/>
        <w:numPr>
          <w:ilvl w:val="0"/>
          <w:numId w:val="28"/>
        </w:numPr>
        <w:rPr>
          <w:lang w:val="en-US"/>
        </w:rPr>
      </w:pPr>
      <w:r w:rsidRPr="00214B02">
        <w:rPr>
          <w:rFonts w:asciiTheme="minorHAnsi" w:hAnsiTheme="minorHAnsi" w:cstheme="minorBidi"/>
          <w:lang w:val="en-US"/>
        </w:rPr>
        <w:t>Selecti</w:t>
      </w:r>
      <w:r w:rsidR="00FE2346" w:rsidRPr="00214B02">
        <w:rPr>
          <w:rFonts w:asciiTheme="minorHAnsi" w:hAnsiTheme="minorHAnsi" w:cstheme="minorBidi"/>
          <w:lang w:val="en-US"/>
        </w:rPr>
        <w:t>on of</w:t>
      </w:r>
      <w:r w:rsidRPr="00214B02">
        <w:rPr>
          <w:rFonts w:asciiTheme="minorHAnsi" w:hAnsiTheme="minorHAnsi" w:cstheme="minorBidi"/>
          <w:lang w:val="en-US"/>
        </w:rPr>
        <w:t xml:space="preserve"> candidates </w:t>
      </w:r>
      <w:r w:rsidR="4F495F37" w:rsidRPr="00214B02">
        <w:rPr>
          <w:rFonts w:asciiTheme="minorHAnsi" w:hAnsiTheme="minorHAnsi" w:cstheme="minorBidi"/>
          <w:lang w:val="en-US"/>
        </w:rPr>
        <w:t>for the interview stage.</w:t>
      </w:r>
    </w:p>
    <w:p w14:paraId="6CC007E7" w14:textId="77777777" w:rsidR="002B3676" w:rsidRPr="00214B02" w:rsidRDefault="002B3676" w:rsidP="4F6698D0">
      <w:pPr>
        <w:pStyle w:val="Akapitzlist"/>
        <w:numPr>
          <w:ilvl w:val="0"/>
          <w:numId w:val="28"/>
        </w:numPr>
        <w:rPr>
          <w:rFonts w:asciiTheme="minorHAnsi" w:hAnsiTheme="minorHAnsi" w:cstheme="minorBidi"/>
          <w:lang w:val="en-US"/>
        </w:rPr>
      </w:pPr>
      <w:r w:rsidRPr="00214B02">
        <w:rPr>
          <w:rFonts w:asciiTheme="minorHAnsi" w:hAnsiTheme="minorHAnsi" w:cstheme="minorBidi"/>
          <w:lang w:val="en-US"/>
        </w:rPr>
        <w:t>Interview</w:t>
      </w:r>
      <w:r w:rsidR="00FE2346" w:rsidRPr="00214B02">
        <w:rPr>
          <w:rFonts w:asciiTheme="minorHAnsi" w:hAnsiTheme="minorHAnsi" w:cstheme="minorBidi"/>
          <w:lang w:val="en-US"/>
        </w:rPr>
        <w:t>s</w:t>
      </w:r>
      <w:r w:rsidRPr="00214B02">
        <w:rPr>
          <w:rFonts w:asciiTheme="minorHAnsi" w:hAnsiTheme="minorHAnsi" w:cstheme="minorBidi"/>
          <w:lang w:val="en-US"/>
        </w:rPr>
        <w:t xml:space="preserve"> </w:t>
      </w:r>
      <w:r w:rsidR="00FE2346" w:rsidRPr="00214B02">
        <w:rPr>
          <w:rFonts w:asciiTheme="minorHAnsi" w:hAnsiTheme="minorHAnsi" w:cstheme="minorBidi"/>
          <w:lang w:val="en-US"/>
        </w:rPr>
        <w:t xml:space="preserve">for </w:t>
      </w:r>
      <w:r w:rsidRPr="00214B02">
        <w:rPr>
          <w:rFonts w:asciiTheme="minorHAnsi" w:hAnsiTheme="minorHAnsi" w:cstheme="minorBidi"/>
          <w:lang w:val="en-US"/>
        </w:rPr>
        <w:t>candidates who meet the formal requirements</w:t>
      </w:r>
      <w:r w:rsidR="006E67C1" w:rsidRPr="00214B02">
        <w:rPr>
          <w:rFonts w:asciiTheme="minorHAnsi" w:hAnsiTheme="minorHAnsi" w:cstheme="minorBidi"/>
          <w:lang w:val="en-US"/>
        </w:rPr>
        <w:t>.</w:t>
      </w:r>
    </w:p>
    <w:p w14:paraId="1DFC2287" w14:textId="77777777" w:rsidR="002B3676" w:rsidRPr="00214B02" w:rsidRDefault="002B3676" w:rsidP="4F6698D0">
      <w:pPr>
        <w:pStyle w:val="Akapitzlist"/>
        <w:numPr>
          <w:ilvl w:val="0"/>
          <w:numId w:val="28"/>
        </w:numPr>
        <w:rPr>
          <w:rFonts w:asciiTheme="minorHAnsi" w:hAnsiTheme="minorHAnsi" w:cstheme="minorBidi"/>
          <w:lang w:val="en-US"/>
        </w:rPr>
      </w:pPr>
      <w:r w:rsidRPr="00214B02">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214B02">
        <w:rPr>
          <w:rFonts w:asciiTheme="minorHAnsi" w:hAnsiTheme="minorHAnsi" w:cstheme="minorBidi"/>
          <w:lang w:val="en-US"/>
        </w:rPr>
        <w:t xml:space="preserve">The chair of the </w:t>
      </w:r>
      <w:r w:rsidR="00FE2346" w:rsidRPr="00214B02">
        <w:rPr>
          <w:rFonts w:asciiTheme="minorHAnsi" w:hAnsiTheme="minorHAnsi" w:cstheme="minorBidi"/>
          <w:lang w:val="en-US"/>
        </w:rPr>
        <w:t>competition committee</w:t>
      </w:r>
      <w:r w:rsidRPr="00214B02">
        <w:rPr>
          <w:rFonts w:asciiTheme="minorHAnsi" w:hAnsiTheme="minorHAnsi" w:cstheme="minorBidi"/>
          <w:lang w:val="en-US"/>
        </w:rPr>
        <w:t xml:space="preserve"> announce</w:t>
      </w:r>
      <w:r w:rsidR="00FE2346" w:rsidRPr="00214B02">
        <w:rPr>
          <w:rFonts w:asciiTheme="minorHAnsi" w:hAnsiTheme="minorHAnsi" w:cstheme="minorBidi"/>
          <w:lang w:val="en-US"/>
        </w:rPr>
        <w:t>s</w:t>
      </w:r>
      <w:r w:rsidRPr="00214B02">
        <w:rPr>
          <w:rFonts w:asciiTheme="minorHAnsi" w:hAnsiTheme="minorHAnsi" w:cstheme="minorBidi"/>
          <w:lang w:val="en-US"/>
        </w:rPr>
        <w:t xml:space="preserve"> the results and inform</w:t>
      </w:r>
      <w:r w:rsidR="00FE2346" w:rsidRPr="00214B02">
        <w:rPr>
          <w:rFonts w:asciiTheme="minorHAnsi" w:hAnsiTheme="minorHAnsi" w:cstheme="minorBidi"/>
          <w:lang w:val="en-US"/>
        </w:rPr>
        <w:t>s</w:t>
      </w:r>
      <w:r w:rsidRPr="00214B02">
        <w:rPr>
          <w:rFonts w:asciiTheme="minorHAnsi" w:hAnsiTheme="minorHAnsi" w:cstheme="minorBidi"/>
          <w:lang w:val="en-US"/>
        </w:rPr>
        <w:t xml:space="preserve"> the candidates. This information will include </w:t>
      </w:r>
      <w:r w:rsidR="00FE2346" w:rsidRPr="00214B02">
        <w:rPr>
          <w:rFonts w:asciiTheme="minorHAnsi" w:hAnsiTheme="minorHAnsi" w:cstheme="minorBidi"/>
          <w:lang w:val="en-US"/>
        </w:rPr>
        <w:t>justification with</w:t>
      </w:r>
      <w:r w:rsidRPr="00214B02">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6D0EE36F" w:rsidR="00EC5FC6"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6F380EF6" w14:textId="77777777" w:rsidR="008C1D3C" w:rsidRDefault="008C1D3C" w:rsidP="008C1D3C">
      <w:pPr>
        <w:pStyle w:val="Akapitzlist"/>
        <w:ind w:left="360"/>
        <w:rPr>
          <w:rFonts w:asciiTheme="minorHAnsi" w:hAnsiTheme="minorHAnsi" w:cstheme="minorBidi"/>
          <w:b/>
          <w:bCs/>
        </w:rPr>
      </w:pPr>
    </w:p>
    <w:p w14:paraId="5B154561" w14:textId="6377268D" w:rsidR="008C1D3C" w:rsidRPr="008C1D3C" w:rsidRDefault="008C1D3C" w:rsidP="008C1D3C">
      <w:pPr>
        <w:pStyle w:val="Akapitzlist"/>
        <w:ind w:left="360"/>
        <w:rPr>
          <w:rFonts w:asciiTheme="minorHAnsi" w:hAnsiTheme="minorHAnsi" w:cstheme="minorBidi"/>
          <w:lang w:val="en-US"/>
        </w:rPr>
      </w:pPr>
      <w:r w:rsidRPr="008C1D3C">
        <w:rPr>
          <w:rFonts w:asciiTheme="minorHAnsi" w:hAnsiTheme="minorHAnsi" w:cstheme="minorBidi"/>
          <w:lang w:val="en-US"/>
        </w:rPr>
        <w:t xml:space="preserve">- </w:t>
      </w:r>
      <w:r w:rsidRPr="008C1D3C">
        <w:rPr>
          <w:rFonts w:asciiTheme="minorHAnsi" w:hAnsiTheme="minorHAnsi" w:cstheme="minorBidi"/>
          <w:lang w:val="en-US"/>
        </w:rPr>
        <w:t>academic advancement</w:t>
      </w:r>
    </w:p>
    <w:p w14:paraId="1BA7D4D2" w14:textId="77777777" w:rsidR="00EC5FC6" w:rsidRPr="008C1D3C" w:rsidRDefault="00EC5FC6" w:rsidP="44B12C88">
      <w:pPr>
        <w:ind w:left="2880"/>
        <w:rPr>
          <w:rFonts w:asciiTheme="minorHAnsi" w:hAnsiTheme="minorHAnsi" w:cstheme="minorBidi"/>
          <w:b/>
          <w:bCs/>
          <w:color w:val="FF0000"/>
          <w:lang w:val="en-US"/>
        </w:rPr>
      </w:pPr>
    </w:p>
    <w:p w14:paraId="109C2FFE" w14:textId="77777777" w:rsidR="00EC5FC6" w:rsidRPr="008C1D3C" w:rsidRDefault="00EC5FC6">
      <w:pPr>
        <w:rPr>
          <w:rFonts w:asciiTheme="minorHAnsi" w:hAnsiTheme="minorHAnsi" w:cstheme="minorHAnsi"/>
          <w:b/>
          <w:bCs/>
          <w:color w:val="FF0000"/>
          <w:lang w:val="en-US"/>
        </w:rPr>
      </w:pPr>
    </w:p>
    <w:p w14:paraId="52E9E37C" w14:textId="77777777" w:rsidR="00D9614D" w:rsidRPr="008C1D3C" w:rsidRDefault="00D9614D" w:rsidP="00702DB2">
      <w:pPr>
        <w:jc w:val="both"/>
        <w:rPr>
          <w:rFonts w:asciiTheme="minorHAnsi" w:hAnsiTheme="minorHAnsi" w:cstheme="minorHAnsi"/>
          <w:b/>
          <w:bCs/>
          <w:color w:val="FF0000"/>
          <w:lang w:val="en-US"/>
        </w:rPr>
      </w:pPr>
    </w:p>
    <w:p w14:paraId="71C8FF6F" w14:textId="77777777" w:rsidR="0050641C" w:rsidRPr="008C1D3C"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8C1D3C">
        <w:rPr>
          <w:rStyle w:val="Pogrubienie"/>
          <w:rFonts w:asciiTheme="minorHAnsi" w:hAnsiTheme="minorHAnsi" w:cstheme="minorHAnsi"/>
          <w:color w:val="1E1E1E"/>
          <w:sz w:val="18"/>
          <w:szCs w:val="18"/>
          <w:lang w:val="en-US"/>
        </w:rPr>
        <w:t xml:space="preserve">RODO Information </w:t>
      </w:r>
      <w:proofErr w:type="gramStart"/>
      <w:r w:rsidRPr="008C1D3C">
        <w:rPr>
          <w:rStyle w:val="Pogrubienie"/>
          <w:rFonts w:asciiTheme="minorHAnsi" w:hAnsiTheme="minorHAnsi" w:cstheme="minorHAnsi"/>
          <w:color w:val="1E1E1E"/>
          <w:sz w:val="18"/>
          <w:szCs w:val="18"/>
          <w:lang w:val="en-US"/>
        </w:rPr>
        <w:t>Clause :</w:t>
      </w:r>
      <w:proofErr w:type="gramEnd"/>
    </w:p>
    <w:p w14:paraId="46FC3B09" w14:textId="77777777" w:rsidR="00702DB2" w:rsidRPr="00214B02" w:rsidRDefault="00702DB2" w:rsidP="00D9614D">
      <w:pPr>
        <w:pStyle w:val="NormalnyWeb"/>
        <w:shd w:val="clear" w:color="auto" w:fill="F9FAFB"/>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14B02">
        <w:rPr>
          <w:rFonts w:asciiTheme="minorHAnsi" w:hAnsiTheme="minorHAnsi" w:cstheme="minorHAnsi"/>
          <w:color w:val="1E1E1E"/>
          <w:sz w:val="18"/>
          <w:szCs w:val="18"/>
          <w:lang w:val="en-US"/>
        </w:rPr>
        <w:t xml:space="preserve">The </w:t>
      </w:r>
      <w:r w:rsidR="00FE2346" w:rsidRPr="00214B02">
        <w:rPr>
          <w:rFonts w:asciiTheme="minorHAnsi" w:hAnsiTheme="minorHAnsi" w:cstheme="minorHAnsi"/>
          <w:color w:val="1E1E1E"/>
          <w:sz w:val="18"/>
          <w:szCs w:val="18"/>
          <w:lang w:val="en-US"/>
        </w:rPr>
        <w:t>controller</w:t>
      </w:r>
      <w:r w:rsidRPr="00214B02">
        <w:rPr>
          <w:rFonts w:asciiTheme="minorHAnsi" w:hAnsiTheme="minorHAnsi" w:cstheme="minorHAnsi"/>
          <w:color w:val="1E1E1E"/>
          <w:sz w:val="18"/>
          <w:szCs w:val="18"/>
          <w:lang w:val="en-US"/>
        </w:rPr>
        <w:t xml:space="preserve"> of your personal data is Adam Mickiewicz University</w:t>
      </w:r>
      <w:r w:rsidR="00FE2346" w:rsidRPr="00214B02">
        <w:rPr>
          <w:rFonts w:asciiTheme="minorHAnsi" w:hAnsiTheme="minorHAnsi" w:cstheme="minorHAnsi"/>
          <w:color w:val="1E1E1E"/>
          <w:sz w:val="18"/>
          <w:szCs w:val="18"/>
          <w:lang w:val="en-US"/>
        </w:rPr>
        <w:t>,</w:t>
      </w:r>
      <w:r w:rsidRPr="00214B02">
        <w:rPr>
          <w:rFonts w:asciiTheme="minorHAnsi" w:hAnsiTheme="minorHAnsi" w:cstheme="minorHAnsi"/>
          <w:color w:val="1E1E1E"/>
          <w:sz w:val="18"/>
          <w:szCs w:val="18"/>
          <w:lang w:val="en-US"/>
        </w:rPr>
        <w:t xml:space="preserve"> </w:t>
      </w:r>
      <w:proofErr w:type="spellStart"/>
      <w:r w:rsidRPr="00214B02">
        <w:rPr>
          <w:rFonts w:asciiTheme="minorHAnsi" w:hAnsiTheme="minorHAnsi" w:cstheme="minorHAnsi"/>
          <w:color w:val="1E1E1E"/>
          <w:sz w:val="18"/>
          <w:szCs w:val="18"/>
          <w:lang w:val="en-US"/>
        </w:rPr>
        <w:t>Poznań</w:t>
      </w:r>
      <w:proofErr w:type="spellEnd"/>
      <w:r w:rsidRPr="00214B02">
        <w:rPr>
          <w:rFonts w:asciiTheme="minorHAnsi" w:hAnsiTheme="minorHAnsi" w:cstheme="minorHAnsi"/>
          <w:color w:val="1E1E1E"/>
          <w:sz w:val="18"/>
          <w:szCs w:val="18"/>
          <w:lang w:val="en-US"/>
        </w:rPr>
        <w:t xml:space="preserve"> with the </w:t>
      </w:r>
      <w:r w:rsidR="00FE2346" w:rsidRPr="00214B02">
        <w:rPr>
          <w:rFonts w:asciiTheme="minorHAnsi" w:hAnsiTheme="minorHAnsi" w:cstheme="minorHAnsi"/>
          <w:color w:val="1E1E1E"/>
          <w:sz w:val="18"/>
          <w:szCs w:val="18"/>
          <w:lang w:val="en-US"/>
        </w:rPr>
        <w:t xml:space="preserve">official </w:t>
      </w:r>
      <w:r w:rsidRPr="00214B02">
        <w:rPr>
          <w:rFonts w:asciiTheme="minorHAnsi" w:hAnsiTheme="minorHAnsi" w:cstheme="minorHAnsi"/>
          <w:color w:val="1E1E1E"/>
          <w:sz w:val="18"/>
          <w:szCs w:val="18"/>
          <w:lang w:val="en-US"/>
        </w:rPr>
        <w:t xml:space="preserve">seat: </w:t>
      </w:r>
      <w:proofErr w:type="spellStart"/>
      <w:r w:rsidRPr="00214B02">
        <w:rPr>
          <w:rFonts w:asciiTheme="minorHAnsi" w:hAnsiTheme="minorHAnsi" w:cstheme="minorHAnsi"/>
          <w:color w:val="1E1E1E"/>
          <w:sz w:val="18"/>
          <w:szCs w:val="18"/>
          <w:lang w:val="en-US"/>
        </w:rPr>
        <w:t>ul</w:t>
      </w:r>
      <w:proofErr w:type="spellEnd"/>
      <w:r w:rsidRPr="00214B02">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214B02"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14B02">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214B02">
        <w:rPr>
          <w:rFonts w:asciiTheme="minorHAnsi" w:hAnsiTheme="minorHAnsi" w:cstheme="minorHAnsi"/>
          <w:color w:val="1E1E1E"/>
          <w:sz w:val="18"/>
          <w:szCs w:val="18"/>
          <w:lang w:val="en-US"/>
        </w:rPr>
        <w:t>Labour</w:t>
      </w:r>
      <w:proofErr w:type="spellEnd"/>
      <w:r w:rsidRPr="00214B02">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lastRenderedPageBreak/>
        <w:t>Your personal data will be stored for a period of 6 months from the end of the recruitment process.</w:t>
      </w:r>
    </w:p>
    <w:p w14:paraId="3F23AFB6"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214B02">
        <w:rPr>
          <w:rFonts w:asciiTheme="minorHAnsi" w:hAnsiTheme="minorHAnsi" w:cstheme="minorHAnsi"/>
          <w:color w:val="1E1E1E"/>
          <w:sz w:val="18"/>
          <w:szCs w:val="18"/>
          <w:lang w:val="en-US"/>
        </w:rPr>
        <w:t>be given to</w:t>
      </w:r>
      <w:r w:rsidRPr="00214B02">
        <w:rPr>
          <w:rFonts w:asciiTheme="minorHAnsi" w:hAnsiTheme="minorHAnsi" w:cstheme="minorHAnsi"/>
          <w:color w:val="1E1E1E"/>
          <w:sz w:val="18"/>
          <w:szCs w:val="18"/>
          <w:lang w:val="en-US"/>
        </w:rPr>
        <w:t xml:space="preserve"> persons authorized by the </w:t>
      </w:r>
      <w:r w:rsidR="00FE2346" w:rsidRPr="00214B02">
        <w:rPr>
          <w:rFonts w:asciiTheme="minorHAnsi" w:hAnsiTheme="minorHAnsi" w:cstheme="minorHAnsi"/>
          <w:color w:val="1E1E1E"/>
          <w:sz w:val="18"/>
          <w:szCs w:val="18"/>
          <w:lang w:val="en-US"/>
        </w:rPr>
        <w:t>Controller</w:t>
      </w:r>
      <w:r w:rsidRPr="00214B02">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 xml:space="preserve">You have the right to lodge a complaint to the supervisory authority - the </w:t>
      </w:r>
      <w:r w:rsidR="00FE2346" w:rsidRPr="00214B02">
        <w:rPr>
          <w:rFonts w:asciiTheme="minorHAnsi" w:hAnsiTheme="minorHAnsi" w:cstheme="minorHAnsi"/>
          <w:color w:val="1E1E1E"/>
          <w:sz w:val="18"/>
          <w:szCs w:val="18"/>
          <w:lang w:val="en-US"/>
        </w:rPr>
        <w:t>Chairman</w:t>
      </w:r>
      <w:r w:rsidRPr="00214B02">
        <w:rPr>
          <w:rFonts w:asciiTheme="minorHAnsi" w:hAnsiTheme="minorHAnsi" w:cstheme="minorHAnsi"/>
          <w:color w:val="1E1E1E"/>
          <w:sz w:val="18"/>
          <w:szCs w:val="18"/>
          <w:lang w:val="en-US"/>
        </w:rPr>
        <w:t xml:space="preserve"> of the Office for Personal Data Protection,</w:t>
      </w:r>
      <w:r w:rsidR="00FE2346" w:rsidRPr="00214B02">
        <w:rPr>
          <w:rFonts w:asciiTheme="minorHAnsi" w:hAnsiTheme="minorHAnsi" w:cstheme="minorHAnsi"/>
          <w:color w:val="1E1E1E"/>
          <w:sz w:val="18"/>
          <w:szCs w:val="18"/>
          <w:lang w:val="en-US"/>
        </w:rPr>
        <w:t xml:space="preserve"> </w:t>
      </w:r>
      <w:proofErr w:type="spellStart"/>
      <w:proofErr w:type="gramStart"/>
      <w:r w:rsidR="00FE2346" w:rsidRPr="00214B02">
        <w:rPr>
          <w:rFonts w:asciiTheme="minorHAnsi" w:hAnsiTheme="minorHAnsi" w:cstheme="minorHAnsi"/>
          <w:color w:val="1E1E1E"/>
          <w:sz w:val="18"/>
          <w:szCs w:val="18"/>
          <w:lang w:val="en-US"/>
        </w:rPr>
        <w:t>ul.</w:t>
      </w:r>
      <w:r w:rsidRPr="00214B02">
        <w:rPr>
          <w:rFonts w:asciiTheme="minorHAnsi" w:hAnsiTheme="minorHAnsi" w:cstheme="minorHAnsi"/>
          <w:color w:val="1E1E1E"/>
          <w:sz w:val="18"/>
          <w:szCs w:val="18"/>
          <w:lang w:val="en-US"/>
        </w:rPr>
        <w:t>Stawki</w:t>
      </w:r>
      <w:proofErr w:type="spellEnd"/>
      <w:proofErr w:type="gramEnd"/>
      <w:r w:rsidRPr="00214B02">
        <w:rPr>
          <w:rFonts w:asciiTheme="minorHAnsi" w:hAnsiTheme="minorHAnsi" w:cstheme="minorHAnsi"/>
          <w:color w:val="1E1E1E"/>
          <w:sz w:val="18"/>
          <w:szCs w:val="18"/>
          <w:lang w:val="en-US"/>
        </w:rPr>
        <w:t xml:space="preserve"> </w:t>
      </w:r>
      <w:r w:rsidR="00FE2346" w:rsidRPr="00214B02">
        <w:rPr>
          <w:rFonts w:asciiTheme="minorHAnsi" w:hAnsiTheme="minorHAnsi" w:cstheme="minorHAnsi"/>
          <w:color w:val="1E1E1E"/>
          <w:sz w:val="18"/>
          <w:szCs w:val="18"/>
          <w:lang w:val="en-US"/>
        </w:rPr>
        <w:t>2</w:t>
      </w:r>
      <w:r w:rsidRPr="00214B02">
        <w:rPr>
          <w:rFonts w:asciiTheme="minorHAnsi" w:hAnsiTheme="minorHAnsi" w:cstheme="minorHAnsi"/>
          <w:color w:val="1E1E1E"/>
          <w:sz w:val="18"/>
          <w:szCs w:val="18"/>
          <w:lang w:val="en-US"/>
        </w:rPr>
        <w:t>, 00 - 193 Warsaw.</w:t>
      </w:r>
    </w:p>
    <w:p w14:paraId="4DCA82D5" w14:textId="77777777" w:rsidR="00702DB2" w:rsidRPr="00214B02"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 xml:space="preserve">Providing </w:t>
      </w:r>
      <w:r w:rsidR="00702DB2" w:rsidRPr="00214B02">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214B02"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14B02">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214B02" w:rsidRDefault="00702DB2" w:rsidP="00D9614D">
      <w:pPr>
        <w:jc w:val="both"/>
        <w:rPr>
          <w:rFonts w:asciiTheme="minorHAnsi" w:hAnsiTheme="minorHAnsi" w:cstheme="minorHAnsi"/>
          <w:b/>
          <w:bCs/>
          <w:color w:val="000000"/>
          <w:sz w:val="18"/>
          <w:szCs w:val="18"/>
          <w:lang w:val="en-US"/>
        </w:rPr>
      </w:pPr>
    </w:p>
    <w:p w14:paraId="4C8607D9" w14:textId="77777777" w:rsidR="00B27485" w:rsidRPr="00214B02" w:rsidRDefault="00B27485" w:rsidP="00B27485">
      <w:pPr>
        <w:pStyle w:val="Default"/>
        <w:rPr>
          <w:rFonts w:asciiTheme="minorHAnsi" w:hAnsiTheme="minorHAnsi" w:cstheme="minorHAnsi"/>
          <w:sz w:val="18"/>
          <w:szCs w:val="18"/>
          <w:lang w:val="en-US"/>
        </w:rPr>
      </w:pPr>
    </w:p>
    <w:p w14:paraId="4CE7FF53" w14:textId="77777777" w:rsidR="0037745E" w:rsidRPr="00214B02" w:rsidRDefault="0037745E" w:rsidP="00F57C0E">
      <w:pPr>
        <w:ind w:left="3119"/>
        <w:jc w:val="center"/>
        <w:rPr>
          <w:rFonts w:asciiTheme="minorHAnsi" w:hAnsiTheme="minorHAnsi" w:cstheme="minorHAnsi"/>
          <w:i/>
          <w:lang w:val="en-US"/>
        </w:rPr>
      </w:pPr>
    </w:p>
    <w:sectPr w:rsidR="0037745E" w:rsidRPr="00214B02"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15pt;height:13.4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8B65623"/>
    <w:multiLevelType w:val="multilevel"/>
    <w:tmpl w:val="CD5017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560290888">
    <w:abstractNumId w:val="31"/>
  </w:num>
  <w:num w:numId="2" w16cid:durableId="2001227493">
    <w:abstractNumId w:val="21"/>
  </w:num>
  <w:num w:numId="3" w16cid:durableId="78992361">
    <w:abstractNumId w:val="26"/>
  </w:num>
  <w:num w:numId="4" w16cid:durableId="2038504818">
    <w:abstractNumId w:val="11"/>
  </w:num>
  <w:num w:numId="5" w16cid:durableId="228275530">
    <w:abstractNumId w:val="1"/>
  </w:num>
  <w:num w:numId="6" w16cid:durableId="1216743607">
    <w:abstractNumId w:val="2"/>
  </w:num>
  <w:num w:numId="7" w16cid:durableId="1618834224">
    <w:abstractNumId w:val="30"/>
  </w:num>
  <w:num w:numId="8" w16cid:durableId="917135400">
    <w:abstractNumId w:val="10"/>
  </w:num>
  <w:num w:numId="9" w16cid:durableId="747577079">
    <w:abstractNumId w:val="7"/>
  </w:num>
  <w:num w:numId="10" w16cid:durableId="117873105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9351464">
    <w:abstractNumId w:val="15"/>
  </w:num>
  <w:num w:numId="12" w16cid:durableId="1098913972">
    <w:abstractNumId w:val="6"/>
  </w:num>
  <w:num w:numId="13" w16cid:durableId="1980459039">
    <w:abstractNumId w:val="20"/>
  </w:num>
  <w:num w:numId="14" w16cid:durableId="110251720">
    <w:abstractNumId w:val="14"/>
  </w:num>
  <w:num w:numId="15" w16cid:durableId="208348527">
    <w:abstractNumId w:val="4"/>
  </w:num>
  <w:num w:numId="16" w16cid:durableId="735199480">
    <w:abstractNumId w:val="19"/>
  </w:num>
  <w:num w:numId="17" w16cid:durableId="316036583">
    <w:abstractNumId w:val="28"/>
  </w:num>
  <w:num w:numId="18" w16cid:durableId="183447427">
    <w:abstractNumId w:val="29"/>
  </w:num>
  <w:num w:numId="19" w16cid:durableId="245462312">
    <w:abstractNumId w:val="23"/>
  </w:num>
  <w:num w:numId="20" w16cid:durableId="717361496">
    <w:abstractNumId w:val="3"/>
  </w:num>
  <w:num w:numId="21" w16cid:durableId="991061974">
    <w:abstractNumId w:val="22"/>
  </w:num>
  <w:num w:numId="22" w16cid:durableId="636372468">
    <w:abstractNumId w:val="16"/>
  </w:num>
  <w:num w:numId="23" w16cid:durableId="1222712502">
    <w:abstractNumId w:val="5"/>
  </w:num>
  <w:num w:numId="24" w16cid:durableId="1250038863">
    <w:abstractNumId w:val="18"/>
  </w:num>
  <w:num w:numId="25" w16cid:durableId="1321495472">
    <w:abstractNumId w:val="24"/>
  </w:num>
  <w:num w:numId="26" w16cid:durableId="731269616">
    <w:abstractNumId w:val="0"/>
  </w:num>
  <w:num w:numId="27" w16cid:durableId="1546138630">
    <w:abstractNumId w:val="9"/>
  </w:num>
  <w:num w:numId="28" w16cid:durableId="669061025">
    <w:abstractNumId w:val="27"/>
  </w:num>
  <w:num w:numId="29" w16cid:durableId="1818565587">
    <w:abstractNumId w:val="25"/>
  </w:num>
  <w:num w:numId="30" w16cid:durableId="178937508">
    <w:abstractNumId w:val="17"/>
  </w:num>
  <w:num w:numId="31" w16cid:durableId="557128493">
    <w:abstractNumId w:val="12"/>
  </w:num>
  <w:num w:numId="32" w16cid:durableId="1879199009">
    <w:abstractNumId w:val="8"/>
  </w:num>
  <w:num w:numId="33" w16cid:durableId="59595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14B02"/>
    <w:rsid w:val="002263B3"/>
    <w:rsid w:val="00231FAE"/>
    <w:rsid w:val="0023391B"/>
    <w:rsid w:val="00264030"/>
    <w:rsid w:val="00275CE7"/>
    <w:rsid w:val="0028322F"/>
    <w:rsid w:val="0028598F"/>
    <w:rsid w:val="002B3676"/>
    <w:rsid w:val="002B5725"/>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B1C4D"/>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745A4"/>
    <w:rsid w:val="007D090B"/>
    <w:rsid w:val="00836639"/>
    <w:rsid w:val="00856FBC"/>
    <w:rsid w:val="008677F0"/>
    <w:rsid w:val="008703E6"/>
    <w:rsid w:val="008747F3"/>
    <w:rsid w:val="00886CFB"/>
    <w:rsid w:val="008B7D2D"/>
    <w:rsid w:val="008C1AD0"/>
    <w:rsid w:val="008C1D3C"/>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4262E"/>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25B4F71-06B7-402F-94C6-CC671BCC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Marta Wiśniewska</cp:lastModifiedBy>
  <cp:revision>2</cp:revision>
  <cp:lastPrinted>2019-10-22T14:49:00Z</cp:lastPrinted>
  <dcterms:created xsi:type="dcterms:W3CDTF">2023-07-13T16:25:00Z</dcterms:created>
  <dcterms:modified xsi:type="dcterms:W3CDTF">2023-07-13T16:25:00Z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