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AFD0" w14:textId="4840853F" w:rsidR="006947DE" w:rsidRDefault="0036666E" w:rsidP="00A26A65">
      <w:pPr>
        <w:spacing w:after="0" w:line="360" w:lineRule="auto"/>
      </w:pPr>
      <w:bookmarkStart w:id="0" w:name="_GoBack"/>
      <w:bookmarkEnd w:id="0"/>
      <w:r w:rsidRPr="0036666E">
        <w:rPr>
          <w:b/>
          <w:bCs/>
        </w:rPr>
        <w:t>Nazwa jednostki</w:t>
      </w:r>
      <w:r>
        <w:t>: Wydział Filologii Polskiej i Klasycznej, Uniwersytet im. Adama Mickiewicza w Poznaniu</w:t>
      </w:r>
    </w:p>
    <w:p w14:paraId="3F197B3C" w14:textId="38EA3563" w:rsidR="0036666E" w:rsidRDefault="0036666E" w:rsidP="00A26A65">
      <w:pPr>
        <w:spacing w:after="0" w:line="360" w:lineRule="auto"/>
      </w:pPr>
      <w:r w:rsidRPr="0036666E">
        <w:rPr>
          <w:b/>
          <w:bCs/>
        </w:rPr>
        <w:t>Nazwa stanowiska</w:t>
      </w:r>
      <w:r>
        <w:t xml:space="preserve">: </w:t>
      </w:r>
      <w:r w:rsidR="00C248A7">
        <w:t>student/stypendysta</w:t>
      </w:r>
    </w:p>
    <w:p w14:paraId="519044E6" w14:textId="77777777" w:rsidR="0036666E" w:rsidRDefault="0036666E" w:rsidP="00A26A65">
      <w:pPr>
        <w:spacing w:after="0" w:line="360" w:lineRule="auto"/>
      </w:pPr>
      <w:r w:rsidRPr="0036666E">
        <w:rPr>
          <w:b/>
          <w:bCs/>
        </w:rPr>
        <w:t>Wymagania</w:t>
      </w:r>
      <w:r>
        <w:t xml:space="preserve">: </w:t>
      </w:r>
    </w:p>
    <w:p w14:paraId="17DB4A59" w14:textId="22E8AB40" w:rsidR="0036666E" w:rsidRPr="00C248A7" w:rsidRDefault="0036666E" w:rsidP="00A26A65">
      <w:pPr>
        <w:spacing w:after="0" w:line="360" w:lineRule="auto"/>
      </w:pPr>
      <w:r w:rsidRPr="00C248A7">
        <w:t>1.</w:t>
      </w:r>
      <w:r w:rsidR="00C248A7" w:rsidRPr="00C248A7">
        <w:t xml:space="preserve"> </w:t>
      </w:r>
      <w:r w:rsidR="00E23CA9">
        <w:t>Kandydat powinien być studentem studiów II stopnia, na kierunku humanistycznym, powiązanym z tematyką projektu</w:t>
      </w:r>
      <w:r w:rsidRPr="00C248A7">
        <w:t xml:space="preserve">. </w:t>
      </w:r>
    </w:p>
    <w:p w14:paraId="562E8E2C" w14:textId="30E5BFCB" w:rsidR="0036666E" w:rsidRPr="00D96001" w:rsidRDefault="0036666E" w:rsidP="00A26A65">
      <w:pPr>
        <w:spacing w:after="0" w:line="360" w:lineRule="auto"/>
      </w:pPr>
      <w:r w:rsidRPr="00D96001">
        <w:t xml:space="preserve">2. </w:t>
      </w:r>
      <w:r w:rsidR="00D96001" w:rsidRPr="00D96001">
        <w:t>zainteresowanie i</w:t>
      </w:r>
      <w:r w:rsidR="00D96001">
        <w:t xml:space="preserve"> wiedza ogólna na temat duchowości i mistyki oraz psychologii religii </w:t>
      </w:r>
    </w:p>
    <w:p w14:paraId="08C1D23D" w14:textId="2888E8E3" w:rsidR="0036666E" w:rsidRPr="00E23CA9" w:rsidRDefault="0036666E" w:rsidP="00A26A65">
      <w:pPr>
        <w:spacing w:after="0" w:line="360" w:lineRule="auto"/>
      </w:pPr>
      <w:r w:rsidRPr="00E23CA9">
        <w:t xml:space="preserve">3. </w:t>
      </w:r>
      <w:r w:rsidR="00E23CA9" w:rsidRPr="00E23CA9">
        <w:t>znajomość języka a</w:t>
      </w:r>
      <w:r w:rsidR="00E23CA9">
        <w:t xml:space="preserve">ngielskiego </w:t>
      </w:r>
    </w:p>
    <w:p w14:paraId="6C3C4CAF" w14:textId="77777777" w:rsidR="0036666E" w:rsidRPr="00E23CA9" w:rsidRDefault="0036666E" w:rsidP="00A26A65">
      <w:pPr>
        <w:spacing w:after="0" w:line="360" w:lineRule="auto"/>
      </w:pPr>
      <w:r w:rsidRPr="00E23CA9">
        <w:rPr>
          <w:b/>
          <w:bCs/>
        </w:rPr>
        <w:t>Opis zadań</w:t>
      </w:r>
      <w:r w:rsidRPr="00E23CA9">
        <w:t>:</w:t>
      </w:r>
    </w:p>
    <w:p w14:paraId="473E31FC" w14:textId="5C1C99BB" w:rsidR="00D96001" w:rsidRPr="00D96001" w:rsidRDefault="00D96001" w:rsidP="00A26A65">
      <w:pPr>
        <w:spacing w:after="0" w:line="360" w:lineRule="auto"/>
      </w:pPr>
      <w:r w:rsidRPr="00D96001">
        <w:t>Pr</w:t>
      </w:r>
      <w:r>
        <w:t xml:space="preserve">owadzenie badań nad </w:t>
      </w:r>
      <w:r w:rsidRPr="00D96001">
        <w:rPr>
          <w:i/>
          <w:iCs/>
        </w:rPr>
        <w:t>Księgą</w:t>
      </w:r>
      <w:r>
        <w:rPr>
          <w:i/>
          <w:iCs/>
        </w:rPr>
        <w:t xml:space="preserve"> </w:t>
      </w:r>
      <w:r w:rsidRPr="00D96001">
        <w:t>św.</w:t>
      </w:r>
      <w:r>
        <w:rPr>
          <w:i/>
          <w:iCs/>
        </w:rPr>
        <w:t xml:space="preserve"> </w:t>
      </w:r>
      <w:r>
        <w:t xml:space="preserve">Anieli z </w:t>
      </w:r>
      <w:proofErr w:type="spellStart"/>
      <w:r>
        <w:t>Foligno</w:t>
      </w:r>
      <w:proofErr w:type="spellEnd"/>
      <w:r w:rsidR="001E6971">
        <w:t xml:space="preserve"> w zakresie fenomenologii i psychologicznych aspektów opisanych tam doświadczeń duchowych i mistycznych. Prezentacja wyników badań podczas konferencji i sympozjów. Przygotowanie przynajmniej jednego artykułu</w:t>
      </w:r>
      <w:r w:rsidR="0029197A">
        <w:t xml:space="preserve"> prezentującego wyniki badań</w:t>
      </w:r>
      <w:r w:rsidR="00693F62">
        <w:t xml:space="preserve"> prowadzonych w ramach projektu. </w:t>
      </w:r>
    </w:p>
    <w:p w14:paraId="3AEC19A6" w14:textId="6992C36E" w:rsidR="00A63676" w:rsidRPr="00D96001" w:rsidRDefault="00A63676" w:rsidP="00A26A65">
      <w:pPr>
        <w:spacing w:after="0" w:line="360" w:lineRule="auto"/>
      </w:pPr>
      <w:r w:rsidRPr="00D96001">
        <w:rPr>
          <w:b/>
          <w:bCs/>
        </w:rPr>
        <w:t>Typ konkursu NCN</w:t>
      </w:r>
      <w:r w:rsidRPr="00D96001">
        <w:t>: OPUS – HS</w:t>
      </w:r>
    </w:p>
    <w:p w14:paraId="55C60F78" w14:textId="2C78A280" w:rsidR="00314611" w:rsidRDefault="00A63676" w:rsidP="00A26A65">
      <w:pPr>
        <w:spacing w:after="0" w:line="360" w:lineRule="auto"/>
      </w:pPr>
      <w:r w:rsidRPr="00314611">
        <w:rPr>
          <w:b/>
          <w:bCs/>
        </w:rPr>
        <w:t>Termin składania ofert</w:t>
      </w:r>
      <w:r w:rsidRPr="00314611">
        <w:t xml:space="preserve">: </w:t>
      </w:r>
      <w:r w:rsidR="00314611" w:rsidRPr="00314611">
        <w:t xml:space="preserve">28 lutego 2022, 23h59. </w:t>
      </w:r>
    </w:p>
    <w:p w14:paraId="2AFECD96" w14:textId="7A03FBE4" w:rsidR="00314611" w:rsidRDefault="00314611" w:rsidP="00A26A65">
      <w:pPr>
        <w:spacing w:after="0" w:line="360" w:lineRule="auto"/>
      </w:pPr>
      <w:r w:rsidRPr="00314611">
        <w:rPr>
          <w:b/>
          <w:bCs/>
        </w:rPr>
        <w:t>Forma składania ofert</w:t>
      </w:r>
      <w:r>
        <w:t>: email</w:t>
      </w:r>
    </w:p>
    <w:p w14:paraId="05E34727" w14:textId="7AB39727" w:rsidR="00314611" w:rsidRPr="00574A4F" w:rsidRDefault="00314611" w:rsidP="00A26A65">
      <w:pPr>
        <w:spacing w:after="0" w:line="360" w:lineRule="auto"/>
      </w:pPr>
      <w:r w:rsidRPr="00693F62">
        <w:rPr>
          <w:b/>
          <w:bCs/>
        </w:rPr>
        <w:t>Warunki zatrudnienia</w:t>
      </w:r>
      <w:r w:rsidRPr="00693F62">
        <w:t xml:space="preserve">: </w:t>
      </w:r>
      <w:r w:rsidR="00693F62" w:rsidRPr="00693F62">
        <w:t>Wydział Filologii Polskiej i</w:t>
      </w:r>
      <w:r w:rsidR="00693F62">
        <w:t xml:space="preserve"> Klasycznej, Uniwersytet im. </w:t>
      </w:r>
      <w:r w:rsidR="00693F62" w:rsidRPr="008C613E">
        <w:t xml:space="preserve">Adama Mickiewicza w Poznaniu, tytuł projektu: </w:t>
      </w:r>
      <w:r w:rsidR="008C613E" w:rsidRPr="00574A4F">
        <w:rPr>
          <w:i/>
          <w:iCs/>
        </w:rPr>
        <w:t xml:space="preserve">"Księga" Anieli z </w:t>
      </w:r>
      <w:proofErr w:type="spellStart"/>
      <w:r w:rsidR="008C613E" w:rsidRPr="00574A4F">
        <w:rPr>
          <w:i/>
          <w:iCs/>
        </w:rPr>
        <w:t>Foligno</w:t>
      </w:r>
      <w:proofErr w:type="spellEnd"/>
      <w:r w:rsidR="008C613E" w:rsidRPr="00574A4F">
        <w:rPr>
          <w:i/>
          <w:iCs/>
        </w:rPr>
        <w:t xml:space="preserve"> a heterodoksyjne ruchy w Umbrii w latach 1270-1320</w:t>
      </w:r>
      <w:r w:rsidR="00574A4F">
        <w:t xml:space="preserve"> (nr projektu: </w:t>
      </w:r>
      <w:r w:rsidRPr="00574A4F">
        <w:t xml:space="preserve">2020/37/B/HS1/02551). </w:t>
      </w:r>
      <w:r w:rsidR="00C1129C">
        <w:t xml:space="preserve">Początek: 1 kwietnia 2022. Stypendium miesięczne w wysokości </w:t>
      </w:r>
      <w:r w:rsidR="00D30AD4">
        <w:t xml:space="preserve">60 </w:t>
      </w:r>
      <w:r w:rsidR="00C1129C">
        <w:t>000PLN</w:t>
      </w:r>
      <w:r w:rsidR="00D30AD4">
        <w:t xml:space="preserve"> rocznie</w:t>
      </w:r>
      <w:r w:rsidR="0049767F">
        <w:t xml:space="preserve"> (brutto-brutto)</w:t>
      </w:r>
      <w:r w:rsidR="00C1129C">
        <w:t xml:space="preserve">, maksymalny czas pracy w projekcie – 42 miesiące. </w:t>
      </w:r>
    </w:p>
    <w:p w14:paraId="59C15454" w14:textId="1EE790D3" w:rsidR="003F5C3A" w:rsidRPr="0049767F" w:rsidRDefault="003F5C3A" w:rsidP="00A26A65">
      <w:pPr>
        <w:spacing w:after="0" w:line="360" w:lineRule="auto"/>
      </w:pPr>
      <w:r w:rsidRPr="0049767F">
        <w:rPr>
          <w:b/>
          <w:bCs/>
        </w:rPr>
        <w:t>Dodatkowe informacje</w:t>
      </w:r>
      <w:r w:rsidRPr="0049767F">
        <w:t xml:space="preserve">: </w:t>
      </w:r>
    </w:p>
    <w:p w14:paraId="6D1A25A6" w14:textId="5F691415" w:rsidR="00D30AD4" w:rsidRPr="00D30AD4" w:rsidRDefault="003F5C3A" w:rsidP="00A26A65">
      <w:pPr>
        <w:spacing w:after="0" w:line="360" w:lineRule="auto"/>
      </w:pPr>
      <w:r w:rsidRPr="00D30AD4">
        <w:t xml:space="preserve">- </w:t>
      </w:r>
      <w:r w:rsidR="00D30AD4" w:rsidRPr="00D30AD4">
        <w:t>list motywacyjny adresowany do k</w:t>
      </w:r>
      <w:r w:rsidR="00D30AD4">
        <w:t>ierownika projektu</w:t>
      </w:r>
    </w:p>
    <w:p w14:paraId="43CCE3E9" w14:textId="4C9F9B44" w:rsidR="003F5C3A" w:rsidRPr="0049767F" w:rsidRDefault="003F5C3A" w:rsidP="00A26A65">
      <w:pPr>
        <w:spacing w:after="0" w:line="360" w:lineRule="auto"/>
      </w:pPr>
      <w:r w:rsidRPr="0049767F">
        <w:t>- CV</w:t>
      </w:r>
    </w:p>
    <w:p w14:paraId="2819C483" w14:textId="0B0F935B" w:rsidR="00D30AD4" w:rsidRPr="0049767F" w:rsidRDefault="003F5C3A" w:rsidP="00A26A65">
      <w:pPr>
        <w:spacing w:after="0" w:line="360" w:lineRule="auto"/>
      </w:pPr>
      <w:r w:rsidRPr="0049767F">
        <w:t xml:space="preserve">- </w:t>
      </w:r>
      <w:r w:rsidR="00D30AD4" w:rsidRPr="0049767F">
        <w:t>zaświadczenie o odbywaniu studiów</w:t>
      </w:r>
    </w:p>
    <w:p w14:paraId="7C8E6C30" w14:textId="4C73F4EC" w:rsidR="00E53201" w:rsidRPr="00B713CE" w:rsidRDefault="003F5C3A" w:rsidP="00A26A65">
      <w:pPr>
        <w:spacing w:after="0" w:line="360" w:lineRule="auto"/>
      </w:pPr>
      <w:r w:rsidRPr="00B713CE">
        <w:t xml:space="preserve">- </w:t>
      </w:r>
      <w:r w:rsidR="00B713CE" w:rsidRPr="00B713CE">
        <w:t>oświadczenie o wyrażeniu zgody na przetwarzanie danych osobowych dla potrzeb niezbędnych do realizacji procesu rekrutacji</w:t>
      </w:r>
      <w:r w:rsidR="00E53201">
        <w:t xml:space="preserve"> – „</w:t>
      </w:r>
      <w:r w:rsidR="00E53201" w:rsidRPr="00E53201">
        <w:t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</w:t>
      </w:r>
      <w:r w:rsidR="00E53201">
        <w:t>”</w:t>
      </w:r>
    </w:p>
    <w:p w14:paraId="50C6162C" w14:textId="77777777" w:rsidR="00E53201" w:rsidRDefault="00E53201" w:rsidP="00A26A65">
      <w:pPr>
        <w:spacing w:after="0" w:line="360" w:lineRule="auto"/>
      </w:pPr>
    </w:p>
    <w:p w14:paraId="4F7CA820" w14:textId="1787D369" w:rsidR="00B713CE" w:rsidRPr="00A26A65" w:rsidRDefault="00B713CE" w:rsidP="00A26A65">
      <w:pPr>
        <w:spacing w:after="0" w:line="360" w:lineRule="auto"/>
      </w:pPr>
      <w:r w:rsidRPr="00A26A65">
        <w:t>Dokumenty powinny zostać przesłane</w:t>
      </w:r>
      <w:r w:rsidR="00A26A65" w:rsidRPr="00A26A65">
        <w:t xml:space="preserve"> </w:t>
      </w:r>
      <w:r w:rsidR="00A26A65">
        <w:t xml:space="preserve">drogą mailową do kierownika projektu, prof. UAM dr hab. Mateusza Stróżyńskiego </w:t>
      </w:r>
      <w:r w:rsidR="00A26A65" w:rsidRPr="00A26A65">
        <w:t>(</w:t>
      </w:r>
      <w:hyperlink r:id="rId4" w:history="1">
        <w:r w:rsidR="00A26A65" w:rsidRPr="00A26A65">
          <w:rPr>
            <w:rStyle w:val="Hipercze"/>
          </w:rPr>
          <w:t>mateusz.strozynski@amu.edu.pl</w:t>
        </w:r>
      </w:hyperlink>
      <w:r w:rsidR="00A26A65" w:rsidRPr="00A26A65">
        <w:t>). Konkurs zostanie r</w:t>
      </w:r>
      <w:r w:rsidR="00A26A65">
        <w:t xml:space="preserve">ozstrzygnięty do 20 marca 2022r. </w:t>
      </w:r>
    </w:p>
    <w:p w14:paraId="00F07232" w14:textId="4AFA135E" w:rsidR="0036666E" w:rsidRPr="0049767F" w:rsidRDefault="0036666E" w:rsidP="00245807">
      <w:pPr>
        <w:spacing w:after="0" w:line="360" w:lineRule="auto"/>
      </w:pPr>
    </w:p>
    <w:sectPr w:rsidR="0036666E" w:rsidRPr="0049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6E"/>
    <w:rsid w:val="001E6971"/>
    <w:rsid w:val="00245807"/>
    <w:rsid w:val="0029197A"/>
    <w:rsid w:val="00314611"/>
    <w:rsid w:val="0036666E"/>
    <w:rsid w:val="003F5C3A"/>
    <w:rsid w:val="0049767F"/>
    <w:rsid w:val="00574A4F"/>
    <w:rsid w:val="00642098"/>
    <w:rsid w:val="00693F62"/>
    <w:rsid w:val="006947DE"/>
    <w:rsid w:val="008C613E"/>
    <w:rsid w:val="00965D04"/>
    <w:rsid w:val="00A26A65"/>
    <w:rsid w:val="00A63676"/>
    <w:rsid w:val="00A76E30"/>
    <w:rsid w:val="00B713CE"/>
    <w:rsid w:val="00C1129C"/>
    <w:rsid w:val="00C248A7"/>
    <w:rsid w:val="00D30AD4"/>
    <w:rsid w:val="00D96001"/>
    <w:rsid w:val="00E23CA9"/>
    <w:rsid w:val="00E53201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635C"/>
  <w15:chartTrackingRefBased/>
  <w15:docId w15:val="{CBB288CD-D466-484F-9C84-6BDF039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C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usz.strozynski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Stróżyński</dc:creator>
  <cp:keywords/>
  <dc:description/>
  <cp:lastModifiedBy>Lucyna</cp:lastModifiedBy>
  <cp:revision>2</cp:revision>
  <dcterms:created xsi:type="dcterms:W3CDTF">2022-01-28T10:40:00Z</dcterms:created>
  <dcterms:modified xsi:type="dcterms:W3CDTF">2022-01-28T10:40:00Z</dcterms:modified>
</cp:coreProperties>
</file>