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7" w:rsidRDefault="00763417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63417" w:rsidRDefault="0076341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63417" w:rsidRDefault="0076341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63417" w:rsidRDefault="00C5144E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362710" cy="923290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86155" cy="986155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417" w:rsidRDefault="0076341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63417" w:rsidRDefault="0076341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63417" w:rsidRDefault="00763417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63417" w:rsidRDefault="00763417">
      <w:pPr>
        <w:jc w:val="center"/>
        <w:rPr>
          <w:rFonts w:asciiTheme="minorHAnsi" w:hAnsiTheme="minorHAnsi" w:cstheme="minorBidi"/>
          <w:b/>
          <w:bCs/>
        </w:rPr>
      </w:pPr>
    </w:p>
    <w:p w:rsidR="00763417" w:rsidRDefault="00C5144E">
      <w:pPr>
        <w:pStyle w:val="Nagwek1"/>
        <w:rPr>
          <w:rFonts w:asciiTheme="minorHAnsi" w:hAnsiTheme="minorHAnsi" w:cstheme="minorBidi"/>
          <w:b/>
          <w:bCs/>
          <w:sz w:val="24"/>
        </w:rPr>
      </w:pPr>
      <w:r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:rsidR="00763417" w:rsidRDefault="00763417">
      <w:pPr>
        <w:rPr>
          <w:rFonts w:asciiTheme="minorHAnsi" w:hAnsiTheme="minorHAnsi" w:cstheme="minorHAnsi"/>
          <w:b/>
          <w:bCs/>
        </w:rPr>
      </w:pPr>
    </w:p>
    <w:p w:rsidR="00763417" w:rsidRDefault="00C5144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OGŁASZA</w:t>
      </w:r>
    </w:p>
    <w:p w:rsidR="00763417" w:rsidRDefault="00763417">
      <w:pPr>
        <w:jc w:val="center"/>
        <w:rPr>
          <w:rFonts w:asciiTheme="minorHAnsi" w:hAnsiTheme="minorHAnsi" w:cstheme="minorHAnsi"/>
          <w:b/>
          <w:bCs/>
        </w:rPr>
      </w:pPr>
    </w:p>
    <w:p w:rsidR="00763417" w:rsidRDefault="00C5144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KONKURS</w:t>
      </w:r>
    </w:p>
    <w:p w:rsidR="00763417" w:rsidRDefault="00763417">
      <w:pPr>
        <w:jc w:val="center"/>
        <w:rPr>
          <w:rFonts w:asciiTheme="minorHAnsi" w:hAnsiTheme="minorHAnsi" w:cstheme="minorHAnsi"/>
          <w:b/>
          <w:bCs/>
        </w:rPr>
      </w:pPr>
    </w:p>
    <w:p w:rsidR="00763417" w:rsidRDefault="00C5144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stanowisko </w:t>
      </w:r>
      <w:r>
        <w:rPr>
          <w:rFonts w:asciiTheme="minorHAnsi" w:hAnsiTheme="minorHAnsi" w:cs="Arial"/>
          <w:i/>
          <w:iCs/>
        </w:rPr>
        <w:t>adiunkt naukowy, stażysta podoktorski</w:t>
      </w:r>
      <w:r>
        <w:rPr>
          <w:rFonts w:asciiTheme="minorHAnsi" w:hAnsiTheme="minorHAnsi" w:cstheme="minorHAnsi"/>
          <w:b/>
          <w:bCs/>
        </w:rPr>
        <w:br/>
      </w:r>
    </w:p>
    <w:p w:rsidR="00763417" w:rsidRDefault="00C5144E">
      <w:pPr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na Wydziale Chemii</w:t>
      </w:r>
    </w:p>
    <w:p w:rsidR="00763417" w:rsidRDefault="00C5144E">
      <w:pPr>
        <w:spacing w:line="480" w:lineRule="auto"/>
        <w:jc w:val="center"/>
      </w:pPr>
      <w:r>
        <w:rPr>
          <w:rFonts w:ascii="Calibri" w:eastAsia="Calibri" w:hAnsi="Calibri" w:cs="Calibri"/>
          <w:b/>
          <w:bCs/>
        </w:rPr>
        <w:t xml:space="preserve">w projekcie </w:t>
      </w:r>
      <w:r>
        <w:rPr>
          <w:rFonts w:ascii="Calibri" w:eastAsia="Calibri" w:hAnsi="Calibri" w:cs="Calibri"/>
          <w:i/>
          <w:iCs/>
        </w:rPr>
        <w:t>N</w:t>
      </w:r>
      <w:r>
        <w:rPr>
          <w:rFonts w:asciiTheme="minorHAnsi" w:eastAsia="Calibri" w:hAnsiTheme="minorHAnsi" w:cs="Calibri"/>
          <w:i/>
          <w:iCs/>
          <w:sz w:val="22"/>
          <w:szCs w:val="22"/>
        </w:rPr>
        <w:t xml:space="preserve">owe standardy precyzyjnych obliczeń dla przejść rotacyjno-wibracyjnych w cząsteczce wodoru </w:t>
      </w:r>
      <w:r>
        <w:rPr>
          <w:rFonts w:asciiTheme="minorHAnsi" w:eastAsia="Calibri" w:hAnsiTheme="minorHAnsi" w:cs="Calibri"/>
          <w:i/>
          <w:iCs/>
          <w:sz w:val="22"/>
          <w:szCs w:val="22"/>
        </w:rPr>
        <w:t>oraz lekkich jonach molekularnych</w:t>
      </w:r>
    </w:p>
    <w:p w:rsidR="00763417" w:rsidRDefault="00C5144E">
      <w:pPr>
        <w:spacing w:line="480" w:lineRule="auto"/>
        <w:jc w:val="center"/>
      </w:pPr>
      <w:r>
        <w:rPr>
          <w:rFonts w:ascii="Calibri" w:eastAsia="Calibri" w:hAnsi="Calibri" w:cs="Calibri"/>
          <w:b/>
          <w:bCs/>
        </w:rPr>
        <w:t xml:space="preserve">nr umowy projektowej </w:t>
      </w:r>
      <w:r>
        <w:rPr>
          <w:rFonts w:asciiTheme="minorHAnsi" w:eastAsia="Calibri" w:hAnsiTheme="minorHAnsi" w:cs="Calibri"/>
          <w:i/>
          <w:iCs/>
          <w:sz w:val="22"/>
          <w:szCs w:val="22"/>
        </w:rPr>
        <w:t>2019/34/E/ST4/00451</w:t>
      </w:r>
    </w:p>
    <w:p w:rsidR="00763417" w:rsidRDefault="00763417">
      <w:pPr>
        <w:jc w:val="center"/>
        <w:rPr>
          <w:rFonts w:asciiTheme="minorHAnsi" w:hAnsiTheme="minorHAnsi" w:cstheme="minorBidi"/>
          <w:b/>
          <w:bCs/>
        </w:rPr>
      </w:pPr>
    </w:p>
    <w:p w:rsidR="00763417" w:rsidRDefault="00C514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Podstawowe informacje</w:t>
      </w:r>
    </w:p>
    <w:p w:rsidR="00763417" w:rsidRDefault="00763417">
      <w:pPr>
        <w:jc w:val="both"/>
        <w:rPr>
          <w:rFonts w:asciiTheme="minorHAnsi" w:hAnsiTheme="minorHAnsi" w:cstheme="minorHAnsi"/>
          <w:b/>
          <w:bCs/>
        </w:rPr>
      </w:pPr>
    </w:p>
    <w:p w:rsidR="00763417" w:rsidRDefault="0076341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Dyscyplina naukowa (research field): </w:t>
      </w:r>
      <w:r>
        <w:rPr>
          <w:rFonts w:asciiTheme="minorHAnsi" w:hAnsiTheme="minorHAnsi" w:cstheme="minorBidi"/>
        </w:rPr>
        <w:t>chemia</w:t>
      </w:r>
    </w:p>
    <w:p w:rsidR="00763417" w:rsidRDefault="0076341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Wymiar czasu pracy i liczba godzin pracy w tygodniu w zadaniowym systemie czasu pracy:</w:t>
      </w:r>
      <w:r>
        <w:rPr>
          <w:rFonts w:asciiTheme="minorHAnsi" w:hAnsiTheme="minorHAnsi" w:cstheme="minorBidi"/>
        </w:rPr>
        <w:t xml:space="preserve"> pełny etat, 40 godzin w </w:t>
      </w:r>
      <w:r>
        <w:rPr>
          <w:rFonts w:asciiTheme="minorHAnsi" w:hAnsiTheme="minorHAnsi" w:cstheme="minorBidi"/>
        </w:rPr>
        <w:t>tygodniu w zadaniowym systemie czasu pracy</w:t>
      </w:r>
    </w:p>
    <w:p w:rsidR="00763417" w:rsidRDefault="00763417">
      <w:pPr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Podstawa nawiązania stosunku pracy i  przewidywany czas zatrudnienia (type of contract): </w:t>
      </w:r>
      <w:r>
        <w:rPr>
          <w:rFonts w:asciiTheme="minorHAnsi" w:hAnsiTheme="minorHAnsi" w:cstheme="minorBidi"/>
        </w:rPr>
        <w:t>umowa o pracę na czas określony 1 roku</w:t>
      </w:r>
    </w:p>
    <w:p w:rsidR="00763417" w:rsidRDefault="00763417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Przewidywany termin rozpoczęcia pracy (envisaged job starting date</w:t>
      </w:r>
      <w:r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  <w:b/>
          <w:bCs/>
        </w:rPr>
        <w:t xml:space="preserve">: </w:t>
      </w:r>
      <w:r>
        <w:rPr>
          <w:rFonts w:asciiTheme="minorHAnsi" w:hAnsiTheme="minorHAnsi" w:cstheme="minorBidi"/>
        </w:rPr>
        <w:t>1 stycznia 202</w:t>
      </w:r>
      <w:r>
        <w:rPr>
          <w:rFonts w:asciiTheme="minorHAnsi" w:hAnsiTheme="minorHAnsi" w:cstheme="minorBidi"/>
        </w:rPr>
        <w:t>4 roku</w:t>
      </w:r>
    </w:p>
    <w:p w:rsidR="00763417" w:rsidRDefault="00763417">
      <w:pPr>
        <w:jc w:val="both"/>
        <w:rPr>
          <w:rFonts w:asciiTheme="minorHAnsi" w:hAnsiTheme="minorHAnsi" w:cstheme="minorBidi"/>
          <w:b/>
          <w:bCs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Miejsce wykonywania pracy (work location): </w:t>
      </w:r>
      <w:r>
        <w:rPr>
          <w:rFonts w:asciiTheme="minorHAnsi" w:hAnsiTheme="minorHAnsi" w:cstheme="minorBidi"/>
        </w:rPr>
        <w:t>Wydział Chemii, Uniwersytet im. Adama Mickiewicza w Poznaniu, ul. Uniwersytetu Poznańskiego 8, 61-714 Poznań</w:t>
      </w:r>
    </w:p>
    <w:p w:rsidR="00763417" w:rsidRDefault="0076341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 miesięczne: ok. 7800 PLN brutto</w:t>
      </w:r>
    </w:p>
    <w:p w:rsidR="00763417" w:rsidRDefault="00763417">
      <w:pPr>
        <w:jc w:val="both"/>
        <w:rPr>
          <w:rFonts w:asciiTheme="minorHAnsi" w:hAnsiTheme="minorHAnsi" w:cstheme="minorBidi"/>
          <w:b/>
          <w:bCs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Termin, forma i miejsce złożenia aplikacji: </w:t>
      </w:r>
      <w:r>
        <w:rPr>
          <w:rFonts w:asciiTheme="minorHAnsi" w:hAnsiTheme="minorHAnsi" w:cstheme="minorBidi"/>
        </w:rPr>
        <w:t>do 1</w:t>
      </w:r>
      <w:r>
        <w:rPr>
          <w:rFonts w:asciiTheme="minorHAnsi" w:hAnsiTheme="minorHAnsi" w:cstheme="minorBidi"/>
        </w:rPr>
        <w:t xml:space="preserve">7.12.2023 roku, oferty w wersji elektronicznej na adres e-mail </w:t>
      </w:r>
      <w:hyperlink>
        <w:r>
          <w:rPr>
            <w:rStyle w:val="czeinternetowe"/>
            <w:rFonts w:asciiTheme="minorHAnsi" w:hAnsiTheme="minorHAnsi" w:cstheme="minorBidi"/>
          </w:rPr>
          <w:t>mpuchals@amu.edu.pl</w:t>
        </w:r>
      </w:hyperlink>
    </w:p>
    <w:p w:rsidR="00763417" w:rsidRDefault="00763417">
      <w:pPr>
        <w:jc w:val="both"/>
        <w:rPr>
          <w:rFonts w:asciiTheme="minorHAnsi" w:hAnsiTheme="minorHAnsi" w:cstheme="minorBidi"/>
          <w:b/>
          <w:bCs/>
        </w:rPr>
      </w:pPr>
    </w:p>
    <w:p w:rsidR="00763417" w:rsidRDefault="00C5144E">
      <w:pPr>
        <w:numPr>
          <w:ilvl w:val="0"/>
          <w:numId w:val="4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Wymagane dokumenty</w:t>
      </w:r>
    </w:p>
    <w:p w:rsidR="00763417" w:rsidRDefault="00763417">
      <w:pPr>
        <w:jc w:val="both"/>
        <w:rPr>
          <w:rFonts w:asciiTheme="minorHAnsi" w:eastAsia="Arial" w:hAnsiTheme="minorHAnsi" w:cstheme="minorHAnsi"/>
          <w:b/>
          <w:bCs/>
        </w:rPr>
      </w:pPr>
    </w:p>
    <w:p w:rsidR="00763417" w:rsidRDefault="00C5144E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Zgłoszenie kandydata do konkursu;</w:t>
      </w:r>
    </w:p>
    <w:p w:rsidR="00763417" w:rsidRDefault="00C5144E">
      <w:pPr>
        <w:pStyle w:val="Akapitzlist"/>
        <w:numPr>
          <w:ilvl w:val="0"/>
          <w:numId w:val="6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Curriculum Vitae;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763417" w:rsidRDefault="00C5144E">
      <w:pPr>
        <w:pStyle w:val="Akapitzlist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color w:val="7030A0"/>
        </w:rPr>
      </w:pPr>
      <w:r>
        <w:rPr>
          <w:rFonts w:asciiTheme="minorHAnsi" w:hAnsiTheme="minorHAnsi" w:cstheme="minorBidi"/>
        </w:rPr>
        <w:t xml:space="preserve">Dyplomy lub zaświadczenia wydane przez uczelnie potwierdzające wykształcenie </w:t>
      </w:r>
      <w:r>
        <w:br/>
      </w:r>
      <w:r>
        <w:rPr>
          <w:rFonts w:asciiTheme="minorHAnsi" w:hAnsiTheme="minorHAnsi" w:cstheme="minorBidi"/>
        </w:rPr>
        <w:t xml:space="preserve">i </w:t>
      </w:r>
      <w:r>
        <w:rPr>
          <w:rFonts w:asciiTheme="minorHAnsi" w:hAnsiTheme="minorHAnsi" w:cstheme="minorBidi"/>
        </w:rPr>
        <w:t xml:space="preserve">posiadane stopnie lub tytuł naukowy (w przypadku stopni naukowych </w:t>
      </w:r>
      <w:r>
        <w:rPr>
          <w:rFonts w:asciiTheme="minorHAnsi" w:hAnsiTheme="minorHAnsi" w:cstheme="minorBidi"/>
        </w:rPr>
        <w:lastRenderedPageBreak/>
        <w:t>uzyskanych zagranicą - dokumenty muszą spełniać kryteria równoważności określone w art. 328 ustawy z dnia 20 lipca 2018 roku Prawo o szkolnictwie wyższym i nauce (Dz.U. z 2023 r. poz. 742 t.</w:t>
      </w:r>
      <w:r>
        <w:rPr>
          <w:rFonts w:asciiTheme="minorHAnsi" w:hAnsiTheme="minorHAnsi" w:cstheme="minorBidi"/>
        </w:rPr>
        <w:t>j.)</w:t>
      </w:r>
      <w:r>
        <w:rPr>
          <w:rFonts w:asciiTheme="minorHAnsi" w:hAnsiTheme="minorHAnsi" w:cstheme="minorBidi"/>
          <w:color w:val="7030A0"/>
        </w:rPr>
        <w:t xml:space="preserve"> </w:t>
      </w:r>
    </w:p>
    <w:p w:rsidR="00763417" w:rsidRDefault="00C5144E">
      <w:pPr>
        <w:pStyle w:val="Akapitzlist"/>
        <w:numPr>
          <w:ilvl w:val="0"/>
          <w:numId w:val="6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Informacja o osiągnięciach badawczych, dydaktycznych i organizacyjnych,</w:t>
      </w:r>
    </w:p>
    <w:p w:rsidR="00763417" w:rsidRDefault="00C5144E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Inne dokumenty określone przez komisję konkursową.</w:t>
      </w:r>
    </w:p>
    <w:p w:rsidR="00763417" w:rsidRDefault="00C5144E">
      <w:pPr>
        <w:pStyle w:val="NormalnyWeb"/>
        <w:numPr>
          <w:ilvl w:val="0"/>
          <w:numId w:val="6"/>
        </w:numPr>
        <w:shd w:val="clear" w:color="auto" w:fill="F9FAFB"/>
        <w:spacing w:before="280" w:after="280"/>
        <w:jc w:val="both"/>
        <w:rPr>
          <w:rFonts w:asciiTheme="minorHAnsi" w:eastAsia="Arial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</w:t>
      </w:r>
      <w:r>
        <w:rPr>
          <w:rFonts w:asciiTheme="minorHAnsi" w:hAnsiTheme="minorHAnsi" w:cstheme="minorHAnsi"/>
          <w:i/>
          <w:iCs/>
          <w:color w:val="1E1E1E"/>
          <w:sz w:val="18"/>
          <w:szCs w:val="18"/>
        </w:rPr>
        <w:t>nych osobowych z dnia 27 kwietnia 2016 r. (Dz. U. UE L 119/1 z dnia 4 maja 2016 r.) wyrażam zgodę na przetwarzania danych osobowych innych niż: imię, (imiona) i nazwisko; imiona rodziców; data urodzenia; miejsce zamieszkania (adres do korespondencji); wyks</w:t>
      </w:r>
      <w:r>
        <w:rPr>
          <w:rFonts w:asciiTheme="minorHAnsi" w:hAnsiTheme="minorHAnsi" w:cstheme="minorHAnsi"/>
          <w:i/>
          <w:iCs/>
          <w:color w:val="1E1E1E"/>
          <w:sz w:val="18"/>
          <w:szCs w:val="18"/>
        </w:rPr>
        <w:t>ztałcenie; przebieg dotychczasowego zatrudnienia, zawartych w mojej ofercie pracy dla potrzeb aktualnej rekrutacji.";</w:t>
      </w:r>
    </w:p>
    <w:p w:rsidR="00763417" w:rsidRDefault="00C514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:rsidR="00763417" w:rsidRDefault="00763417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:rsidR="00763417" w:rsidRDefault="00763417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:rsidR="00763417" w:rsidRDefault="00C5144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Określenie kwalifikacji: (researcher profile) zgodnie z wytycznymi Euraxess</w:t>
      </w:r>
    </w:p>
    <w:p w:rsidR="00763417" w:rsidRDefault="00763417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:rsidR="00763417" w:rsidRDefault="00C5144E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80975" cy="171450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:rsidR="00763417" w:rsidRDefault="00C5144E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    X      R 2 naukowiec ze stopniem doktora </w:t>
      </w:r>
    </w:p>
    <w:p w:rsidR="00763417" w:rsidRDefault="00C5144E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80975" cy="171450"/>
            <wp:effectExtent l="0" t="0" r="0" b="0"/>
            <wp:docPr id="4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:rsidR="00763417" w:rsidRDefault="00C5144E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80975" cy="171450"/>
            <wp:effectExtent l="0" t="0" r="0" b="0"/>
            <wp:docPr id="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:rsidR="00763417" w:rsidRDefault="00763417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63417" w:rsidRDefault="00C5144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Opis oferty pracy </w:t>
      </w:r>
    </w:p>
    <w:p w:rsidR="00763417" w:rsidRDefault="00763417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:rsidR="00763417" w:rsidRDefault="00C5144E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Osoba zatrudniona w ramach niniejszego konkursu będzie odpowiedzialna </w:t>
      </w:r>
      <w:r>
        <w:rPr>
          <w:rFonts w:ascii="Calibri" w:hAnsi="Calibri"/>
        </w:rPr>
        <w:t xml:space="preserve">za wykonanie badań teoretycznych i obliczeń numerycznych efektów nieadiabatycznych, relatywistycznych oraz efektów elektrodynamiki kwantowej dla rotacyjno-wibracyjnych poziomów energii w wybranych układach molekularnych, w szczególności </w:t>
      </w:r>
    </w:p>
    <w:p w:rsidR="00763417" w:rsidRDefault="00763417">
      <w:pPr>
        <w:jc w:val="both"/>
        <w:rPr>
          <w:rFonts w:ascii="Calibri" w:hAnsi="Calibri"/>
        </w:rPr>
      </w:pPr>
    </w:p>
    <w:p w:rsidR="00763417" w:rsidRDefault="00C5144E">
      <w:pPr>
        <w:jc w:val="both"/>
        <w:rPr>
          <w:rFonts w:ascii="Calibri" w:hAnsi="Calibri"/>
        </w:rPr>
      </w:pPr>
      <w:r>
        <w:rPr>
          <w:rFonts w:ascii="Calibri" w:hAnsi="Calibri"/>
        </w:rPr>
        <w:t>1. rozwijanie ora</w:t>
      </w:r>
      <w:r>
        <w:rPr>
          <w:rFonts w:ascii="Calibri" w:hAnsi="Calibri"/>
        </w:rPr>
        <w:t>z implementacja nowych algorytmów kwantowo-chemicznych z funkcjami jawnie skorelowanymi dla molekuł kilkuelektronowych</w:t>
      </w:r>
    </w:p>
    <w:p w:rsidR="00763417" w:rsidRDefault="00C5144E">
      <w:pPr>
        <w:jc w:val="both"/>
        <w:rPr>
          <w:rFonts w:ascii="Calibri" w:hAnsi="Calibri"/>
        </w:rPr>
      </w:pPr>
      <w:r>
        <w:rPr>
          <w:rFonts w:ascii="Calibri" w:hAnsi="Calibri"/>
        </w:rPr>
        <w:t>2. opracowanie metod i obliczenia wysokiej precyzji rotacyjno-wibracyjnych poziomów energii dla lekkich układów molekularnych. Uzyskane w</w:t>
      </w:r>
      <w:r>
        <w:rPr>
          <w:rFonts w:ascii="Calibri" w:hAnsi="Calibri"/>
        </w:rPr>
        <w:t>yniki będą wykorzystywane do interpretacji, a nawet do korekty istniejących wyników pochodzących z ultraprecyzyjnych pomiarów spektroskopowych, zapewniając narzędzia do lepszego zrozumienia natury wiązania chemicznego i zjawisk fizycznych/chemicznych obser</w:t>
      </w:r>
      <w:r>
        <w:rPr>
          <w:rFonts w:ascii="Calibri" w:hAnsi="Calibri"/>
        </w:rPr>
        <w:t>wowanych w lekkich cząsteczkach.</w:t>
      </w:r>
    </w:p>
    <w:p w:rsidR="00763417" w:rsidRDefault="00C5144E">
      <w:pPr>
        <w:jc w:val="both"/>
        <w:rPr>
          <w:rFonts w:ascii="Calibri" w:hAnsi="Calibri"/>
        </w:rPr>
      </w:pPr>
      <w:r>
        <w:rPr>
          <w:rFonts w:ascii="Calibri" w:hAnsi="Calibri"/>
        </w:rPr>
        <w:t>3. przygotowanie raportów i udział w przygotowaniu tekstów artykułów naukowych</w:t>
      </w:r>
    </w:p>
    <w:p w:rsidR="00763417" w:rsidRDefault="00C5144E">
      <w:pPr>
        <w:jc w:val="both"/>
        <w:rPr>
          <w:rFonts w:ascii="Calibri" w:hAnsi="Calibri"/>
        </w:rPr>
      </w:pPr>
      <w:r>
        <w:rPr>
          <w:rFonts w:ascii="Calibri" w:hAnsi="Calibri"/>
        </w:rPr>
        <w:t>4. aktywny udział w konferencjach naukowych w celu przedstawienia wyników badań</w:t>
      </w:r>
    </w:p>
    <w:p w:rsidR="00763417" w:rsidRDefault="00763417">
      <w:pPr>
        <w:jc w:val="both"/>
        <w:rPr>
          <w:rFonts w:asciiTheme="minorHAnsi" w:hAnsiTheme="minorHAnsi" w:cstheme="minorHAnsi"/>
          <w:b/>
          <w:bCs/>
        </w:rPr>
      </w:pPr>
    </w:p>
    <w:p w:rsidR="00763417" w:rsidRDefault="00C5144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Wymagania i kwalifikacje</w:t>
      </w:r>
    </w:p>
    <w:p w:rsidR="00763417" w:rsidRDefault="00763417">
      <w:pPr>
        <w:jc w:val="both"/>
        <w:rPr>
          <w:rFonts w:asciiTheme="minorHAnsi" w:hAnsiTheme="minorHAnsi" w:cstheme="minorHAnsi"/>
        </w:rPr>
      </w:pPr>
    </w:p>
    <w:p w:rsidR="00763417" w:rsidRDefault="00C5144E">
      <w:pPr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Do konkursu mogą przystąpić osoby, spełniające wymogi określone w art. 113 ustawy z dnia </w:t>
      </w:r>
      <w:r>
        <w:br/>
      </w:r>
      <w:r>
        <w:rPr>
          <w:rFonts w:asciiTheme="minorHAnsi" w:hAnsiTheme="minorHAnsi" w:cstheme="minorBidi"/>
        </w:rPr>
        <w:t>20 lipca 2018 roku Prawo o szkolnictwie wyższym i nauce (</w:t>
      </w:r>
      <w:r>
        <w:rPr>
          <w:rStyle w:val="normaltextrun"/>
          <w:rFonts w:asciiTheme="minorHAnsi" w:hAnsiTheme="minorHAnsi" w:cstheme="minorBidi"/>
        </w:rPr>
        <w:t>Dz.U. z 2023 r. poz. 742 t.j.</w:t>
      </w:r>
      <w:r>
        <w:rPr>
          <w:rFonts w:asciiTheme="minorHAnsi" w:hAnsiTheme="minorHAnsi" w:cstheme="minorBidi"/>
        </w:rPr>
        <w:t>) oraz spełniające następujące wymagania:</w:t>
      </w:r>
    </w:p>
    <w:p w:rsidR="00763417" w:rsidRDefault="00763417">
      <w:pPr>
        <w:jc w:val="both"/>
        <w:rPr>
          <w:rFonts w:asciiTheme="minorHAnsi" w:hAnsiTheme="minorHAnsi" w:cstheme="minorHAnsi"/>
        </w:rPr>
      </w:pPr>
    </w:p>
    <w:p w:rsidR="00763417" w:rsidRDefault="00C5144E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uzyskały stopień doktora nauk chemicz</w:t>
      </w:r>
      <w:r>
        <w:rPr>
          <w:rFonts w:asciiTheme="minorHAnsi" w:hAnsiTheme="minorHAnsi" w:cstheme="minorHAnsi"/>
        </w:rPr>
        <w:t xml:space="preserve">nych lub fizycznych przed terminem składania ofert </w:t>
      </w:r>
    </w:p>
    <w:p w:rsidR="00763417" w:rsidRDefault="00C5144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bardzo dobra znajomość zagadnień teoretycznych związanych z elektrodynamiką kwantową stanów molekularnych;</w:t>
      </w:r>
    </w:p>
    <w:p w:rsidR="00763417" w:rsidRDefault="00C5144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wysokie umiejętności i doświadczenie w implementacji algorytmów metod kwantowo-chemicznych oraz p</w:t>
      </w:r>
      <w:r>
        <w:rPr>
          <w:rFonts w:asciiTheme="minorHAnsi" w:eastAsia="Arial" w:hAnsiTheme="minorHAnsi" w:cstheme="minorHAnsi"/>
        </w:rPr>
        <w:t>raktyczne doświadczenie w zastosowaniu tych metod, w szczególności opartych o funkcje jawnie skorelowane z wykorzystaniem języka programowania Fortran,</w:t>
      </w:r>
    </w:p>
    <w:p w:rsidR="00763417" w:rsidRDefault="00C5144E">
      <w:pPr>
        <w:numPr>
          <w:ilvl w:val="0"/>
          <w:numId w:val="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bardzo dobra znajomość narzędzi i doświadczenie w obliczeniach symbolicznych (preferowane Wolfram Mathem</w:t>
      </w:r>
      <w:r>
        <w:rPr>
          <w:rFonts w:asciiTheme="minorHAnsi" w:eastAsia="Arial" w:hAnsiTheme="minorHAnsi" w:cstheme="minorHAnsi"/>
        </w:rPr>
        <w:t>atica);</w:t>
      </w:r>
    </w:p>
    <w:p w:rsidR="00763417" w:rsidRDefault="00763417">
      <w:pPr>
        <w:jc w:val="both"/>
        <w:rPr>
          <w:rFonts w:asciiTheme="minorHAnsi" w:eastAsia="Arial" w:hAnsiTheme="minorHAnsi" w:cstheme="minorHAnsi"/>
        </w:rPr>
      </w:pPr>
    </w:p>
    <w:p w:rsidR="00763417" w:rsidRDefault="00C5144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Wymagania językowe</w:t>
      </w:r>
    </w:p>
    <w:p w:rsidR="00763417" w:rsidRDefault="00C5144E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język angielski, poziom płynny </w:t>
      </w:r>
    </w:p>
    <w:p w:rsidR="00763417" w:rsidRDefault="00C5144E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język polski, poziom podstawowy</w:t>
      </w:r>
    </w:p>
    <w:p w:rsidR="00763417" w:rsidRDefault="00763417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</w:p>
    <w:p w:rsidR="00763417" w:rsidRDefault="00C5144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Wymagane doświadczenie badawcze, badawczo-dydaktyczne lub dydaktyczne </w:t>
      </w:r>
    </w:p>
    <w:p w:rsidR="00763417" w:rsidRDefault="00763417">
      <w:pPr>
        <w:pStyle w:val="Akapitzlist"/>
        <w:jc w:val="both"/>
        <w:rPr>
          <w:rFonts w:asciiTheme="minorHAnsi" w:eastAsia="Arial" w:hAnsiTheme="minorHAnsi" w:cstheme="minorHAnsi"/>
          <w:b/>
          <w:bCs/>
        </w:rPr>
      </w:pPr>
    </w:p>
    <w:p w:rsidR="00763417" w:rsidRDefault="00C5144E">
      <w:pPr>
        <w:pStyle w:val="Akapitzlist"/>
        <w:jc w:val="both"/>
      </w:pPr>
      <w:r>
        <w:tab/>
        <w:t>Kandydat powinien posiadać doświadczenie badawcze w zakresie zbliżonym do określonego w pu</w:t>
      </w:r>
      <w:r>
        <w:t>nktach III.2-4 potwierdzone dorobkiem publikacyjnym</w:t>
      </w:r>
    </w:p>
    <w:p w:rsidR="00763417" w:rsidRDefault="00763417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:rsidR="00763417" w:rsidRDefault="00C5144E">
      <w:pPr>
        <w:pStyle w:val="Akapitzlist"/>
        <w:numPr>
          <w:ilvl w:val="0"/>
          <w:numId w:val="3"/>
        </w:numPr>
        <w:rPr>
          <w:rFonts w:asciiTheme="minorHAnsi" w:eastAsia="Arial" w:hAnsiTheme="minorHAnsi" w:cstheme="minorBidi"/>
          <w:b/>
          <w:bCs/>
          <w:color w:val="000000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Benefity (benefits)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 xml:space="preserve">dodatkowe dni wolne </w:t>
      </w: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na kształcenie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:rsidR="00763417" w:rsidRDefault="00C5144E">
      <w:pPr>
        <w:pStyle w:val="xmsolistparagraph"/>
        <w:numPr>
          <w:ilvl w:val="0"/>
          <w:numId w:val="8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:rsidR="00763417" w:rsidRDefault="00763417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:rsidR="00763417" w:rsidRDefault="00C5144E">
      <w:pPr>
        <w:pStyle w:val="Akapitzlist"/>
        <w:numPr>
          <w:ilvl w:val="0"/>
          <w:numId w:val="3"/>
        </w:numPr>
        <w:rPr>
          <w:rFonts w:asciiTheme="minorHAnsi" w:eastAsia="Arial" w:hAnsiTheme="minorHAnsi" w:cstheme="minorBidi"/>
          <w:b/>
          <w:bCs/>
          <w:color w:val="000000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</w:p>
    <w:p w:rsidR="00763417" w:rsidRDefault="00C5144E">
      <w:pPr>
        <w:pStyle w:val="Akapitzlist"/>
        <w:numPr>
          <w:ilvl w:val="0"/>
          <w:numId w:val="9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 xml:space="preserve">znajomość </w:t>
      </w:r>
      <w:r>
        <w:rPr>
          <w:rFonts w:asciiTheme="minorHAnsi" w:eastAsia="Arial" w:hAnsiTheme="minorHAnsi" w:cstheme="minorBidi"/>
        </w:rPr>
        <w:t>zagadnień teoretycznych związanych z elektrodynamiką kwantową układów molekularnych</w:t>
      </w:r>
    </w:p>
    <w:p w:rsidR="00763417" w:rsidRDefault="00C5144E">
      <w:pPr>
        <w:pStyle w:val="Akapitzlist"/>
        <w:numPr>
          <w:ilvl w:val="0"/>
          <w:numId w:val="9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doświadczenie rozwijaniu metod kwantowo-chemicznych, w szczególności opartych na funkcjach jawnie skorelowanych</w:t>
      </w:r>
    </w:p>
    <w:p w:rsidR="00763417" w:rsidRDefault="00C5144E">
      <w:pPr>
        <w:pStyle w:val="Akapitzlist"/>
        <w:numPr>
          <w:ilvl w:val="0"/>
          <w:numId w:val="9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umiejętności i doświadczenie w programowaniu, w szczególnośc</w:t>
      </w:r>
      <w:r>
        <w:rPr>
          <w:rFonts w:asciiTheme="minorHAnsi" w:hAnsiTheme="minorHAnsi" w:cstheme="minorBidi"/>
        </w:rPr>
        <w:t xml:space="preserve">i w języku Fortran </w:t>
      </w:r>
    </w:p>
    <w:p w:rsidR="00763417" w:rsidRDefault="00C5144E">
      <w:pPr>
        <w:pStyle w:val="Akapitzlist"/>
        <w:numPr>
          <w:ilvl w:val="0"/>
          <w:numId w:val="9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umiejętności i doświadczenie w wykorzystaniu narzędzi algebry komputerowej, w szczególności w </w:t>
      </w:r>
      <w:r>
        <w:rPr>
          <w:rFonts w:asciiTheme="minorHAnsi" w:hAnsiTheme="minorHAnsi" w:cstheme="minorBidi"/>
          <w:i/>
          <w:iCs/>
        </w:rPr>
        <w:t>Mathematica</w:t>
      </w:r>
    </w:p>
    <w:p w:rsidR="00763417" w:rsidRDefault="00C5144E">
      <w:pPr>
        <w:pStyle w:val="Akapitzlist"/>
        <w:numPr>
          <w:ilvl w:val="0"/>
          <w:numId w:val="9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spełnienie przez kandydata wymagań językowych</w:t>
      </w:r>
    </w:p>
    <w:p w:rsidR="00763417" w:rsidRDefault="00763417">
      <w:pPr>
        <w:rPr>
          <w:rFonts w:asciiTheme="minorHAnsi" w:eastAsia="Arial" w:hAnsiTheme="minorHAnsi" w:cstheme="minorBidi"/>
          <w:color w:val="FF0000"/>
        </w:rPr>
      </w:pPr>
    </w:p>
    <w:p w:rsidR="00763417" w:rsidRDefault="00C5144E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Przebieg procesu wyboru</w:t>
      </w:r>
    </w:p>
    <w:p w:rsidR="00763417" w:rsidRDefault="00C5144E">
      <w:pPr>
        <w:pStyle w:val="Akapitzlist"/>
        <w:numPr>
          <w:ilvl w:val="0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Rozpoczęcie prac komisji konkursowej nie później niż 14 dni</w:t>
      </w:r>
      <w:r>
        <w:rPr>
          <w:rFonts w:asciiTheme="minorHAnsi" w:hAnsiTheme="minorHAnsi" w:cstheme="minorBidi"/>
        </w:rPr>
        <w:t xml:space="preserve"> po upływie daty złożenia dokumentów.</w:t>
      </w:r>
    </w:p>
    <w:p w:rsidR="00763417" w:rsidRDefault="00C5144E">
      <w:pPr>
        <w:pStyle w:val="Akapitzlist"/>
        <w:numPr>
          <w:ilvl w:val="0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Ocena formalna złożonych wniosków.  </w:t>
      </w:r>
    </w:p>
    <w:p w:rsidR="00763417" w:rsidRDefault="00C5144E">
      <w:pPr>
        <w:pStyle w:val="Akapitzlist"/>
        <w:numPr>
          <w:ilvl w:val="0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:rsidR="00763417" w:rsidRDefault="00C5144E">
      <w:pPr>
        <w:pStyle w:val="Akapitzlist"/>
        <w:numPr>
          <w:ilvl w:val="0"/>
          <w:numId w:val="7"/>
        </w:numPr>
      </w:pPr>
      <w:r>
        <w:rPr>
          <w:rFonts w:asciiTheme="minorHAnsi" w:hAnsiTheme="minorHAnsi" w:cstheme="minorBidi"/>
        </w:rPr>
        <w:t>Wyłonienie kandydatów do etapu rozmów.</w:t>
      </w:r>
    </w:p>
    <w:p w:rsidR="00763417" w:rsidRDefault="00C5144E">
      <w:pPr>
        <w:pStyle w:val="Akapitzlist"/>
        <w:numPr>
          <w:ilvl w:val="0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Rozmowa z kandydatami </w:t>
      </w:r>
      <w:r>
        <w:rPr>
          <w:rFonts w:asciiTheme="minorHAnsi" w:hAnsiTheme="minorHAnsi" w:cstheme="minorBidi"/>
        </w:rPr>
        <w:t>spełniającymi wymogi formalne.</w:t>
      </w:r>
    </w:p>
    <w:p w:rsidR="00763417" w:rsidRDefault="00C5144E">
      <w:pPr>
        <w:pStyle w:val="Akapitzlist"/>
        <w:numPr>
          <w:ilvl w:val="0"/>
          <w:numId w:val="7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</w:t>
      </w:r>
      <w:r>
        <w:rPr>
          <w:rFonts w:asciiTheme="minorHAnsi" w:hAnsiTheme="minorHAnsi" w:cstheme="minorBidi"/>
        </w:rPr>
        <w:t>datom odesłane zostaną również złożone dokumenty</w:t>
      </w:r>
    </w:p>
    <w:p w:rsidR="00763417" w:rsidRDefault="00763417">
      <w:pPr>
        <w:rPr>
          <w:rFonts w:asciiTheme="minorHAnsi" w:hAnsiTheme="minorHAnsi" w:cstheme="minorBidi"/>
          <w:color w:val="00B050"/>
        </w:rPr>
      </w:pPr>
    </w:p>
    <w:p w:rsidR="00763417" w:rsidRDefault="00C5144E">
      <w:pPr>
        <w:pStyle w:val="Akapitzlist"/>
        <w:numPr>
          <w:ilvl w:val="0"/>
          <w:numId w:val="3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Perspektywy rozwoju zawodowego</w:t>
      </w:r>
    </w:p>
    <w:p w:rsidR="00763417" w:rsidRDefault="00763417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:rsidR="00763417" w:rsidRDefault="00763417">
      <w:pPr>
        <w:rPr>
          <w:rFonts w:asciiTheme="minorHAnsi" w:hAnsiTheme="minorHAnsi" w:cstheme="minorHAnsi"/>
          <w:b/>
          <w:bCs/>
          <w:color w:val="FF0000"/>
        </w:rPr>
      </w:pPr>
    </w:p>
    <w:p w:rsidR="00763417" w:rsidRDefault="00763417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763417" w:rsidRDefault="00C5144E">
      <w:pPr>
        <w:pStyle w:val="NormalnyWeb"/>
        <w:shd w:val="clear" w:color="auto" w:fill="F9FAFB"/>
        <w:spacing w:before="280" w:after="280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:rsidR="00763417" w:rsidRDefault="00C5144E">
      <w:pPr>
        <w:pStyle w:val="NormalnyWeb"/>
        <w:shd w:val="clear" w:color="auto" w:fill="F9FAFB"/>
        <w:spacing w:before="280" w:after="280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 xml:space="preserve">Zgodnie z art. 13 ogólnego rozporządzenia o ochronie danych osobowych z dnia 27 kwietnia 2016 r. (Dz. Urz. UE L 119 z 04.05.2016) informujemy, </w:t>
      </w:r>
      <w:r>
        <w:rPr>
          <w:rFonts w:asciiTheme="minorHAnsi" w:hAnsiTheme="minorHAnsi" w:cstheme="minorHAnsi"/>
          <w:color w:val="1E1E1E"/>
          <w:sz w:val="18"/>
          <w:szCs w:val="18"/>
        </w:rPr>
        <w:t>że:</w:t>
      </w:r>
    </w:p>
    <w:p w:rsidR="00763417" w:rsidRDefault="00C5144E">
      <w:pPr>
        <w:numPr>
          <w:ilvl w:val="0"/>
          <w:numId w:val="5"/>
        </w:numPr>
        <w:shd w:val="clear" w:color="auto" w:fill="F9FAFB"/>
        <w:spacing w:before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>
        <w:rPr>
          <w:rFonts w:asciiTheme="minorHAnsi" w:hAnsiTheme="minorHAnsi" w:cstheme="minorHAnsi"/>
          <w:color w:val="1E1E1E"/>
          <w:sz w:val="18"/>
          <w:szCs w:val="18"/>
        </w:rPr>
        <w:br/>
        <w:t>z siedzibą: ul. Henryka Wieniawskiego 1, 61 - 712 Poznań.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Administrator danych osobowych wyznaczył Inspektora Ochrony Danych nadzorującego prawidłowość przet</w:t>
      </w:r>
      <w:r>
        <w:rPr>
          <w:rFonts w:asciiTheme="minorHAnsi" w:hAnsiTheme="minorHAnsi" w:cstheme="minorHAnsi"/>
          <w:color w:val="1E1E1E"/>
          <w:sz w:val="18"/>
          <w:szCs w:val="18"/>
        </w:rPr>
        <w:t xml:space="preserve">warzania danych osobowych, z którym można skontaktować się za pośrednictwem adresu </w:t>
      </w:r>
      <w:r>
        <w:rPr>
          <w:rFonts w:asciiTheme="minorHAnsi" w:hAnsiTheme="minorHAnsi" w:cstheme="minorHAnsi"/>
          <w:color w:val="1E1E1E"/>
          <w:sz w:val="18"/>
          <w:szCs w:val="18"/>
        </w:rPr>
        <w:br/>
        <w:t>e-mail: </w:t>
      </w:r>
      <w:hyperlink r:id="rId12">
        <w:r>
          <w:rPr>
            <w:rStyle w:val="czeinternetow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 xml:space="preserve">Celem przetwarzania Pani/ Pana danych osobowych jest realizacja procesu rekrutacji na wskazane stanowisko </w:t>
      </w:r>
      <w:r>
        <w:rPr>
          <w:rFonts w:asciiTheme="minorHAnsi" w:hAnsiTheme="minorHAnsi" w:cstheme="minorHAnsi"/>
          <w:color w:val="1E1E1E"/>
          <w:sz w:val="18"/>
          <w:szCs w:val="18"/>
        </w:rPr>
        <w:t>pracy.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>
        <w:rPr>
          <w:rFonts w:asciiTheme="minorHAnsi" w:hAnsiTheme="minorHAnsi" w:cstheme="minorHAnsi"/>
          <w:color w:val="1E1E1E"/>
          <w:sz w:val="18"/>
          <w:szCs w:val="18"/>
        </w:rPr>
        <w:br/>
        <w:t>26 czerwca 1974 r. (Dz.U. z 1998r. N21, poz.94 z późn.</w:t>
      </w:r>
      <w:r>
        <w:rPr>
          <w:rFonts w:asciiTheme="minorHAnsi" w:hAnsiTheme="minorHAnsi" w:cstheme="minorHAnsi"/>
          <w:color w:val="1E1E1E"/>
          <w:sz w:val="18"/>
          <w:szCs w:val="18"/>
        </w:rPr>
        <w:t xml:space="preserve"> zm.).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 xml:space="preserve">Pani/Pana dane osobowe nie będą udostępniane innym podmiotom, za wyjątkiem podmiotów upoważnionych na podstawie przepisów prawa. Dostęp do Pani/Pana </w:t>
      </w:r>
      <w:r>
        <w:rPr>
          <w:rFonts w:asciiTheme="minorHAnsi" w:hAnsiTheme="minorHAnsi" w:cstheme="minorHAnsi"/>
          <w:color w:val="1E1E1E"/>
          <w:sz w:val="18"/>
          <w:szCs w:val="18"/>
        </w:rPr>
        <w:t>danych będą posiadać osoby upoważnione przez Administratora do ich przetwarzania w ramach wykonywania swoich obowiązków służbowych.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</w:t>
      </w:r>
      <w:r>
        <w:rPr>
          <w:rFonts w:asciiTheme="minorHAnsi" w:hAnsiTheme="minorHAnsi" w:cstheme="minorHAnsi"/>
          <w:color w:val="1E1E1E"/>
          <w:sz w:val="18"/>
          <w:szCs w:val="18"/>
        </w:rPr>
        <w:t>ięcia, ograniczenia przetwarzania, prawo do przenoszenia danych, prawo do wniesienia sprzeciwu wobec przetwarzania, prawo do cofnięcia zgody w dowolnym momencie.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</w:t>
      </w:r>
      <w:r>
        <w:rPr>
          <w:rFonts w:asciiTheme="minorHAnsi" w:hAnsiTheme="minorHAnsi" w:cstheme="minorHAnsi"/>
          <w:color w:val="1E1E1E"/>
          <w:sz w:val="18"/>
          <w:szCs w:val="18"/>
        </w:rPr>
        <w:t>sobowych, ul. Stawki 2, 00 – 193 Warszawa.</w:t>
      </w:r>
    </w:p>
    <w:p w:rsidR="00763417" w:rsidRDefault="00C5144E">
      <w:pPr>
        <w:numPr>
          <w:ilvl w:val="0"/>
          <w:numId w:val="5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:rsidR="00763417" w:rsidRDefault="00C5144E">
      <w:pPr>
        <w:numPr>
          <w:ilvl w:val="0"/>
          <w:numId w:val="5"/>
        </w:numPr>
        <w:shd w:val="clear" w:color="auto" w:fill="F9FAFB"/>
        <w:spacing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</w:t>
      </w:r>
      <w:r>
        <w:rPr>
          <w:rFonts w:asciiTheme="minorHAnsi" w:hAnsiTheme="minorHAnsi" w:cstheme="minorHAnsi"/>
          <w:color w:val="1E1E1E"/>
          <w:sz w:val="18"/>
          <w:szCs w:val="18"/>
        </w:rPr>
        <w:t>iu.</w:t>
      </w:r>
    </w:p>
    <w:p w:rsidR="00763417" w:rsidRDefault="00763417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63417" w:rsidRDefault="0076341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63417" w:rsidRDefault="00763417">
      <w:pPr>
        <w:ind w:left="3119"/>
        <w:jc w:val="center"/>
        <w:rPr>
          <w:rFonts w:asciiTheme="minorHAnsi" w:hAnsiTheme="minorHAnsi" w:cstheme="minorHAnsi"/>
          <w:i/>
        </w:rPr>
      </w:pPr>
    </w:p>
    <w:sectPr w:rsidR="00763417">
      <w:pgSz w:w="11906" w:h="16838"/>
      <w:pgMar w:top="567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36E"/>
    <w:multiLevelType w:val="multilevel"/>
    <w:tmpl w:val="93021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75612A"/>
    <w:multiLevelType w:val="multilevel"/>
    <w:tmpl w:val="8ECE1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A733C8"/>
    <w:multiLevelType w:val="multilevel"/>
    <w:tmpl w:val="679C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437F"/>
    <w:multiLevelType w:val="multilevel"/>
    <w:tmpl w:val="583A2D6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1B357181"/>
    <w:multiLevelType w:val="multilevel"/>
    <w:tmpl w:val="7F36C964"/>
    <w:lvl w:ilvl="0">
      <w:start w:val="1"/>
      <w:numFmt w:val="upperRoman"/>
      <w:lvlText w:val="%1)"/>
      <w:lvlJc w:val="righ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9C1457E"/>
    <w:multiLevelType w:val="multilevel"/>
    <w:tmpl w:val="6E54FFA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D5131CB"/>
    <w:multiLevelType w:val="multilevel"/>
    <w:tmpl w:val="D058684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ED7C31"/>
      </w:rPr>
    </w:lvl>
    <w:lvl w:ilvl="2">
      <w:start w:val="5"/>
      <w:numFmt w:val="bullet"/>
      <w:lvlText w:val="·"/>
      <w:lvlJc w:val="left"/>
      <w:pPr>
        <w:tabs>
          <w:tab w:val="num" w:pos="0"/>
        </w:tabs>
        <w:ind w:left="2535" w:hanging="555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3487B30"/>
    <w:multiLevelType w:val="multilevel"/>
    <w:tmpl w:val="51A82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38C24E6"/>
    <w:multiLevelType w:val="multilevel"/>
    <w:tmpl w:val="ABAC97E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17"/>
    <w:rsid w:val="00763417"/>
    <w:rsid w:val="00C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4CF262-456F-4F52-BE3E-6A889A7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E2090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E2654"/>
    <w:rPr>
      <w:b/>
      <w:bCs/>
    </w:rPr>
  </w:style>
  <w:style w:type="character" w:customStyle="1" w:styleId="czeinternetowe">
    <w:name w:val="Łącze internetowe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qFormat/>
    <w:rsid w:val="00F84C28"/>
  </w:style>
  <w:style w:type="character" w:customStyle="1" w:styleId="shorttext">
    <w:name w:val="short_text"/>
    <w:qFormat/>
    <w:rsid w:val="00F84C2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5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5D3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qFormat/>
    <w:rsid w:val="00E17903"/>
  </w:style>
  <w:style w:type="character" w:customStyle="1" w:styleId="spellingerror">
    <w:name w:val="spellingerror"/>
    <w:basedOn w:val="Domylnaczcionkaakapitu"/>
    <w:qFormat/>
    <w:rsid w:val="00E1790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jc w:val="center"/>
    </w:pPr>
    <w:rPr>
      <w:b/>
      <w:bCs/>
      <w:color w:val="000000"/>
      <w:sz w:val="25"/>
      <w:szCs w:val="25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2">
    <w:name w:val="Body Text 2"/>
    <w:basedOn w:val="Normalny"/>
    <w:semiHidden/>
    <w:qFormat/>
    <w:rsid w:val="00B162A3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qFormat/>
    <w:rsid w:val="00B162A3"/>
    <w:pPr>
      <w:shd w:val="clear" w:color="auto" w:fill="FFFFFF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27485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702DB2"/>
    <w:pPr>
      <w:spacing w:beforeAutospacing="1" w:afterAutospacing="1"/>
    </w:pPr>
  </w:style>
  <w:style w:type="paragraph" w:customStyle="1" w:styleId="xmsolistparagraph">
    <w:name w:val="x_msolistparagraph"/>
    <w:basedOn w:val="Normalny"/>
    <w:uiPriority w:val="99"/>
    <w:qFormat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qFormat/>
    <w:rsid w:val="00482999"/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1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C319515-B650-4E93-9C73-5DA256263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6985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dc:description/>
  <cp:lastModifiedBy>Lucyna Antczak</cp:lastModifiedBy>
  <cp:revision>2</cp:revision>
  <cp:lastPrinted>2019-10-22T14:49:00Z</cp:lastPrinted>
  <dcterms:created xsi:type="dcterms:W3CDTF">2023-11-20T12:57:00Z</dcterms:created>
  <dcterms:modified xsi:type="dcterms:W3CDTF">2023-11-20T12:57:00Z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  <property fmtid="{D5CDD505-2E9C-101B-9397-08002B2CF9AE}" pid="3" name="Id_guid">
    <vt:lpwstr>%252fSharedFiles%252fKonkurs%2bwzor%2bogloszenia.doc</vt:lpwstr>
  </property>
  <property fmtid="{D5CDD505-2E9C-101B-9397-08002B2CF9AE}" pid="4" name="wyslano">
    <vt:lpwstr>1</vt:lpwstr>
  </property>
</Properties>
</file>