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F6C81" w:rsidRDefault="001F6C81" w:rsidP="004E63B5">
      <w:pPr>
        <w:pStyle w:val="Tytu"/>
        <w:rPr>
          <w:rFonts w:ascii="Arial" w:hAnsi="Arial" w:cs="Arial"/>
          <w:b/>
          <w:bCs/>
          <w:sz w:val="22"/>
          <w:szCs w:val="22"/>
        </w:rPr>
      </w:pPr>
      <w:bookmarkStart w:id="0" w:name="_GoBack"/>
      <w:bookmarkEnd w:id="0"/>
    </w:p>
    <w:p w14:paraId="0A37501D" w14:textId="77777777" w:rsidR="001F6C81" w:rsidRDefault="001F6C81" w:rsidP="004E63B5">
      <w:pPr>
        <w:pStyle w:val="Tytu"/>
        <w:rPr>
          <w:rFonts w:ascii="Arial" w:hAnsi="Arial" w:cs="Arial"/>
          <w:b/>
          <w:bCs/>
          <w:sz w:val="22"/>
          <w:szCs w:val="22"/>
        </w:rPr>
      </w:pPr>
    </w:p>
    <w:p w14:paraId="5DAB6C7B" w14:textId="77777777" w:rsidR="001F6C81" w:rsidRDefault="001F6C81" w:rsidP="004E63B5">
      <w:pPr>
        <w:pStyle w:val="Tytu"/>
        <w:rPr>
          <w:rFonts w:ascii="Arial" w:hAnsi="Arial" w:cs="Arial"/>
          <w:b/>
          <w:bCs/>
          <w:sz w:val="22"/>
          <w:szCs w:val="22"/>
        </w:rPr>
      </w:pPr>
    </w:p>
    <w:p w14:paraId="02EB378F" w14:textId="77777777" w:rsidR="001F6C81" w:rsidRDefault="001F6C81" w:rsidP="004E63B5">
      <w:pPr>
        <w:pStyle w:val="Tytu"/>
        <w:rPr>
          <w:rFonts w:ascii="Arial" w:hAnsi="Arial" w:cs="Arial"/>
          <w:b/>
          <w:bCs/>
          <w:sz w:val="22"/>
          <w:szCs w:val="22"/>
        </w:rPr>
      </w:pPr>
      <w:r>
        <w:rPr>
          <w:noProof/>
        </w:rPr>
        <w:drawing>
          <wp:inline distT="0" distB="0" distL="0" distR="0" wp14:anchorId="40ABB0D9" wp14:editId="0E276652">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354B4C4E" wp14:editId="2B8A609A">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A05A809" w14:textId="77777777" w:rsidR="001F6C81" w:rsidRDefault="001F6C81" w:rsidP="004E63B5">
      <w:pPr>
        <w:pStyle w:val="Tytu"/>
        <w:rPr>
          <w:rFonts w:ascii="Arial" w:hAnsi="Arial" w:cs="Arial"/>
          <w:b/>
          <w:bCs/>
          <w:sz w:val="22"/>
          <w:szCs w:val="22"/>
        </w:rPr>
      </w:pPr>
    </w:p>
    <w:p w14:paraId="5A39BBE3" w14:textId="77777777" w:rsidR="001F6C81" w:rsidRDefault="001F6C81" w:rsidP="004E63B5">
      <w:pPr>
        <w:pStyle w:val="Tytu"/>
        <w:rPr>
          <w:rFonts w:ascii="Arial" w:hAnsi="Arial" w:cs="Arial"/>
          <w:b/>
          <w:bCs/>
          <w:sz w:val="22"/>
          <w:szCs w:val="22"/>
        </w:rPr>
      </w:pPr>
    </w:p>
    <w:p w14:paraId="41C8F396" w14:textId="77777777" w:rsidR="001F6C81" w:rsidRDefault="001F6C81" w:rsidP="004E63B5">
      <w:pPr>
        <w:pStyle w:val="Tytu"/>
        <w:rPr>
          <w:rFonts w:ascii="Arial" w:hAnsi="Arial" w:cs="Arial"/>
          <w:b/>
          <w:bCs/>
          <w:sz w:val="22"/>
          <w:szCs w:val="22"/>
        </w:rPr>
      </w:pPr>
    </w:p>
    <w:p w14:paraId="22E5F358" w14:textId="56C8703E" w:rsidR="00145B2F" w:rsidRPr="00A46254" w:rsidRDefault="00145B2F" w:rsidP="1E7252C9">
      <w:pPr>
        <w:jc w:val="center"/>
        <w:rPr>
          <w:rFonts w:asciiTheme="minorHAnsi" w:hAnsiTheme="minorHAnsi" w:cstheme="minorBidi"/>
          <w:b/>
          <w:bCs/>
        </w:rPr>
      </w:pPr>
    </w:p>
    <w:p w14:paraId="10B2104B" w14:textId="7A1E435D" w:rsidR="004E63B5" w:rsidRPr="00E56961" w:rsidRDefault="00E56961" w:rsidP="1E7252C9">
      <w:pPr>
        <w:pStyle w:val="Nagwek1"/>
        <w:rPr>
          <w:rFonts w:asciiTheme="minorHAnsi" w:hAnsiTheme="minorHAnsi" w:cstheme="minorBidi"/>
          <w:b/>
          <w:bCs/>
          <w:sz w:val="24"/>
          <w:lang w:val="en-GB"/>
        </w:rPr>
      </w:pPr>
      <w:r w:rsidRPr="00E56961">
        <w:rPr>
          <w:rFonts w:asciiTheme="minorHAnsi" w:hAnsiTheme="minorHAnsi" w:cstheme="minorBidi"/>
          <w:b/>
          <w:bCs/>
          <w:sz w:val="24"/>
          <w:lang w:val="en-US"/>
        </w:rPr>
        <w:t>ADAM MICKIEWICZ UNIVERSITY IN P</w:t>
      </w:r>
      <w:r>
        <w:rPr>
          <w:rFonts w:asciiTheme="minorHAnsi" w:hAnsiTheme="minorHAnsi" w:cstheme="minorBidi"/>
          <w:b/>
          <w:bCs/>
          <w:sz w:val="24"/>
          <w:lang w:val="en-US"/>
        </w:rPr>
        <w:t>OZNA</w:t>
      </w:r>
      <w:r w:rsidRPr="00E56961">
        <w:rPr>
          <w:rFonts w:asciiTheme="minorHAnsi" w:hAnsiTheme="minorHAnsi" w:cstheme="minorBidi"/>
          <w:b/>
          <w:bCs/>
          <w:sz w:val="24"/>
          <w:lang w:val="en-US"/>
        </w:rPr>
        <w:t>Ń</w:t>
      </w:r>
    </w:p>
    <w:p w14:paraId="72A3D3EC" w14:textId="77777777" w:rsidR="004E63B5" w:rsidRPr="00E56961" w:rsidRDefault="004E63B5" w:rsidP="004E63B5">
      <w:pPr>
        <w:rPr>
          <w:rFonts w:asciiTheme="minorHAnsi" w:hAnsiTheme="minorHAnsi" w:cstheme="minorHAnsi"/>
          <w:b/>
          <w:bCs/>
          <w:lang w:val="en-US"/>
        </w:rPr>
      </w:pPr>
    </w:p>
    <w:p w14:paraId="40280873" w14:textId="7CB7CA82" w:rsidR="004E63B5" w:rsidRPr="00E56961" w:rsidRDefault="00E56961" w:rsidP="004E63B5">
      <w:pPr>
        <w:jc w:val="center"/>
        <w:rPr>
          <w:rFonts w:asciiTheme="minorHAnsi" w:hAnsiTheme="minorHAnsi" w:cstheme="minorHAnsi"/>
          <w:b/>
          <w:bCs/>
          <w:lang w:val="en-US"/>
        </w:rPr>
      </w:pPr>
      <w:r w:rsidRPr="00E56961">
        <w:rPr>
          <w:rFonts w:asciiTheme="minorHAnsi" w:hAnsiTheme="minorHAnsi" w:cstheme="minorHAnsi"/>
          <w:b/>
          <w:bCs/>
          <w:lang w:val="en-US"/>
        </w:rPr>
        <w:t>ANNOUN</w:t>
      </w:r>
      <w:r>
        <w:rPr>
          <w:rFonts w:asciiTheme="minorHAnsi" w:hAnsiTheme="minorHAnsi" w:cstheme="minorHAnsi"/>
          <w:b/>
          <w:bCs/>
          <w:lang w:val="en-US"/>
        </w:rPr>
        <w:t>CEMENT</w:t>
      </w:r>
    </w:p>
    <w:p w14:paraId="0D0B940D" w14:textId="77777777" w:rsidR="004E63B5" w:rsidRPr="00E56961" w:rsidRDefault="004E63B5" w:rsidP="004E63B5">
      <w:pPr>
        <w:jc w:val="center"/>
        <w:rPr>
          <w:rFonts w:asciiTheme="minorHAnsi" w:hAnsiTheme="minorHAnsi" w:cstheme="minorHAnsi"/>
          <w:b/>
          <w:bCs/>
          <w:lang w:val="en-US"/>
        </w:rPr>
      </w:pPr>
    </w:p>
    <w:p w14:paraId="2DC3782F" w14:textId="037D26C5" w:rsidR="004E63B5" w:rsidRPr="00E56961" w:rsidRDefault="00E56961" w:rsidP="004E63B5">
      <w:pPr>
        <w:jc w:val="center"/>
        <w:rPr>
          <w:rFonts w:asciiTheme="minorHAnsi" w:hAnsiTheme="minorHAnsi" w:cstheme="minorHAnsi"/>
          <w:b/>
          <w:bCs/>
          <w:lang w:val="en-US"/>
        </w:rPr>
      </w:pPr>
      <w:r w:rsidRPr="00E56961">
        <w:rPr>
          <w:rFonts w:asciiTheme="minorHAnsi" w:hAnsiTheme="minorHAnsi" w:cstheme="minorHAnsi"/>
          <w:b/>
          <w:bCs/>
          <w:lang w:val="en-US"/>
        </w:rPr>
        <w:t>COMPETITION</w:t>
      </w:r>
    </w:p>
    <w:p w14:paraId="0E27B00A" w14:textId="77777777" w:rsidR="00551BF6" w:rsidRPr="00E56961" w:rsidRDefault="00551BF6">
      <w:pPr>
        <w:jc w:val="center"/>
        <w:rPr>
          <w:rFonts w:asciiTheme="minorHAnsi" w:hAnsiTheme="minorHAnsi" w:cstheme="minorHAnsi"/>
          <w:b/>
          <w:bCs/>
          <w:lang w:val="en-US"/>
        </w:rPr>
      </w:pPr>
    </w:p>
    <w:p w14:paraId="5F473D73" w14:textId="3252A40E" w:rsidR="00145B2F" w:rsidRPr="00E56961" w:rsidRDefault="00E56961" w:rsidP="00ED6751">
      <w:pPr>
        <w:jc w:val="center"/>
        <w:rPr>
          <w:rFonts w:asciiTheme="minorHAnsi" w:hAnsiTheme="minorHAnsi" w:cstheme="minorHAnsi"/>
          <w:b/>
          <w:bCs/>
          <w:lang w:val="en-US"/>
        </w:rPr>
      </w:pPr>
      <w:r w:rsidRPr="00E56961">
        <w:rPr>
          <w:rFonts w:asciiTheme="minorHAnsi" w:hAnsiTheme="minorHAnsi" w:cstheme="minorHAnsi"/>
          <w:b/>
          <w:bCs/>
          <w:lang w:val="en-US"/>
        </w:rPr>
        <w:t>For the position</w:t>
      </w:r>
      <w:r w:rsidR="00551BF6" w:rsidRPr="00E56961">
        <w:rPr>
          <w:rFonts w:asciiTheme="minorHAnsi" w:hAnsiTheme="minorHAnsi" w:cstheme="minorHAnsi"/>
          <w:b/>
          <w:bCs/>
          <w:lang w:val="en-US"/>
        </w:rPr>
        <w:t xml:space="preserve"> </w:t>
      </w:r>
      <w:r w:rsidR="000179BB" w:rsidRPr="00E56961">
        <w:rPr>
          <w:rFonts w:asciiTheme="minorHAnsi" w:hAnsiTheme="minorHAnsi" w:cstheme="minorHAnsi"/>
          <w:b/>
          <w:bCs/>
          <w:lang w:val="en-US"/>
        </w:rPr>
        <w:t>…</w:t>
      </w:r>
      <w:r w:rsidR="000F4E83" w:rsidRPr="00E56961">
        <w:rPr>
          <w:lang w:val="en-US"/>
        </w:rPr>
        <w:t xml:space="preserve"> </w:t>
      </w:r>
      <w:r>
        <w:rPr>
          <w:lang w:val="en-US"/>
        </w:rPr>
        <w:t>postdoc</w:t>
      </w:r>
      <w:r w:rsidR="000F4E83" w:rsidRPr="00E56961">
        <w:rPr>
          <w:rFonts w:asciiTheme="minorHAnsi" w:hAnsiTheme="minorHAnsi" w:cstheme="minorHAnsi"/>
          <w:b/>
          <w:bCs/>
          <w:lang w:val="en-US"/>
        </w:rPr>
        <w:t xml:space="preserve"> </w:t>
      </w:r>
      <w:r w:rsidR="000179BB" w:rsidRPr="00E56961">
        <w:rPr>
          <w:rFonts w:asciiTheme="minorHAnsi" w:hAnsiTheme="minorHAnsi" w:cstheme="minorHAnsi"/>
          <w:b/>
          <w:bCs/>
          <w:lang w:val="en-US"/>
        </w:rPr>
        <w:t>……</w:t>
      </w:r>
      <w:r w:rsidR="001D5234" w:rsidRPr="00E56961">
        <w:rPr>
          <w:rFonts w:asciiTheme="minorHAnsi" w:hAnsiTheme="minorHAnsi" w:cstheme="minorHAnsi"/>
          <w:b/>
          <w:bCs/>
          <w:lang w:val="en-US"/>
        </w:rPr>
        <w:br/>
      </w:r>
    </w:p>
    <w:p w14:paraId="7DA5E940" w14:textId="11385DB1" w:rsidR="00551BF6" w:rsidRPr="003912F1" w:rsidRDefault="00E56961" w:rsidP="00ED6751">
      <w:pPr>
        <w:jc w:val="center"/>
        <w:rPr>
          <w:rFonts w:asciiTheme="minorHAnsi" w:hAnsiTheme="minorHAnsi" w:cstheme="minorHAnsi"/>
          <w:b/>
          <w:bCs/>
          <w:lang w:val="en-US"/>
        </w:rPr>
      </w:pPr>
      <w:r w:rsidRPr="00E56961">
        <w:rPr>
          <w:rFonts w:asciiTheme="minorHAnsi" w:hAnsiTheme="minorHAnsi" w:cstheme="minorHAnsi"/>
          <w:b/>
          <w:bCs/>
          <w:lang w:val="en-US"/>
        </w:rPr>
        <w:t>In the faculty</w:t>
      </w:r>
      <w:r w:rsidR="00D9614D" w:rsidRPr="00E56961">
        <w:rPr>
          <w:rFonts w:asciiTheme="minorHAnsi" w:hAnsiTheme="minorHAnsi" w:cstheme="minorHAnsi"/>
          <w:b/>
          <w:bCs/>
          <w:lang w:val="en-US"/>
        </w:rPr>
        <w:t>…</w:t>
      </w:r>
      <w:r w:rsidR="000F4E83" w:rsidRPr="00E56961">
        <w:rPr>
          <w:lang w:val="en-US"/>
        </w:rPr>
        <w:t xml:space="preserve"> </w:t>
      </w:r>
      <w:r w:rsidRPr="003912F1">
        <w:rPr>
          <w:lang w:val="en-US"/>
        </w:rPr>
        <w:t xml:space="preserve">of </w:t>
      </w:r>
      <w:r w:rsidR="00FE520F">
        <w:rPr>
          <w:lang w:val="en-US"/>
        </w:rPr>
        <w:t>M</w:t>
      </w:r>
      <w:r w:rsidRPr="003912F1">
        <w:rPr>
          <w:lang w:val="en-US"/>
        </w:rPr>
        <w:t xml:space="preserve">athematics and </w:t>
      </w:r>
      <w:r w:rsidR="00FE520F">
        <w:rPr>
          <w:lang w:val="en-US"/>
        </w:rPr>
        <w:t>C</w:t>
      </w:r>
      <w:r w:rsidRPr="003912F1">
        <w:rPr>
          <w:lang w:val="en-US"/>
        </w:rPr>
        <w:t xml:space="preserve">omputer </w:t>
      </w:r>
      <w:r w:rsidR="00FE520F">
        <w:rPr>
          <w:lang w:val="en-US"/>
        </w:rPr>
        <w:t>S</w:t>
      </w:r>
      <w:r w:rsidRPr="003912F1">
        <w:rPr>
          <w:lang w:val="en-US"/>
        </w:rPr>
        <w:t>cience</w:t>
      </w:r>
      <w:r w:rsidR="00FE500A" w:rsidRPr="003912F1">
        <w:rPr>
          <w:rFonts w:asciiTheme="minorHAnsi" w:hAnsiTheme="minorHAnsi" w:cstheme="minorHAnsi"/>
          <w:b/>
          <w:bCs/>
          <w:lang w:val="en-US"/>
        </w:rPr>
        <w:t xml:space="preserve"> </w:t>
      </w:r>
      <w:r w:rsidR="00FE500A" w:rsidRPr="003912F1">
        <w:rPr>
          <w:rFonts w:asciiTheme="minorHAnsi" w:hAnsiTheme="minorHAnsi" w:cstheme="minorHAnsi"/>
          <w:lang w:val="en-US"/>
        </w:rPr>
        <w:t>UAM</w:t>
      </w:r>
      <w:r w:rsidR="00D9614D" w:rsidRPr="003912F1">
        <w:rPr>
          <w:rFonts w:asciiTheme="minorHAnsi" w:hAnsiTheme="minorHAnsi" w:cstheme="minorHAnsi"/>
          <w:b/>
          <w:bCs/>
          <w:lang w:val="en-US"/>
        </w:rPr>
        <w:t>…..</w:t>
      </w:r>
    </w:p>
    <w:p w14:paraId="60061E4C" w14:textId="77777777" w:rsidR="00551BF6" w:rsidRPr="003912F1" w:rsidRDefault="00551BF6" w:rsidP="00A46254">
      <w:pPr>
        <w:jc w:val="center"/>
        <w:rPr>
          <w:rFonts w:asciiTheme="minorHAnsi" w:hAnsiTheme="minorHAnsi" w:cstheme="minorHAnsi"/>
          <w:b/>
          <w:bCs/>
          <w:lang w:val="en-US"/>
        </w:rPr>
      </w:pPr>
    </w:p>
    <w:p w14:paraId="44EAFD9C" w14:textId="77777777" w:rsidR="00471682" w:rsidRPr="003912F1" w:rsidRDefault="00471682" w:rsidP="00A46254">
      <w:pPr>
        <w:jc w:val="center"/>
        <w:rPr>
          <w:rFonts w:asciiTheme="minorHAnsi" w:hAnsiTheme="minorHAnsi" w:cstheme="minorHAnsi"/>
          <w:b/>
          <w:bCs/>
          <w:lang w:val="en-US"/>
        </w:rPr>
      </w:pPr>
    </w:p>
    <w:p w14:paraId="4FEDB0BA" w14:textId="7D8E537B" w:rsidR="00471682" w:rsidRPr="00A46254" w:rsidRDefault="00AE197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Pr>
          <w:rFonts w:asciiTheme="minorHAnsi" w:hAnsiTheme="minorHAnsi" w:cstheme="minorHAnsi"/>
          <w:b/>
          <w:bCs/>
        </w:rPr>
        <w:t>Basic Information</w:t>
      </w:r>
    </w:p>
    <w:p w14:paraId="4B94D5A5" w14:textId="77777777" w:rsidR="00F721C6" w:rsidRPr="00A46254" w:rsidRDefault="00F721C6">
      <w:pPr>
        <w:jc w:val="both"/>
        <w:rPr>
          <w:rFonts w:asciiTheme="minorHAnsi" w:hAnsiTheme="minorHAnsi" w:cstheme="minorHAnsi"/>
          <w:b/>
          <w:bCs/>
        </w:rPr>
      </w:pPr>
    </w:p>
    <w:p w14:paraId="3DEEC669" w14:textId="77777777" w:rsidR="007D090B" w:rsidRPr="00EC5FC6" w:rsidRDefault="007D090B" w:rsidP="00A46254">
      <w:pPr>
        <w:jc w:val="both"/>
        <w:rPr>
          <w:rFonts w:asciiTheme="minorHAnsi" w:hAnsiTheme="minorHAnsi" w:cstheme="minorHAnsi"/>
          <w:b/>
          <w:bCs/>
          <w:sz w:val="20"/>
          <w:szCs w:val="20"/>
        </w:rPr>
      </w:pPr>
    </w:p>
    <w:p w14:paraId="698B0C11" w14:textId="0B3A2AE3" w:rsidR="00275CE7" w:rsidRDefault="003912F1" w:rsidP="1E7252C9">
      <w:pPr>
        <w:numPr>
          <w:ilvl w:val="0"/>
          <w:numId w:val="11"/>
        </w:numPr>
        <w:ind w:left="0"/>
        <w:jc w:val="both"/>
        <w:rPr>
          <w:rFonts w:asciiTheme="minorHAnsi" w:hAnsiTheme="minorHAnsi" w:cstheme="minorBidi"/>
          <w:b/>
          <w:bCs/>
        </w:rPr>
      </w:pPr>
      <w:r>
        <w:rPr>
          <w:rFonts w:asciiTheme="minorHAnsi" w:hAnsiTheme="minorHAnsi" w:cstheme="minorBidi"/>
          <w:b/>
          <w:bCs/>
        </w:rPr>
        <w:t>R</w:t>
      </w:r>
      <w:r w:rsidR="004D6C79" w:rsidRPr="1E7252C9">
        <w:rPr>
          <w:rFonts w:asciiTheme="minorHAnsi" w:hAnsiTheme="minorHAnsi" w:cstheme="minorBidi"/>
          <w:b/>
          <w:bCs/>
        </w:rPr>
        <w:t>esearch field</w:t>
      </w:r>
      <w:r w:rsidR="00275CE7" w:rsidRPr="1E7252C9">
        <w:rPr>
          <w:rFonts w:asciiTheme="minorHAnsi" w:hAnsiTheme="minorHAnsi" w:cstheme="minorBidi"/>
          <w:b/>
          <w:bCs/>
        </w:rPr>
        <w:t xml:space="preserve">: </w:t>
      </w:r>
    </w:p>
    <w:p w14:paraId="6222CBAF" w14:textId="6BECDC00" w:rsidR="00DC35A4" w:rsidRPr="003912F1" w:rsidRDefault="00824F1B" w:rsidP="4F6698D0">
      <w:pPr>
        <w:jc w:val="both"/>
        <w:rPr>
          <w:rFonts w:asciiTheme="minorHAnsi" w:hAnsiTheme="minorHAnsi" w:cstheme="minorBidi"/>
          <w:color w:val="000000" w:themeColor="text1"/>
          <w:lang w:val="en-US"/>
        </w:rPr>
      </w:pPr>
      <w:r w:rsidRPr="003912F1">
        <w:rPr>
          <w:rFonts w:asciiTheme="minorHAnsi" w:hAnsiTheme="minorHAnsi" w:cstheme="minorBidi"/>
          <w:color w:val="000000" w:themeColor="text1"/>
          <w:lang w:val="en-US"/>
        </w:rPr>
        <w:t>D</w:t>
      </w:r>
      <w:r w:rsidR="003912F1" w:rsidRPr="003912F1">
        <w:rPr>
          <w:rFonts w:asciiTheme="minorHAnsi" w:hAnsiTheme="minorHAnsi" w:cstheme="minorBidi"/>
          <w:color w:val="000000" w:themeColor="text1"/>
          <w:lang w:val="en-US"/>
        </w:rPr>
        <w:t>iscipline</w:t>
      </w:r>
      <w:r w:rsidRPr="003912F1">
        <w:rPr>
          <w:rFonts w:asciiTheme="minorHAnsi" w:hAnsiTheme="minorHAnsi" w:cstheme="minorBidi"/>
          <w:color w:val="000000" w:themeColor="text1"/>
          <w:lang w:val="en-US"/>
        </w:rPr>
        <w:t>: m</w:t>
      </w:r>
      <w:r w:rsidR="00016644" w:rsidRPr="003912F1">
        <w:rPr>
          <w:rFonts w:asciiTheme="minorHAnsi" w:hAnsiTheme="minorHAnsi" w:cstheme="minorBidi"/>
          <w:color w:val="000000" w:themeColor="text1"/>
          <w:lang w:val="en-US"/>
        </w:rPr>
        <w:t>at</w:t>
      </w:r>
      <w:r w:rsidR="003912F1" w:rsidRPr="003912F1">
        <w:rPr>
          <w:rFonts w:asciiTheme="minorHAnsi" w:hAnsiTheme="minorHAnsi" w:cstheme="minorBidi"/>
          <w:color w:val="000000" w:themeColor="text1"/>
          <w:lang w:val="en-US"/>
        </w:rPr>
        <w:t>h</w:t>
      </w:r>
      <w:r w:rsidR="00016644" w:rsidRPr="003912F1">
        <w:rPr>
          <w:rFonts w:asciiTheme="minorHAnsi" w:hAnsiTheme="minorHAnsi" w:cstheme="minorBidi"/>
          <w:color w:val="000000" w:themeColor="text1"/>
          <w:lang w:val="en-US"/>
        </w:rPr>
        <w:t>emat</w:t>
      </w:r>
      <w:r w:rsidR="003912F1" w:rsidRPr="003912F1">
        <w:rPr>
          <w:rFonts w:asciiTheme="minorHAnsi" w:hAnsiTheme="minorHAnsi" w:cstheme="minorBidi"/>
          <w:color w:val="000000" w:themeColor="text1"/>
          <w:lang w:val="en-US"/>
        </w:rPr>
        <w:t>ics</w:t>
      </w:r>
      <w:r w:rsidRPr="003912F1">
        <w:rPr>
          <w:rFonts w:asciiTheme="minorHAnsi" w:hAnsiTheme="minorHAnsi" w:cstheme="minorBidi"/>
          <w:color w:val="000000" w:themeColor="text1"/>
          <w:lang w:val="en-US"/>
        </w:rPr>
        <w:t>,</w:t>
      </w:r>
      <w:r w:rsidR="00016644" w:rsidRPr="003912F1">
        <w:rPr>
          <w:rFonts w:asciiTheme="minorHAnsi" w:hAnsiTheme="minorHAnsi" w:cstheme="minorBidi"/>
          <w:color w:val="000000" w:themeColor="text1"/>
          <w:lang w:val="en-US"/>
        </w:rPr>
        <w:t xml:space="preserve"> </w:t>
      </w:r>
      <w:r w:rsidRPr="003912F1">
        <w:rPr>
          <w:rFonts w:asciiTheme="minorHAnsi" w:hAnsiTheme="minorHAnsi" w:cstheme="minorBidi"/>
          <w:color w:val="000000" w:themeColor="text1"/>
          <w:lang w:val="en-US"/>
        </w:rPr>
        <w:t xml:space="preserve">research field: </w:t>
      </w:r>
      <w:r w:rsidR="003912F1">
        <w:rPr>
          <w:rFonts w:asciiTheme="minorHAnsi" w:hAnsiTheme="minorHAnsi" w:cstheme="minorBidi"/>
          <w:color w:val="000000" w:themeColor="text1"/>
          <w:lang w:val="en-US"/>
        </w:rPr>
        <w:t>other</w:t>
      </w:r>
      <w:r w:rsidRPr="003912F1">
        <w:rPr>
          <w:rFonts w:asciiTheme="minorHAnsi" w:hAnsiTheme="minorHAnsi" w:cstheme="minorBidi"/>
          <w:color w:val="000000" w:themeColor="text1"/>
          <w:lang w:val="en-US"/>
        </w:rPr>
        <w:t xml:space="preserve"> (</w:t>
      </w:r>
      <w:r w:rsidR="003912F1">
        <w:rPr>
          <w:rFonts w:asciiTheme="minorHAnsi" w:hAnsiTheme="minorHAnsi" w:cstheme="minorBidi"/>
          <w:color w:val="000000" w:themeColor="text1"/>
          <w:lang w:val="en-US"/>
        </w:rPr>
        <w:t>ergodic theory</w:t>
      </w:r>
      <w:r w:rsidR="00016644" w:rsidRPr="003912F1">
        <w:rPr>
          <w:rFonts w:asciiTheme="minorHAnsi" w:hAnsiTheme="minorHAnsi" w:cstheme="minorBidi"/>
          <w:color w:val="000000" w:themeColor="text1"/>
          <w:lang w:val="en-US"/>
        </w:rPr>
        <w:t>)</w:t>
      </w:r>
    </w:p>
    <w:p w14:paraId="3656B9AB" w14:textId="77777777" w:rsidR="00471682" w:rsidRPr="003912F1" w:rsidRDefault="00471682" w:rsidP="00A46254">
      <w:pPr>
        <w:jc w:val="both"/>
        <w:rPr>
          <w:rFonts w:asciiTheme="minorHAnsi" w:hAnsiTheme="minorHAnsi" w:cstheme="minorHAnsi"/>
          <w:b/>
          <w:bCs/>
          <w:lang w:val="en-US"/>
        </w:rPr>
      </w:pPr>
    </w:p>
    <w:p w14:paraId="22A78ACF" w14:textId="7C5E03A3" w:rsidR="001D699D" w:rsidRPr="003912F1" w:rsidRDefault="003912F1" w:rsidP="0FA5A8CD">
      <w:pPr>
        <w:numPr>
          <w:ilvl w:val="0"/>
          <w:numId w:val="11"/>
        </w:numPr>
        <w:ind w:left="0"/>
        <w:jc w:val="both"/>
        <w:rPr>
          <w:rFonts w:asciiTheme="minorHAnsi" w:hAnsiTheme="minorHAnsi" w:cstheme="minorBidi"/>
          <w:b/>
          <w:bCs/>
          <w:lang w:val="en-US"/>
        </w:rPr>
      </w:pPr>
      <w:r w:rsidRPr="003912F1">
        <w:rPr>
          <w:rFonts w:asciiTheme="minorHAnsi" w:hAnsiTheme="minorHAnsi" w:cstheme="minorBidi"/>
          <w:b/>
          <w:bCs/>
          <w:lang w:val="en-US"/>
        </w:rPr>
        <w:t>J</w:t>
      </w:r>
      <w:r w:rsidR="004D6C79" w:rsidRPr="003912F1">
        <w:rPr>
          <w:rFonts w:asciiTheme="minorHAnsi" w:hAnsiTheme="minorHAnsi" w:cstheme="minorBidi"/>
          <w:b/>
          <w:bCs/>
          <w:lang w:val="en-US"/>
        </w:rPr>
        <w:t>ob status</w:t>
      </w:r>
      <w:r w:rsidR="00D102AB" w:rsidRPr="003912F1">
        <w:rPr>
          <w:rFonts w:asciiTheme="minorHAnsi" w:hAnsiTheme="minorHAnsi" w:cstheme="minorBidi"/>
          <w:b/>
          <w:bCs/>
          <w:lang w:val="en-US"/>
        </w:rPr>
        <w:t xml:space="preserve"> </w:t>
      </w:r>
      <w:r w:rsidR="00DF7C9B" w:rsidRPr="003912F1">
        <w:rPr>
          <w:rFonts w:asciiTheme="minorHAnsi" w:hAnsiTheme="minorHAnsi" w:cstheme="minorBidi"/>
          <w:b/>
          <w:bCs/>
          <w:lang w:val="en-US"/>
        </w:rPr>
        <w:t>(hours per week):</w:t>
      </w:r>
      <w:r w:rsidR="001D699D" w:rsidRPr="003912F1">
        <w:rPr>
          <w:rFonts w:asciiTheme="minorHAnsi" w:hAnsiTheme="minorHAnsi" w:cstheme="minorBidi"/>
          <w:b/>
          <w:bCs/>
          <w:lang w:val="en-US"/>
        </w:rPr>
        <w:t xml:space="preserve"> </w:t>
      </w:r>
    </w:p>
    <w:p w14:paraId="293A0C48" w14:textId="77777777" w:rsidR="00DC35A4" w:rsidRDefault="003912F1" w:rsidP="00DC35A4">
      <w:pPr>
        <w:rPr>
          <w:rFonts w:asciiTheme="minorHAnsi" w:hAnsiTheme="minorHAnsi" w:cstheme="minorBidi"/>
          <w:lang w:val="en-US"/>
        </w:rPr>
      </w:pPr>
      <w:r w:rsidRPr="003912F1">
        <w:rPr>
          <w:rFonts w:asciiTheme="minorHAnsi" w:hAnsiTheme="minorHAnsi" w:cstheme="minorBidi"/>
          <w:lang w:val="en-US"/>
        </w:rPr>
        <w:t xml:space="preserve">Full time - 40 hours a week, salary approx. </w:t>
      </w:r>
      <w:r w:rsidRPr="00292409">
        <w:rPr>
          <w:rFonts w:asciiTheme="minorHAnsi" w:hAnsiTheme="minorHAnsi" w:cstheme="minorBidi"/>
          <w:lang w:val="en-US"/>
        </w:rPr>
        <w:t>PLN 7,500.00 gross / month</w:t>
      </w:r>
    </w:p>
    <w:p w14:paraId="049F31CB" w14:textId="77777777" w:rsidR="00EC5FC6" w:rsidRPr="00292409" w:rsidRDefault="00EC5FC6" w:rsidP="005035E0">
      <w:pPr>
        <w:jc w:val="both"/>
        <w:rPr>
          <w:rFonts w:asciiTheme="minorHAnsi" w:hAnsiTheme="minorHAnsi" w:cstheme="minorHAnsi"/>
          <w:bCs/>
          <w:color w:val="FF0000"/>
          <w:sz w:val="20"/>
          <w:szCs w:val="20"/>
          <w:lang w:val="en-US"/>
        </w:rPr>
      </w:pPr>
    </w:p>
    <w:p w14:paraId="5971D99D" w14:textId="4ED262A7" w:rsidR="00DC35A4" w:rsidRPr="004D5EC4" w:rsidRDefault="00DC35A4" w:rsidP="00DC35A4">
      <w:pPr>
        <w:numPr>
          <w:ilvl w:val="0"/>
          <w:numId w:val="11"/>
        </w:numPr>
        <w:ind w:left="0"/>
        <w:jc w:val="both"/>
        <w:rPr>
          <w:rFonts w:asciiTheme="minorHAnsi" w:hAnsiTheme="minorHAnsi" w:cstheme="minorBidi"/>
          <w:b/>
          <w:bCs/>
          <w:lang w:val="en-US"/>
        </w:rPr>
      </w:pPr>
      <w:r w:rsidRPr="00DC35A4">
        <w:rPr>
          <w:rFonts w:asciiTheme="minorHAnsi" w:hAnsiTheme="minorHAnsi" w:cstheme="minorBidi"/>
          <w:b/>
          <w:bCs/>
          <w:lang w:val="en-US"/>
        </w:rPr>
        <w:t xml:space="preserve">The basis for establishing the employment relationship and the expected duration of employment (type of contract): employment contract for an indefinite period / for a specified period of ..... year / ... years </w:t>
      </w:r>
      <w:r w:rsidRPr="00DC35A4">
        <w:rPr>
          <w:rFonts w:asciiTheme="minorHAnsi" w:hAnsiTheme="minorHAnsi" w:cstheme="minorBidi"/>
          <w:lang w:val="en-US"/>
        </w:rPr>
        <w:t>Fixed-term employment contract (31 months with the possibility of extension) under the Sonata Bis 9 project No. UMO-2019/34 / E / ST1 / 00082 ("Set theory methods in dynamics and number theory").</w:t>
      </w:r>
    </w:p>
    <w:p w14:paraId="1A478A43" w14:textId="77777777" w:rsidR="00DC35A4" w:rsidRPr="00DC35A4" w:rsidRDefault="00DC35A4" w:rsidP="00DC35A4">
      <w:pPr>
        <w:jc w:val="both"/>
        <w:rPr>
          <w:rFonts w:asciiTheme="minorHAnsi" w:hAnsiTheme="minorHAnsi" w:cstheme="minorBidi"/>
          <w:b/>
          <w:bCs/>
          <w:lang w:val="en-US"/>
        </w:rPr>
      </w:pPr>
    </w:p>
    <w:p w14:paraId="5A030817" w14:textId="6064E8E5" w:rsidR="001D699D" w:rsidRPr="00A46254" w:rsidRDefault="00292409" w:rsidP="1E7252C9">
      <w:pPr>
        <w:numPr>
          <w:ilvl w:val="0"/>
          <w:numId w:val="11"/>
        </w:numPr>
        <w:ind w:left="0"/>
        <w:jc w:val="both"/>
        <w:rPr>
          <w:rFonts w:asciiTheme="minorHAnsi" w:hAnsiTheme="minorHAnsi" w:cstheme="minorBidi"/>
          <w:b/>
          <w:bCs/>
        </w:rPr>
      </w:pPr>
      <w:r>
        <w:rPr>
          <w:rFonts w:asciiTheme="minorHAnsi" w:hAnsiTheme="minorHAnsi" w:cstheme="minorBidi"/>
          <w:b/>
          <w:bCs/>
        </w:rPr>
        <w:t>Expected</w:t>
      </w:r>
      <w:r w:rsidR="004D6C79" w:rsidRPr="1E7252C9">
        <w:rPr>
          <w:rFonts w:asciiTheme="minorHAnsi" w:hAnsiTheme="minorHAnsi" w:cstheme="minorBidi"/>
          <w:b/>
          <w:bCs/>
        </w:rPr>
        <w:t xml:space="preserve"> </w:t>
      </w:r>
      <w:r w:rsidR="00B33510" w:rsidRPr="1E7252C9">
        <w:rPr>
          <w:rFonts w:asciiTheme="minorHAnsi" w:hAnsiTheme="minorHAnsi" w:cstheme="minorBidi"/>
          <w:b/>
          <w:bCs/>
        </w:rPr>
        <w:t>j</w:t>
      </w:r>
      <w:r w:rsidR="004D6C79" w:rsidRPr="1E7252C9">
        <w:rPr>
          <w:rFonts w:asciiTheme="minorHAnsi" w:hAnsiTheme="minorHAnsi" w:cstheme="minorBidi"/>
          <w:b/>
          <w:bCs/>
        </w:rPr>
        <w:t xml:space="preserve">ob </w:t>
      </w:r>
      <w:r w:rsidR="00B33510" w:rsidRPr="1E7252C9">
        <w:rPr>
          <w:rFonts w:asciiTheme="minorHAnsi" w:hAnsiTheme="minorHAnsi" w:cstheme="minorBidi"/>
          <w:b/>
          <w:bCs/>
        </w:rPr>
        <w:t>s</w:t>
      </w:r>
      <w:r w:rsidR="004D6C79" w:rsidRPr="1E7252C9">
        <w:rPr>
          <w:rFonts w:asciiTheme="minorHAnsi" w:hAnsiTheme="minorHAnsi" w:cstheme="minorBidi"/>
          <w:b/>
          <w:bCs/>
        </w:rPr>
        <w:t xml:space="preserve">tarting </w:t>
      </w:r>
      <w:r w:rsidR="00B33510" w:rsidRPr="1E7252C9">
        <w:rPr>
          <w:rFonts w:asciiTheme="minorHAnsi" w:hAnsiTheme="minorHAnsi" w:cstheme="minorBidi"/>
          <w:b/>
          <w:bCs/>
        </w:rPr>
        <w:t>d</w:t>
      </w:r>
      <w:r w:rsidR="004D6C79" w:rsidRPr="1E7252C9">
        <w:rPr>
          <w:rFonts w:asciiTheme="minorHAnsi" w:hAnsiTheme="minorHAnsi" w:cstheme="minorBidi"/>
          <w:b/>
          <w:bCs/>
        </w:rPr>
        <w:t>ate</w:t>
      </w:r>
      <w:r w:rsidR="00471682" w:rsidRPr="1E7252C9">
        <w:rPr>
          <w:rFonts w:asciiTheme="minorHAnsi" w:hAnsiTheme="minorHAnsi" w:cstheme="minorBidi"/>
          <w:b/>
          <w:bCs/>
        </w:rPr>
        <w:t>:</w:t>
      </w:r>
      <w:r w:rsidR="001D699D" w:rsidRPr="1E7252C9">
        <w:rPr>
          <w:rFonts w:asciiTheme="minorHAnsi" w:hAnsiTheme="minorHAnsi" w:cstheme="minorBidi"/>
          <w:b/>
          <w:bCs/>
        </w:rPr>
        <w:t xml:space="preserve"> </w:t>
      </w:r>
    </w:p>
    <w:p w14:paraId="48CB1C50" w14:textId="1029B9DE" w:rsidR="00264030" w:rsidRPr="008C6FDD" w:rsidRDefault="00292409" w:rsidP="44B12C88">
      <w:pPr>
        <w:jc w:val="both"/>
        <w:rPr>
          <w:rFonts w:asciiTheme="minorHAnsi" w:hAnsiTheme="minorHAnsi" w:cstheme="minorBidi"/>
        </w:rPr>
      </w:pPr>
      <w:r>
        <w:rPr>
          <w:rFonts w:asciiTheme="minorHAnsi" w:hAnsiTheme="minorHAnsi" w:cstheme="minorBidi"/>
        </w:rPr>
        <w:t>September</w:t>
      </w:r>
      <w:r w:rsidR="008C6FDD" w:rsidRPr="008C6FDD">
        <w:rPr>
          <w:rFonts w:asciiTheme="minorHAnsi" w:hAnsiTheme="minorHAnsi" w:cstheme="minorBidi"/>
        </w:rPr>
        <w:t xml:space="preserve"> 2022</w:t>
      </w:r>
    </w:p>
    <w:p w14:paraId="53128261" w14:textId="77777777" w:rsidR="00EC5FC6" w:rsidRPr="00EC5FC6" w:rsidRDefault="00EC5FC6" w:rsidP="005035E0">
      <w:pPr>
        <w:jc w:val="both"/>
        <w:rPr>
          <w:rFonts w:asciiTheme="minorHAnsi" w:hAnsiTheme="minorHAnsi" w:cstheme="minorHAnsi"/>
          <w:bCs/>
          <w:color w:val="FF0000"/>
          <w:sz w:val="18"/>
          <w:szCs w:val="18"/>
        </w:rPr>
      </w:pPr>
    </w:p>
    <w:p w14:paraId="648C09AF" w14:textId="4415F973" w:rsidR="00275CE7" w:rsidRPr="00A46254" w:rsidRDefault="00470EA4" w:rsidP="1E7252C9">
      <w:pPr>
        <w:numPr>
          <w:ilvl w:val="0"/>
          <w:numId w:val="11"/>
        </w:numPr>
        <w:ind w:left="0"/>
        <w:jc w:val="both"/>
        <w:rPr>
          <w:rFonts w:asciiTheme="minorHAnsi" w:hAnsiTheme="minorHAnsi" w:cstheme="minorBidi"/>
          <w:b/>
          <w:bCs/>
        </w:rPr>
      </w:pPr>
      <w:r>
        <w:rPr>
          <w:rFonts w:asciiTheme="minorHAnsi" w:hAnsiTheme="minorHAnsi" w:cstheme="minorBidi"/>
          <w:b/>
          <w:bCs/>
        </w:rPr>
        <w:t>W</w:t>
      </w:r>
      <w:r w:rsidR="00264030" w:rsidRPr="1E7252C9">
        <w:rPr>
          <w:rFonts w:asciiTheme="minorHAnsi" w:hAnsiTheme="minorHAnsi" w:cstheme="minorBidi"/>
          <w:b/>
          <w:bCs/>
        </w:rPr>
        <w:t>ork location</w:t>
      </w:r>
      <w:r w:rsidR="00275CE7" w:rsidRPr="1E7252C9">
        <w:rPr>
          <w:rFonts w:asciiTheme="minorHAnsi" w:hAnsiTheme="minorHAnsi" w:cstheme="minorBidi"/>
          <w:b/>
          <w:bCs/>
        </w:rPr>
        <w:t>:</w:t>
      </w:r>
    </w:p>
    <w:p w14:paraId="109AB8A5" w14:textId="77777777" w:rsidR="00BF1D6A" w:rsidRPr="00BF1D6A" w:rsidRDefault="00BF1D6A" w:rsidP="00BF1D6A">
      <w:pPr>
        <w:jc w:val="both"/>
        <w:rPr>
          <w:rFonts w:asciiTheme="minorHAnsi" w:hAnsiTheme="minorHAnsi" w:cstheme="minorHAnsi"/>
          <w:bCs/>
        </w:rPr>
      </w:pPr>
      <w:r w:rsidRPr="00BF1D6A">
        <w:rPr>
          <w:rFonts w:asciiTheme="minorHAnsi" w:hAnsiTheme="minorHAnsi" w:cstheme="minorHAnsi"/>
          <w:bCs/>
        </w:rPr>
        <w:t>Wydział Matematyki i Informatyki</w:t>
      </w:r>
    </w:p>
    <w:p w14:paraId="1AAA4605" w14:textId="77777777" w:rsidR="00BF1D6A" w:rsidRPr="00BF1D6A" w:rsidRDefault="00BF1D6A" w:rsidP="00BF1D6A">
      <w:pPr>
        <w:jc w:val="both"/>
        <w:rPr>
          <w:rFonts w:asciiTheme="minorHAnsi" w:hAnsiTheme="minorHAnsi" w:cstheme="minorHAnsi"/>
          <w:bCs/>
        </w:rPr>
      </w:pPr>
      <w:r w:rsidRPr="00BF1D6A">
        <w:rPr>
          <w:rFonts w:asciiTheme="minorHAnsi" w:hAnsiTheme="minorHAnsi" w:cstheme="minorHAnsi"/>
          <w:bCs/>
        </w:rPr>
        <w:t>Uniwersytet im. Adama Mickiewicza w Poznaniu</w:t>
      </w:r>
    </w:p>
    <w:p w14:paraId="114CEA83" w14:textId="77777777" w:rsidR="00BF1D6A" w:rsidRPr="00BF1D6A" w:rsidRDefault="00BF1D6A" w:rsidP="00BF1D6A">
      <w:pPr>
        <w:jc w:val="both"/>
        <w:rPr>
          <w:rFonts w:asciiTheme="minorHAnsi" w:hAnsiTheme="minorHAnsi" w:cstheme="minorHAnsi"/>
          <w:bCs/>
        </w:rPr>
      </w:pPr>
      <w:r w:rsidRPr="00BF1D6A">
        <w:rPr>
          <w:rFonts w:asciiTheme="minorHAnsi" w:hAnsiTheme="minorHAnsi" w:cstheme="minorHAnsi"/>
          <w:bCs/>
        </w:rPr>
        <w:t>ul. Uniwersytetu Poznańskiego 4</w:t>
      </w:r>
    </w:p>
    <w:p w14:paraId="62486C05" w14:textId="374FB050" w:rsidR="00EC5FC6" w:rsidRDefault="00BF1D6A" w:rsidP="00BF1D6A">
      <w:pPr>
        <w:jc w:val="both"/>
        <w:rPr>
          <w:rFonts w:asciiTheme="minorHAnsi" w:hAnsiTheme="minorHAnsi" w:cstheme="minorHAnsi"/>
          <w:bCs/>
        </w:rPr>
      </w:pPr>
      <w:r w:rsidRPr="00BF1D6A">
        <w:rPr>
          <w:rFonts w:asciiTheme="minorHAnsi" w:hAnsiTheme="minorHAnsi" w:cstheme="minorHAnsi"/>
          <w:bCs/>
        </w:rPr>
        <w:t>61-614 Poznań</w:t>
      </w:r>
    </w:p>
    <w:p w14:paraId="072BC302" w14:textId="77777777" w:rsidR="00BF1D6A" w:rsidRPr="00EC5FC6" w:rsidRDefault="00BF1D6A" w:rsidP="00BF1D6A">
      <w:pPr>
        <w:jc w:val="both"/>
        <w:rPr>
          <w:rFonts w:asciiTheme="minorHAnsi" w:hAnsiTheme="minorHAnsi" w:cstheme="minorHAnsi"/>
          <w:bCs/>
          <w:color w:val="FF0000"/>
          <w:sz w:val="20"/>
          <w:szCs w:val="20"/>
        </w:rPr>
      </w:pPr>
    </w:p>
    <w:p w14:paraId="4EE0CEFE" w14:textId="4B8B457C" w:rsidR="00471682" w:rsidRPr="000F4E83" w:rsidRDefault="00470EA4" w:rsidP="1E7252C9">
      <w:pPr>
        <w:numPr>
          <w:ilvl w:val="0"/>
          <w:numId w:val="11"/>
        </w:numPr>
        <w:ind w:left="0"/>
        <w:jc w:val="both"/>
        <w:rPr>
          <w:rFonts w:asciiTheme="minorHAnsi" w:hAnsiTheme="minorHAnsi" w:cstheme="minorBidi"/>
          <w:b/>
          <w:bCs/>
          <w:lang w:val="en-US"/>
        </w:rPr>
      </w:pPr>
      <w:r>
        <w:rPr>
          <w:rFonts w:asciiTheme="minorHAnsi" w:hAnsiTheme="minorHAnsi" w:cstheme="minorBidi"/>
          <w:b/>
          <w:bCs/>
          <w:lang w:val="en-US"/>
        </w:rPr>
        <w:t>A</w:t>
      </w:r>
      <w:r w:rsidR="004D6C79" w:rsidRPr="000F4E83">
        <w:rPr>
          <w:rFonts w:asciiTheme="minorHAnsi" w:hAnsiTheme="minorHAnsi" w:cstheme="minorBidi"/>
          <w:b/>
          <w:bCs/>
          <w:lang w:val="en-US"/>
        </w:rPr>
        <w:t>pplication deadline and how to apply</w:t>
      </w:r>
    </w:p>
    <w:p w14:paraId="3BD62308" w14:textId="53B4AB7F" w:rsidR="007005B8" w:rsidRPr="007005B8" w:rsidRDefault="007005B8" w:rsidP="007005B8">
      <w:pPr>
        <w:rPr>
          <w:rFonts w:asciiTheme="minorHAnsi" w:hAnsiTheme="minorHAnsi" w:cstheme="minorHAnsi"/>
          <w:bCs/>
          <w:lang w:val="en-US"/>
        </w:rPr>
      </w:pPr>
      <w:r w:rsidRPr="007005B8">
        <w:rPr>
          <w:rFonts w:asciiTheme="minorHAnsi" w:hAnsiTheme="minorHAnsi" w:cstheme="minorHAnsi"/>
          <w:bCs/>
          <w:lang w:val="en-US"/>
        </w:rPr>
        <w:t xml:space="preserve">Deadline for submitting offers: until </w:t>
      </w:r>
      <w:r w:rsidR="004D5EC4">
        <w:rPr>
          <w:rFonts w:asciiTheme="minorHAnsi" w:hAnsiTheme="minorHAnsi" w:cstheme="minorHAnsi"/>
          <w:bCs/>
          <w:lang w:val="en-US"/>
        </w:rPr>
        <w:t>4</w:t>
      </w:r>
      <w:r w:rsidRPr="007005B8">
        <w:rPr>
          <w:rFonts w:asciiTheme="minorHAnsi" w:hAnsiTheme="minorHAnsi" w:cstheme="minorHAnsi"/>
          <w:bCs/>
          <w:lang w:val="en-US"/>
        </w:rPr>
        <w:t>.0</w:t>
      </w:r>
      <w:r w:rsidR="00040E0A">
        <w:rPr>
          <w:rFonts w:asciiTheme="minorHAnsi" w:hAnsiTheme="minorHAnsi" w:cstheme="minorHAnsi"/>
          <w:bCs/>
          <w:lang w:val="en-US"/>
        </w:rPr>
        <w:t>9</w:t>
      </w:r>
      <w:r w:rsidRPr="007005B8">
        <w:rPr>
          <w:rFonts w:asciiTheme="minorHAnsi" w:hAnsiTheme="minorHAnsi" w:cstheme="minorHAnsi"/>
          <w:bCs/>
          <w:lang w:val="en-US"/>
        </w:rPr>
        <w:t>. 2022</w:t>
      </w:r>
    </w:p>
    <w:p w14:paraId="210AAAF2" w14:textId="77777777" w:rsidR="007005B8" w:rsidRPr="007005B8" w:rsidRDefault="007005B8" w:rsidP="007005B8">
      <w:pPr>
        <w:rPr>
          <w:rFonts w:asciiTheme="minorHAnsi" w:hAnsiTheme="minorHAnsi" w:cstheme="minorHAnsi"/>
          <w:bCs/>
          <w:lang w:val="en-US"/>
        </w:rPr>
      </w:pPr>
      <w:r w:rsidRPr="007005B8">
        <w:rPr>
          <w:rFonts w:asciiTheme="minorHAnsi" w:hAnsiTheme="minorHAnsi" w:cstheme="minorHAnsi"/>
          <w:bCs/>
          <w:lang w:val="en-US"/>
        </w:rPr>
        <w:t>Please send your applications or additional questions to prof. AMU dr hab. William Mance: wilman@amu.edu.pl</w:t>
      </w:r>
    </w:p>
    <w:p w14:paraId="314CD2DE" w14:textId="77777777" w:rsidR="007005B8" w:rsidRPr="007005B8" w:rsidRDefault="007005B8" w:rsidP="007005B8">
      <w:pPr>
        <w:rPr>
          <w:rFonts w:asciiTheme="minorHAnsi" w:hAnsiTheme="minorHAnsi" w:cstheme="minorHAnsi"/>
          <w:bCs/>
          <w:lang w:val="en-US"/>
        </w:rPr>
      </w:pPr>
    </w:p>
    <w:p w14:paraId="6B425707" w14:textId="77777777" w:rsidR="007005B8" w:rsidRPr="007005B8" w:rsidRDefault="007005B8" w:rsidP="007005B8">
      <w:pPr>
        <w:rPr>
          <w:rFonts w:asciiTheme="minorHAnsi" w:hAnsiTheme="minorHAnsi" w:cstheme="minorHAnsi"/>
          <w:bCs/>
          <w:lang w:val="en-US"/>
        </w:rPr>
      </w:pPr>
      <w:r w:rsidRPr="007005B8">
        <w:rPr>
          <w:rFonts w:asciiTheme="minorHAnsi" w:hAnsiTheme="minorHAnsi" w:cstheme="minorHAnsi"/>
          <w:bCs/>
          <w:lang w:val="en-US"/>
        </w:rPr>
        <w:t>In correspondence, please specify the requirement to refer to the competition reference number in the application.</w:t>
      </w:r>
    </w:p>
    <w:p w14:paraId="167868AC" w14:textId="6B119336" w:rsidR="002D487C" w:rsidRPr="007005B8" w:rsidRDefault="007005B8" w:rsidP="007005B8">
      <w:pPr>
        <w:rPr>
          <w:rFonts w:asciiTheme="minorHAnsi" w:hAnsiTheme="minorHAnsi" w:cstheme="minorBidi"/>
          <w:lang w:val="en-US"/>
        </w:rPr>
      </w:pPr>
      <w:r w:rsidRPr="007005B8">
        <w:rPr>
          <w:rFonts w:asciiTheme="minorHAnsi" w:hAnsiTheme="minorHAnsi" w:cstheme="minorHAnsi"/>
          <w:bCs/>
          <w:lang w:val="en-US"/>
        </w:rPr>
        <w:lastRenderedPageBreak/>
        <w:t>Successful applicants will be invited to an online interview. The application should be prepared as a single PDF file in English.</w:t>
      </w:r>
    </w:p>
    <w:p w14:paraId="24544EB3" w14:textId="65E409DA" w:rsidR="002D487C" w:rsidRPr="007005B8" w:rsidRDefault="007005B8" w:rsidP="002D487C">
      <w:pPr>
        <w:pStyle w:val="Akapitzlist"/>
        <w:numPr>
          <w:ilvl w:val="0"/>
          <w:numId w:val="32"/>
        </w:numPr>
        <w:contextualSpacing/>
        <w:rPr>
          <w:rFonts w:asciiTheme="minorHAnsi" w:hAnsiTheme="minorHAnsi" w:cstheme="minorBidi"/>
          <w:lang w:val="en-US"/>
        </w:rPr>
      </w:pPr>
      <w:r w:rsidRPr="007005B8">
        <w:rPr>
          <w:rFonts w:asciiTheme="minorHAnsi" w:hAnsiTheme="minorHAnsi" w:cstheme="minorBidi"/>
          <w:lang w:val="en-US"/>
        </w:rPr>
        <w:t>candidates will be selected through an open competition in accordance with the guidelines of the National Science Center</w:t>
      </w:r>
      <w:r w:rsidR="002D487C" w:rsidRPr="007005B8">
        <w:rPr>
          <w:rFonts w:asciiTheme="minorHAnsi" w:hAnsiTheme="minorHAnsi" w:cstheme="minorBidi"/>
          <w:lang w:val="en-US"/>
        </w:rPr>
        <w:t xml:space="preserve"> </w:t>
      </w:r>
      <w:r w:rsidR="002D487C" w:rsidRPr="007005B8">
        <w:rPr>
          <w:lang w:val="en-US"/>
        </w:rPr>
        <w:t>(</w:t>
      </w:r>
      <w:hyperlink r:id="rId11" w:history="1">
        <w:r w:rsidR="002D487C" w:rsidRPr="007005B8">
          <w:rPr>
            <w:rStyle w:val="Hipercze"/>
            <w:lang w:val="en-US"/>
          </w:rPr>
          <w:t>https://www.ncn.gov.pl/sites/default/files/pliki/koszty_w_projektach_maestro9_harmonia9_sonata13_sonata_bis7.pdf</w:t>
        </w:r>
      </w:hyperlink>
      <w:r w:rsidR="002D487C" w:rsidRPr="007005B8">
        <w:rPr>
          <w:lang w:val="en-US"/>
        </w:rPr>
        <w:t>)</w:t>
      </w:r>
    </w:p>
    <w:p w14:paraId="515BF60E" w14:textId="0DF0A193" w:rsidR="002D487C" w:rsidRPr="007005B8" w:rsidRDefault="007005B8" w:rsidP="002D487C">
      <w:pPr>
        <w:pStyle w:val="Akapitzlist"/>
        <w:numPr>
          <w:ilvl w:val="0"/>
          <w:numId w:val="32"/>
        </w:numPr>
        <w:ind w:left="284" w:hanging="284"/>
        <w:contextualSpacing/>
        <w:rPr>
          <w:rFonts w:asciiTheme="minorHAnsi" w:hAnsiTheme="minorHAnsi" w:cstheme="minorBidi"/>
          <w:lang w:val="en-US"/>
        </w:rPr>
      </w:pPr>
      <w:r w:rsidRPr="007005B8">
        <w:rPr>
          <w:rFonts w:asciiTheme="minorHAnsi" w:hAnsiTheme="minorHAnsi" w:cstheme="minorBidi"/>
          <w:lang w:val="en-US"/>
        </w:rPr>
        <w:t>the competition may be extended until a suitable candidate who meets all the requirements has been found</w:t>
      </w:r>
    </w:p>
    <w:p w14:paraId="4101652C" w14:textId="5921E6FD" w:rsidR="002B3676" w:rsidRPr="007005B8" w:rsidRDefault="002B3676">
      <w:pPr>
        <w:rPr>
          <w:rFonts w:asciiTheme="minorHAnsi" w:hAnsiTheme="minorHAnsi" w:cstheme="minorHAnsi"/>
          <w:b/>
          <w:bCs/>
          <w:lang w:val="en-US"/>
        </w:rPr>
      </w:pPr>
    </w:p>
    <w:p w14:paraId="2AD25ABB" w14:textId="2DFDCE27" w:rsidR="00264030" w:rsidRPr="00A46254" w:rsidRDefault="008027B4" w:rsidP="1E7252C9">
      <w:pPr>
        <w:numPr>
          <w:ilvl w:val="0"/>
          <w:numId w:val="11"/>
        </w:numPr>
        <w:ind w:left="0"/>
        <w:jc w:val="both"/>
        <w:rPr>
          <w:rFonts w:asciiTheme="minorHAnsi" w:hAnsiTheme="minorHAnsi" w:cstheme="minorBidi"/>
          <w:b/>
          <w:bCs/>
        </w:rPr>
      </w:pPr>
      <w:r>
        <w:rPr>
          <w:rFonts w:asciiTheme="minorHAnsi" w:hAnsiTheme="minorHAnsi" w:cstheme="minorBidi"/>
          <w:b/>
          <w:bCs/>
        </w:rPr>
        <w:t>R</w:t>
      </w:r>
      <w:r w:rsidR="00264030" w:rsidRPr="1E7252C9">
        <w:rPr>
          <w:rFonts w:asciiTheme="minorHAnsi" w:hAnsiTheme="minorHAnsi" w:cstheme="minorBidi"/>
          <w:b/>
          <w:bCs/>
        </w:rPr>
        <w:t>equired documents</w:t>
      </w:r>
    </w:p>
    <w:p w14:paraId="4B99056E" w14:textId="77777777" w:rsidR="00264030" w:rsidRPr="00A46254" w:rsidRDefault="00264030" w:rsidP="00264030">
      <w:pPr>
        <w:jc w:val="both"/>
        <w:rPr>
          <w:rFonts w:asciiTheme="minorHAnsi" w:eastAsia="Arial" w:hAnsiTheme="minorHAnsi" w:cstheme="minorHAnsi"/>
          <w:b/>
          <w:bCs/>
        </w:rPr>
      </w:pPr>
    </w:p>
    <w:p w14:paraId="00699D2A" w14:textId="77777777"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Curriculum Vitae;</w:t>
      </w:r>
      <w:r w:rsidRPr="00A46254">
        <w:rPr>
          <w:rFonts w:asciiTheme="minorHAnsi" w:hAnsiTheme="minorHAnsi" w:cstheme="minorHAnsi"/>
          <w:lang w:val="en-US"/>
        </w:rPr>
        <w:t xml:space="preserve"> </w:t>
      </w:r>
    </w:p>
    <w:p w14:paraId="059A407E" w14:textId="6921A969" w:rsidR="00264030" w:rsidRPr="001B2469" w:rsidRDefault="001B2469" w:rsidP="001B2469">
      <w:pPr>
        <w:pStyle w:val="Akapitzlist"/>
        <w:numPr>
          <w:ilvl w:val="0"/>
          <w:numId w:val="22"/>
        </w:numPr>
        <w:jc w:val="both"/>
        <w:rPr>
          <w:rFonts w:asciiTheme="minorHAnsi" w:hAnsiTheme="minorHAnsi" w:cstheme="minorBidi"/>
          <w:lang w:val="en-US"/>
        </w:rPr>
      </w:pPr>
      <w:r w:rsidRPr="001B2469">
        <w:rPr>
          <w:rFonts w:asciiTheme="minorHAnsi" w:hAnsiTheme="minorHAnsi" w:cstheme="minorBidi"/>
          <w:lang w:val="en-US"/>
        </w:rPr>
        <w:t>Diplomas or certificates issued by universities confirming education</w:t>
      </w:r>
      <w:r>
        <w:rPr>
          <w:rFonts w:asciiTheme="minorHAnsi" w:hAnsiTheme="minorHAnsi" w:cstheme="minorBidi"/>
          <w:lang w:val="en-US"/>
        </w:rPr>
        <w:t xml:space="preserve"> </w:t>
      </w:r>
      <w:r w:rsidRPr="001B2469">
        <w:rPr>
          <w:rFonts w:asciiTheme="minorHAnsi" w:hAnsiTheme="minorHAnsi" w:cstheme="minorBidi"/>
          <w:lang w:val="en-US"/>
        </w:rPr>
        <w:t>and the academic degrees or title (in the case of academic degrees obtained abroad - the documents must meet the equivalence criteria specified in Article 328 of the Act of July 20, 2018, Law on Higher Education and Science (Journal of Laws of 2022, item 574 with later changes)</w:t>
      </w:r>
      <w:r w:rsidR="00EC0079" w:rsidRPr="001B2469">
        <w:rPr>
          <w:rFonts w:asciiTheme="minorHAnsi" w:hAnsiTheme="minorHAnsi" w:cstheme="minorBidi"/>
          <w:color w:val="7030A0"/>
          <w:lang w:val="en-US"/>
        </w:rPr>
        <w:t xml:space="preserve"> </w:t>
      </w:r>
    </w:p>
    <w:p w14:paraId="3E90257D" w14:textId="7D379E8B" w:rsidR="002D7F99" w:rsidRPr="001E1062" w:rsidRDefault="001E1062" w:rsidP="00BA4FA0">
      <w:pPr>
        <w:pStyle w:val="Akapitzlist"/>
        <w:numPr>
          <w:ilvl w:val="0"/>
          <w:numId w:val="22"/>
        </w:numPr>
        <w:contextualSpacing/>
        <w:rPr>
          <w:rFonts w:asciiTheme="minorHAnsi" w:hAnsiTheme="minorHAnsi" w:cstheme="minorBidi"/>
          <w:lang w:val="en-US"/>
        </w:rPr>
      </w:pPr>
      <w:r w:rsidRPr="001E1062">
        <w:rPr>
          <w:rFonts w:asciiTheme="minorHAnsi" w:hAnsiTheme="minorHAnsi" w:cstheme="minorBidi"/>
          <w:lang w:val="en-US"/>
        </w:rPr>
        <w:t>letters of recommendation, e.g. from the promoter</w:t>
      </w:r>
    </w:p>
    <w:p w14:paraId="4DDBEF00" w14:textId="367E0AD3" w:rsidR="00EC5FC6" w:rsidRPr="001E4803" w:rsidRDefault="001E1062" w:rsidP="001E4803">
      <w:pPr>
        <w:pStyle w:val="NormalnyWeb"/>
        <w:numPr>
          <w:ilvl w:val="0"/>
          <w:numId w:val="22"/>
        </w:numPr>
        <w:shd w:val="clear" w:color="auto" w:fill="F9FAFB"/>
        <w:jc w:val="both"/>
        <w:rPr>
          <w:rFonts w:asciiTheme="minorHAnsi" w:eastAsia="Arial" w:hAnsiTheme="minorHAnsi" w:cstheme="minorHAnsi"/>
          <w:sz w:val="18"/>
          <w:szCs w:val="18"/>
        </w:rPr>
      </w:pPr>
      <w:r w:rsidRPr="001E1062">
        <w:rPr>
          <w:rFonts w:asciiTheme="minorHAnsi" w:hAnsiTheme="minorHAnsi" w:cstheme="minorHAnsi"/>
          <w:lang w:val="en-US"/>
        </w:rPr>
        <w:t>Consent to the processing of personal data as follows</w:t>
      </w:r>
      <w:r w:rsidR="00264030" w:rsidRPr="001E1062">
        <w:rPr>
          <w:rFonts w:asciiTheme="minorHAnsi" w:hAnsiTheme="minorHAnsi" w:cstheme="minorHAnsi"/>
          <w:lang w:val="en-US"/>
        </w:rPr>
        <w:t xml:space="preserve">: </w:t>
      </w:r>
      <w:r w:rsidRPr="001E1062">
        <w:rPr>
          <w:rFonts w:asciiTheme="minorHAnsi" w:hAnsiTheme="minorHAnsi" w:cstheme="minorHAnsi"/>
          <w:i/>
          <w:iCs/>
          <w:color w:val="1E1E1E"/>
          <w:sz w:val="18"/>
          <w:szCs w:val="18"/>
          <w:lang w:val="en-US"/>
        </w:rPr>
        <w:t xml:space="preserve">Pursuant to Art. 6 section 1 letter a of the general regulation on the protection of personal data of April 27, 2016 (Journal of Laws UE L 119/1 of May 4, 2016), I consent to the processing of personal data other than: name, (names ) and surname; parents' names; Date of birth; place of residence (correspondence address); education; the course of previous employment, contained in my job offer for the purposes of the current recruitment. </w:t>
      </w:r>
      <w:r w:rsidRPr="001E1062">
        <w:rPr>
          <w:rFonts w:asciiTheme="minorHAnsi" w:hAnsiTheme="minorHAnsi" w:cstheme="minorHAnsi"/>
          <w:i/>
          <w:iCs/>
          <w:color w:val="1E1E1E"/>
          <w:sz w:val="18"/>
          <w:szCs w:val="18"/>
        </w:rPr>
        <w:t>";</w:t>
      </w:r>
    </w:p>
    <w:p w14:paraId="3461D779" w14:textId="77777777" w:rsidR="00F721C6" w:rsidRPr="00A46254" w:rsidRDefault="00F721C6" w:rsidP="00F721C6">
      <w:pPr>
        <w:jc w:val="both"/>
        <w:rPr>
          <w:rFonts w:asciiTheme="minorHAnsi" w:hAnsiTheme="minorHAnsi" w:cstheme="minorHAnsi"/>
          <w:b/>
          <w:bCs/>
        </w:rPr>
      </w:pPr>
    </w:p>
    <w:p w14:paraId="43501392" w14:textId="54E80AB0" w:rsidR="0F42CE69" w:rsidRPr="00040E0A" w:rsidRDefault="00040E0A"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040E0A">
        <w:rPr>
          <w:rFonts w:asciiTheme="minorHAnsi" w:hAnsiTheme="minorHAnsi" w:cstheme="minorHAnsi"/>
          <w:b/>
          <w:bCs/>
          <w:lang w:val="en-US"/>
        </w:rPr>
        <w:t>Specifications of the competition a</w:t>
      </w:r>
      <w:r>
        <w:rPr>
          <w:rFonts w:asciiTheme="minorHAnsi" w:hAnsiTheme="minorHAnsi" w:cstheme="minorHAnsi"/>
          <w:b/>
          <w:bCs/>
          <w:lang w:val="en-US"/>
        </w:rPr>
        <w:t>s designed by competition committee</w:t>
      </w:r>
    </w:p>
    <w:p w14:paraId="3CF2D8B6" w14:textId="77777777" w:rsidR="57235C37" w:rsidRPr="00040E0A" w:rsidRDefault="57235C37" w:rsidP="08E955FD">
      <w:pPr>
        <w:jc w:val="center"/>
        <w:rPr>
          <w:rFonts w:asciiTheme="minorHAnsi" w:hAnsiTheme="minorHAnsi" w:cstheme="minorBidi"/>
          <w:b/>
          <w:bCs/>
          <w:highlight w:val="yellow"/>
          <w:lang w:val="en-US"/>
        </w:rPr>
      </w:pPr>
    </w:p>
    <w:p w14:paraId="0FB78278" w14:textId="77777777" w:rsidR="00383F64" w:rsidRPr="00040E0A" w:rsidRDefault="00383F64" w:rsidP="08E955FD">
      <w:pPr>
        <w:jc w:val="both"/>
        <w:rPr>
          <w:rFonts w:asciiTheme="minorHAnsi" w:eastAsia="Arial" w:hAnsiTheme="minorHAnsi" w:cstheme="minorBidi"/>
          <w:b/>
          <w:bCs/>
          <w:highlight w:val="yellow"/>
          <w:lang w:val="en-US"/>
        </w:rPr>
      </w:pPr>
    </w:p>
    <w:p w14:paraId="57E8D476" w14:textId="4A5194F7" w:rsidR="00EF29DC" w:rsidRPr="00040E0A" w:rsidRDefault="00040E0A"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040E0A">
        <w:rPr>
          <w:rFonts w:asciiTheme="minorHAnsi" w:hAnsiTheme="minorHAnsi" w:cstheme="minorBidi"/>
          <w:b/>
          <w:bCs/>
          <w:sz w:val="22"/>
          <w:szCs w:val="22"/>
          <w:lang w:val="en-US"/>
        </w:rPr>
        <w:t>Describing qualifications</w:t>
      </w:r>
      <w:r w:rsidR="00383F64" w:rsidRPr="00040E0A">
        <w:rPr>
          <w:rFonts w:asciiTheme="minorHAnsi" w:hAnsiTheme="minorHAnsi" w:cstheme="minorBidi"/>
          <w:b/>
          <w:bCs/>
          <w:sz w:val="22"/>
          <w:szCs w:val="22"/>
          <w:lang w:val="en-US"/>
        </w:rPr>
        <w:t>: (re</w:t>
      </w:r>
      <w:r w:rsidR="00B353FB" w:rsidRPr="00040E0A">
        <w:rPr>
          <w:rFonts w:asciiTheme="minorHAnsi" w:hAnsiTheme="minorHAnsi" w:cstheme="minorBidi"/>
          <w:b/>
          <w:bCs/>
          <w:sz w:val="22"/>
          <w:szCs w:val="22"/>
          <w:lang w:val="en-US"/>
        </w:rPr>
        <w:t>s</w:t>
      </w:r>
      <w:r w:rsidR="00383F64" w:rsidRPr="00040E0A">
        <w:rPr>
          <w:rFonts w:asciiTheme="minorHAnsi" w:hAnsiTheme="minorHAnsi" w:cstheme="minorBidi"/>
          <w:b/>
          <w:bCs/>
          <w:sz w:val="22"/>
          <w:szCs w:val="22"/>
          <w:lang w:val="en-US"/>
        </w:rPr>
        <w:t>e</w:t>
      </w:r>
      <w:r w:rsidR="00B353FB" w:rsidRPr="00040E0A">
        <w:rPr>
          <w:rFonts w:asciiTheme="minorHAnsi" w:hAnsiTheme="minorHAnsi" w:cstheme="minorBidi"/>
          <w:b/>
          <w:bCs/>
          <w:sz w:val="22"/>
          <w:szCs w:val="22"/>
          <w:lang w:val="en-US"/>
        </w:rPr>
        <w:t>a</w:t>
      </w:r>
      <w:r w:rsidR="00383F64" w:rsidRPr="00040E0A">
        <w:rPr>
          <w:rFonts w:asciiTheme="minorHAnsi" w:hAnsiTheme="minorHAnsi" w:cstheme="minorBidi"/>
          <w:b/>
          <w:bCs/>
          <w:sz w:val="22"/>
          <w:szCs w:val="22"/>
          <w:lang w:val="en-US"/>
        </w:rPr>
        <w:t>rcher profile)</w:t>
      </w:r>
      <w:r w:rsidR="00482999" w:rsidRPr="00040E0A">
        <w:rPr>
          <w:rFonts w:asciiTheme="minorHAnsi" w:hAnsiTheme="minorHAnsi" w:cstheme="minorBidi"/>
          <w:b/>
          <w:bCs/>
          <w:sz w:val="22"/>
          <w:szCs w:val="22"/>
          <w:lang w:val="en-US"/>
        </w:rPr>
        <w:t xml:space="preserve"> </w:t>
      </w:r>
      <w:r>
        <w:rPr>
          <w:rFonts w:asciiTheme="minorHAnsi" w:hAnsiTheme="minorHAnsi" w:cstheme="minorBidi"/>
          <w:b/>
          <w:bCs/>
          <w:sz w:val="22"/>
          <w:szCs w:val="22"/>
          <w:lang w:val="en-US"/>
        </w:rPr>
        <w:t>in accordance with</w:t>
      </w:r>
      <w:r w:rsidR="00482999" w:rsidRPr="00040E0A">
        <w:rPr>
          <w:rFonts w:asciiTheme="minorHAnsi" w:hAnsiTheme="minorHAnsi" w:cstheme="minorBidi"/>
          <w:b/>
          <w:bCs/>
          <w:sz w:val="22"/>
          <w:szCs w:val="22"/>
          <w:lang w:val="en-US"/>
        </w:rPr>
        <w:t xml:space="preserve"> Euraxess</w:t>
      </w:r>
    </w:p>
    <w:p w14:paraId="1FC39945" w14:textId="77777777" w:rsidR="00EF29DC" w:rsidRPr="00040E0A" w:rsidRDefault="00EF29DC" w:rsidP="4F6698D0">
      <w:pPr>
        <w:jc w:val="both"/>
        <w:rPr>
          <w:rFonts w:asciiTheme="minorHAnsi" w:eastAsia="Arial" w:hAnsiTheme="minorHAnsi" w:cstheme="minorBidi"/>
          <w:b/>
          <w:bCs/>
          <w:color w:val="ED7D31" w:themeColor="accent2"/>
          <w:sz w:val="22"/>
          <w:szCs w:val="22"/>
          <w:lang w:val="en-US"/>
        </w:rPr>
      </w:pPr>
    </w:p>
    <w:p w14:paraId="2B80F0DD" w14:textId="7DD46149" w:rsidR="00383F64" w:rsidRPr="006C726B" w:rsidRDefault="00383F64" w:rsidP="4F6698D0">
      <w:pPr>
        <w:jc w:val="both"/>
        <w:rPr>
          <w:rFonts w:asciiTheme="minorHAnsi" w:eastAsia="Arial" w:hAnsiTheme="minorHAnsi" w:cstheme="minorBidi"/>
          <w:b/>
          <w:bCs/>
          <w:sz w:val="22"/>
          <w:szCs w:val="22"/>
          <w:lang w:val="en-US"/>
        </w:rPr>
      </w:pPr>
      <w:r>
        <w:rPr>
          <w:noProof/>
        </w:rPr>
        <w:drawing>
          <wp:inline distT="0" distB="0" distL="0" distR="0" wp14:anchorId="2708F9E9" wp14:editId="14D44842">
            <wp:extent cx="180975" cy="171450"/>
            <wp:effectExtent l="0" t="0" r="0" b="0"/>
            <wp:docPr id="631415802" name="Obraz 63141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1415802"/>
                    <pic:cNvPicPr/>
                  </pic:nvPicPr>
                  <pic:blipFill>
                    <a:blip r:embed="rId12">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6C726B">
        <w:rPr>
          <w:rFonts w:asciiTheme="minorHAnsi" w:eastAsia="Arial" w:hAnsiTheme="minorHAnsi" w:cstheme="minorBidi"/>
          <w:b/>
          <w:bCs/>
          <w:color w:val="ED7C31"/>
          <w:sz w:val="22"/>
          <w:szCs w:val="22"/>
          <w:lang w:val="en-US"/>
        </w:rPr>
        <w:t xml:space="preserve"> </w:t>
      </w:r>
      <w:r w:rsidRPr="006C726B">
        <w:rPr>
          <w:rFonts w:asciiTheme="minorHAnsi" w:eastAsia="Arial" w:hAnsiTheme="minorHAnsi" w:cstheme="minorBidi"/>
          <w:b/>
          <w:bCs/>
          <w:sz w:val="22"/>
          <w:szCs w:val="22"/>
          <w:lang w:val="en-US"/>
        </w:rPr>
        <w:t xml:space="preserve">R 1 </w:t>
      </w:r>
      <w:r w:rsidR="006C726B" w:rsidRPr="006C726B">
        <w:rPr>
          <w:rFonts w:asciiTheme="minorHAnsi" w:eastAsia="Arial" w:hAnsiTheme="minorHAnsi" w:cstheme="minorBidi"/>
          <w:b/>
          <w:bCs/>
          <w:sz w:val="22"/>
          <w:szCs w:val="22"/>
          <w:lang w:val="en-US"/>
        </w:rPr>
        <w:t>scientist without a doctoral degree</w:t>
      </w:r>
      <w:r w:rsidRPr="006C726B">
        <w:rPr>
          <w:rFonts w:asciiTheme="minorHAnsi" w:eastAsia="Arial" w:hAnsiTheme="minorHAnsi" w:cstheme="minorBidi"/>
          <w:b/>
          <w:bCs/>
          <w:sz w:val="22"/>
          <w:szCs w:val="22"/>
          <w:lang w:val="en-US"/>
        </w:rPr>
        <w:t xml:space="preserve"> </w:t>
      </w:r>
    </w:p>
    <w:p w14:paraId="163FC811" w14:textId="13BBA758" w:rsidR="00383F64" w:rsidRPr="006C726B" w:rsidRDefault="00383F64" w:rsidP="4F6698D0">
      <w:pPr>
        <w:jc w:val="both"/>
        <w:rPr>
          <w:rFonts w:asciiTheme="minorHAnsi" w:eastAsia="Arial" w:hAnsiTheme="minorHAnsi" w:cstheme="minorBidi"/>
          <w:b/>
          <w:bCs/>
          <w:sz w:val="22"/>
          <w:szCs w:val="22"/>
          <w:u w:val="single"/>
          <w:lang w:val="en-US"/>
        </w:rPr>
      </w:pPr>
      <w:r>
        <w:rPr>
          <w:noProof/>
        </w:rPr>
        <w:drawing>
          <wp:inline distT="0" distB="0" distL="0" distR="0" wp14:anchorId="1875B59B" wp14:editId="1C2637CF">
            <wp:extent cx="180975" cy="171450"/>
            <wp:effectExtent l="0" t="0" r="0" b="0"/>
            <wp:docPr id="160308428" name="Obraz 16030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308428"/>
                    <pic:cNvPicPr/>
                  </pic:nvPicPr>
                  <pic:blipFill>
                    <a:blip r:embed="rId12">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6C726B">
        <w:rPr>
          <w:rFonts w:asciiTheme="minorHAnsi" w:eastAsia="Arial" w:hAnsiTheme="minorHAnsi" w:cstheme="minorBidi"/>
          <w:b/>
          <w:bCs/>
          <w:sz w:val="22"/>
          <w:szCs w:val="22"/>
          <w:lang w:val="en-US"/>
        </w:rPr>
        <w:t xml:space="preserve"> </w:t>
      </w:r>
      <w:r w:rsidRPr="006C726B">
        <w:rPr>
          <w:rFonts w:asciiTheme="minorHAnsi" w:eastAsia="Arial" w:hAnsiTheme="minorHAnsi" w:cstheme="minorBidi"/>
          <w:b/>
          <w:bCs/>
          <w:sz w:val="22"/>
          <w:szCs w:val="22"/>
          <w:u w:val="single"/>
          <w:lang w:val="en-US"/>
        </w:rPr>
        <w:t xml:space="preserve">R 2 </w:t>
      </w:r>
      <w:r w:rsidR="006C726B" w:rsidRPr="006C726B">
        <w:rPr>
          <w:rFonts w:asciiTheme="minorHAnsi" w:eastAsia="Arial" w:hAnsiTheme="minorHAnsi" w:cstheme="minorBidi"/>
          <w:b/>
          <w:bCs/>
          <w:sz w:val="22"/>
          <w:szCs w:val="22"/>
          <w:u w:val="single"/>
          <w:lang w:val="en-US"/>
        </w:rPr>
        <w:t>scientist with a doctoral degree</w:t>
      </w:r>
      <w:r w:rsidRPr="006C726B">
        <w:rPr>
          <w:rFonts w:asciiTheme="minorHAnsi" w:eastAsia="Arial" w:hAnsiTheme="minorHAnsi" w:cstheme="minorBidi"/>
          <w:b/>
          <w:bCs/>
          <w:sz w:val="22"/>
          <w:szCs w:val="22"/>
          <w:u w:val="single"/>
          <w:lang w:val="en-US"/>
        </w:rPr>
        <w:t xml:space="preserve"> </w:t>
      </w:r>
    </w:p>
    <w:p w14:paraId="1E348634" w14:textId="4B012CEA" w:rsidR="00383F64" w:rsidRPr="005B1B23" w:rsidRDefault="00383F64" w:rsidP="4F6698D0">
      <w:pPr>
        <w:jc w:val="both"/>
        <w:rPr>
          <w:rFonts w:asciiTheme="minorHAnsi" w:eastAsia="Arial" w:hAnsiTheme="minorHAnsi" w:cstheme="minorBidi"/>
          <w:b/>
          <w:bCs/>
          <w:sz w:val="22"/>
          <w:szCs w:val="22"/>
          <w:lang w:val="en-US"/>
        </w:rPr>
      </w:pPr>
      <w:r>
        <w:rPr>
          <w:noProof/>
        </w:rPr>
        <w:drawing>
          <wp:inline distT="0" distB="0" distL="0" distR="0" wp14:anchorId="2E4A6F42" wp14:editId="1401EC0D">
            <wp:extent cx="180975" cy="171450"/>
            <wp:effectExtent l="0" t="0" r="0" b="0"/>
            <wp:docPr id="329623505" name="Obraz 32962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9623505"/>
                    <pic:cNvPicPr/>
                  </pic:nvPicPr>
                  <pic:blipFill>
                    <a:blip r:embed="rId12">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5B1B23">
        <w:rPr>
          <w:rFonts w:asciiTheme="minorHAnsi" w:eastAsia="Arial" w:hAnsiTheme="minorHAnsi" w:cstheme="minorBidi"/>
          <w:b/>
          <w:bCs/>
          <w:sz w:val="22"/>
          <w:szCs w:val="22"/>
          <w:lang w:val="en-US"/>
        </w:rPr>
        <w:t xml:space="preserve"> R 3 </w:t>
      </w:r>
      <w:r w:rsidR="006C726B" w:rsidRPr="005B1B23">
        <w:rPr>
          <w:rFonts w:asciiTheme="minorHAnsi" w:eastAsia="Arial" w:hAnsiTheme="minorHAnsi" w:cstheme="minorBidi"/>
          <w:b/>
          <w:bCs/>
          <w:sz w:val="22"/>
          <w:szCs w:val="22"/>
          <w:lang w:val="en-US"/>
        </w:rPr>
        <w:t>independent scientist</w:t>
      </w:r>
      <w:r w:rsidRPr="005B1B23">
        <w:rPr>
          <w:rFonts w:asciiTheme="minorHAnsi" w:eastAsia="Arial" w:hAnsiTheme="minorHAnsi" w:cstheme="minorBidi"/>
          <w:b/>
          <w:bCs/>
          <w:sz w:val="22"/>
          <w:szCs w:val="22"/>
          <w:lang w:val="en-US"/>
        </w:rPr>
        <w:t xml:space="preserve"> </w:t>
      </w:r>
    </w:p>
    <w:p w14:paraId="50D33FE1" w14:textId="00763BDF" w:rsidR="00383F64" w:rsidRPr="005B1B23" w:rsidRDefault="00383F64" w:rsidP="4F6698D0">
      <w:pPr>
        <w:jc w:val="both"/>
        <w:rPr>
          <w:rFonts w:asciiTheme="minorHAnsi" w:eastAsia="Arial" w:hAnsiTheme="minorHAnsi" w:cstheme="minorBidi"/>
          <w:b/>
          <w:bCs/>
          <w:sz w:val="22"/>
          <w:szCs w:val="22"/>
          <w:lang w:val="en-US"/>
        </w:rPr>
      </w:pPr>
      <w:r>
        <w:rPr>
          <w:noProof/>
        </w:rPr>
        <w:drawing>
          <wp:inline distT="0" distB="0" distL="0" distR="0" wp14:anchorId="38E129D6" wp14:editId="797BAB5F">
            <wp:extent cx="180975" cy="171450"/>
            <wp:effectExtent l="0" t="0" r="0" b="0"/>
            <wp:docPr id="418482515" name="Obraz 41848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8482515"/>
                    <pic:cNvPicPr/>
                  </pic:nvPicPr>
                  <pic:blipFill>
                    <a:blip r:embed="rId12">
                      <a:extLst>
                        <a:ext uri="{28A0092B-C50C-407E-A947-70E740481C1C}">
                          <a14:useLocalDpi xmlns:a14="http://schemas.microsoft.com/office/drawing/2010/main" val="0"/>
                        </a:ext>
                      </a:extLst>
                    </a:blip>
                    <a:stretch>
                      <a:fillRect/>
                    </a:stretch>
                  </pic:blipFill>
                  <pic:spPr>
                    <a:xfrm>
                      <a:off x="0" y="0"/>
                      <a:ext cx="180975" cy="171450"/>
                    </a:xfrm>
                    <a:prstGeom prst="rect">
                      <a:avLst/>
                    </a:prstGeom>
                  </pic:spPr>
                </pic:pic>
              </a:graphicData>
            </a:graphic>
          </wp:inline>
        </w:drawing>
      </w:r>
      <w:r w:rsidRPr="005B1B23">
        <w:rPr>
          <w:rFonts w:asciiTheme="minorHAnsi" w:eastAsia="Arial" w:hAnsiTheme="minorHAnsi" w:cstheme="minorBidi"/>
          <w:b/>
          <w:bCs/>
          <w:sz w:val="22"/>
          <w:szCs w:val="22"/>
          <w:lang w:val="en-US"/>
        </w:rPr>
        <w:t xml:space="preserve"> R 4 </w:t>
      </w:r>
      <w:r w:rsidR="006C726B" w:rsidRPr="005B1B23">
        <w:rPr>
          <w:rFonts w:asciiTheme="minorHAnsi" w:eastAsia="Arial" w:hAnsiTheme="minorHAnsi" w:cstheme="minorBidi"/>
          <w:b/>
          <w:bCs/>
          <w:sz w:val="22"/>
          <w:szCs w:val="22"/>
          <w:lang w:val="en-US"/>
        </w:rPr>
        <w:t>experienced independent scientist</w:t>
      </w:r>
      <w:r w:rsidRPr="005B1B23">
        <w:rPr>
          <w:rFonts w:asciiTheme="minorHAnsi" w:eastAsia="Arial" w:hAnsiTheme="minorHAnsi" w:cstheme="minorBidi"/>
          <w:b/>
          <w:bCs/>
          <w:sz w:val="22"/>
          <w:szCs w:val="22"/>
          <w:lang w:val="en-US"/>
        </w:rPr>
        <w:t xml:space="preserve"> </w:t>
      </w:r>
    </w:p>
    <w:p w14:paraId="0562CB0E" w14:textId="77777777" w:rsidR="00383F64" w:rsidRPr="005B1B23" w:rsidRDefault="00383F64" w:rsidP="00A46254">
      <w:pPr>
        <w:jc w:val="both"/>
        <w:rPr>
          <w:rFonts w:asciiTheme="minorHAnsi" w:eastAsia="Arial" w:hAnsiTheme="minorHAnsi" w:cstheme="minorHAnsi"/>
          <w:b/>
          <w:bCs/>
          <w:sz w:val="22"/>
          <w:szCs w:val="22"/>
          <w:lang w:val="en-US"/>
        </w:rPr>
      </w:pPr>
    </w:p>
    <w:p w14:paraId="703B1A77" w14:textId="6CF61264" w:rsidR="00EF29DC" w:rsidRPr="005B1B23" w:rsidRDefault="00EF29DC" w:rsidP="00EF29DC">
      <w:pPr>
        <w:jc w:val="both"/>
        <w:rPr>
          <w:rFonts w:ascii="Calibri" w:hAnsi="Calibri"/>
          <w:sz w:val="20"/>
          <w:szCs w:val="20"/>
          <w:lang w:val="en-US"/>
        </w:rPr>
      </w:pPr>
      <w:r w:rsidRPr="005B1B23">
        <w:rPr>
          <w:rFonts w:asciiTheme="minorHAnsi" w:eastAsia="Arial" w:hAnsiTheme="minorHAnsi" w:cstheme="minorHAnsi"/>
          <w:bCs/>
          <w:sz w:val="20"/>
          <w:szCs w:val="20"/>
          <w:lang w:val="en-US"/>
        </w:rPr>
        <w:t>(</w:t>
      </w:r>
      <w:r w:rsidR="005B1B23" w:rsidRPr="005B1B23">
        <w:rPr>
          <w:rFonts w:asciiTheme="minorHAnsi" w:eastAsia="Arial" w:hAnsiTheme="minorHAnsi" w:cstheme="minorHAnsi"/>
          <w:bCs/>
          <w:sz w:val="20"/>
          <w:szCs w:val="20"/>
          <w:lang w:val="en-US"/>
        </w:rPr>
        <w:t>determining the level of qualifications and professional experience in accordance with Euraxess guidelines</w:t>
      </w:r>
      <w:r w:rsidRPr="005B1B23">
        <w:rPr>
          <w:rFonts w:asciiTheme="minorHAnsi" w:eastAsia="Arial" w:hAnsiTheme="minorHAnsi" w:cstheme="minorHAnsi"/>
          <w:bCs/>
          <w:sz w:val="20"/>
          <w:szCs w:val="20"/>
          <w:lang w:val="en-US"/>
        </w:rPr>
        <w:t xml:space="preserve"> </w:t>
      </w:r>
      <w:hyperlink r:id="rId13" w:history="1">
        <w:r w:rsidRPr="005B1B23">
          <w:rPr>
            <w:rStyle w:val="Hipercze"/>
            <w:rFonts w:ascii="Calibri" w:hAnsi="Calibri"/>
            <w:sz w:val="20"/>
            <w:szCs w:val="20"/>
            <w:lang w:val="en-US"/>
          </w:rPr>
          <w:t>https://euraxess.ec.europa.eu/europe/career-development/training-researchers/research-profiles-descriptors</w:t>
        </w:r>
      </w:hyperlink>
      <w:r w:rsidRPr="005B1B23">
        <w:rPr>
          <w:rFonts w:ascii="Calibri" w:hAnsi="Calibri"/>
          <w:sz w:val="20"/>
          <w:szCs w:val="20"/>
          <w:lang w:val="en-US"/>
        </w:rPr>
        <w:t>)</w:t>
      </w:r>
    </w:p>
    <w:p w14:paraId="34CE0A41" w14:textId="77777777" w:rsidR="00EF29DC" w:rsidRPr="005B1B23" w:rsidRDefault="00EF29DC" w:rsidP="00EF29DC">
      <w:pPr>
        <w:jc w:val="both"/>
        <w:rPr>
          <w:rFonts w:asciiTheme="minorHAnsi" w:hAnsiTheme="minorHAnsi" w:cstheme="minorHAnsi"/>
          <w:b/>
          <w:sz w:val="22"/>
          <w:szCs w:val="22"/>
          <w:lang w:val="en-US"/>
        </w:rPr>
      </w:pPr>
    </w:p>
    <w:p w14:paraId="62EBF3C5" w14:textId="77777777" w:rsidR="00383F64" w:rsidRPr="005B1B23" w:rsidRDefault="00383F64" w:rsidP="00A46254">
      <w:pPr>
        <w:jc w:val="both"/>
        <w:rPr>
          <w:rFonts w:asciiTheme="minorHAnsi" w:eastAsia="Arial" w:hAnsiTheme="minorHAnsi" w:cstheme="minorHAnsi"/>
          <w:bCs/>
          <w:color w:val="FF0000"/>
          <w:lang w:val="en-US"/>
        </w:rPr>
      </w:pPr>
    </w:p>
    <w:p w14:paraId="6D98A12B" w14:textId="77777777" w:rsidR="00EF29DC" w:rsidRPr="005B1B23" w:rsidRDefault="00EF29DC" w:rsidP="00A46254">
      <w:pPr>
        <w:jc w:val="both"/>
        <w:rPr>
          <w:rFonts w:asciiTheme="minorHAnsi" w:eastAsia="Arial" w:hAnsiTheme="minorHAnsi" w:cstheme="minorHAnsi"/>
          <w:b/>
          <w:bCs/>
          <w:lang w:val="en-US"/>
        </w:rPr>
      </w:pPr>
    </w:p>
    <w:p w14:paraId="20D7F9D0" w14:textId="6CD175CA" w:rsidR="00275CE7" w:rsidRDefault="00275CE7" w:rsidP="6D41A1A5">
      <w:pPr>
        <w:pStyle w:val="Akapitzlist"/>
        <w:numPr>
          <w:ilvl w:val="0"/>
          <w:numId w:val="4"/>
        </w:numPr>
        <w:jc w:val="both"/>
        <w:rPr>
          <w:rFonts w:asciiTheme="minorHAnsi" w:eastAsia="Arial" w:hAnsiTheme="minorHAnsi" w:cstheme="minorHAnsi"/>
          <w:b/>
          <w:bCs/>
          <w:lang w:val="en-US"/>
        </w:rPr>
      </w:pPr>
      <w:r w:rsidRPr="000F4E83">
        <w:rPr>
          <w:rFonts w:asciiTheme="minorHAnsi" w:eastAsia="Arial" w:hAnsiTheme="minorHAnsi" w:cstheme="minorHAnsi"/>
          <w:b/>
          <w:bCs/>
          <w:lang w:val="en-US"/>
        </w:rPr>
        <w:t>O</w:t>
      </w:r>
      <w:r w:rsidR="004D6C79" w:rsidRPr="000F4E83">
        <w:rPr>
          <w:rFonts w:asciiTheme="minorHAnsi" w:eastAsia="Arial" w:hAnsiTheme="minorHAnsi" w:cstheme="minorHAnsi"/>
          <w:b/>
          <w:bCs/>
          <w:lang w:val="en-US"/>
        </w:rPr>
        <w:t>ffer description</w:t>
      </w:r>
    </w:p>
    <w:p w14:paraId="28D2F065" w14:textId="735FDC23" w:rsidR="00BA4FA0" w:rsidRDefault="00BA4FA0" w:rsidP="00BA4FA0">
      <w:pPr>
        <w:pStyle w:val="Akapitzlist"/>
        <w:ind w:left="360"/>
        <w:jc w:val="both"/>
        <w:rPr>
          <w:rFonts w:asciiTheme="minorHAnsi" w:eastAsia="Arial" w:hAnsiTheme="minorHAnsi" w:cstheme="minorHAnsi"/>
          <w:b/>
          <w:bCs/>
          <w:lang w:val="en-US"/>
        </w:rPr>
      </w:pPr>
    </w:p>
    <w:p w14:paraId="6529F222" w14:textId="21F30415" w:rsidR="00BD32FB" w:rsidRPr="00BD32FB" w:rsidRDefault="00482184" w:rsidP="00BD32FB">
      <w:pPr>
        <w:pStyle w:val="Akapitzlist"/>
        <w:ind w:left="360"/>
        <w:jc w:val="both"/>
        <w:rPr>
          <w:rFonts w:asciiTheme="minorHAnsi" w:eastAsia="Arial" w:hAnsiTheme="minorHAnsi" w:cstheme="minorHAnsi"/>
          <w:lang w:val="en-US"/>
        </w:rPr>
      </w:pPr>
      <w:r w:rsidRPr="00E56961">
        <w:rPr>
          <w:rFonts w:asciiTheme="minorHAnsi" w:eastAsia="Arial" w:hAnsiTheme="minorHAnsi" w:cstheme="minorHAnsi"/>
          <w:lang w:val="en-US"/>
        </w:rPr>
        <w:t xml:space="preserve"> </w:t>
      </w:r>
      <w:r w:rsidR="00BD32FB" w:rsidRPr="00BD32FB">
        <w:rPr>
          <w:rFonts w:asciiTheme="minorHAnsi" w:eastAsia="Arial" w:hAnsiTheme="minorHAnsi" w:cstheme="minorHAnsi"/>
          <w:lang w:val="en-US"/>
        </w:rPr>
        <w:t>The main aim of the project is to study naturally occurring objects in dynamics and number theory from a descriptive set theor</w:t>
      </w:r>
      <w:r w:rsidR="00BD32FB">
        <w:rPr>
          <w:rFonts w:asciiTheme="minorHAnsi" w:eastAsia="Arial" w:hAnsiTheme="minorHAnsi" w:cstheme="minorHAnsi"/>
          <w:lang w:val="en-US"/>
        </w:rPr>
        <w:t>etic</w:t>
      </w:r>
      <w:r w:rsidR="00BD32FB" w:rsidRPr="00BD32FB">
        <w:rPr>
          <w:rFonts w:asciiTheme="minorHAnsi" w:eastAsia="Arial" w:hAnsiTheme="minorHAnsi" w:cstheme="minorHAnsi"/>
          <w:lang w:val="en-US"/>
        </w:rPr>
        <w:t xml:space="preserve"> perspective. The sets are classified according to the Borel hierarchy, which gives a natural measure of their complexity. In a more precise sense, the complexity of a set is determined by the number of </w:t>
      </w:r>
      <w:r w:rsidR="00BD32FB">
        <w:rPr>
          <w:rFonts w:asciiTheme="minorHAnsi" w:eastAsia="Arial" w:hAnsiTheme="minorHAnsi" w:cstheme="minorHAnsi"/>
          <w:lang w:val="en-US"/>
        </w:rPr>
        <w:t>alternating</w:t>
      </w:r>
      <w:r w:rsidR="00BD32FB" w:rsidRPr="00BD32FB">
        <w:rPr>
          <w:rFonts w:asciiTheme="minorHAnsi" w:eastAsia="Arial" w:hAnsiTheme="minorHAnsi" w:cstheme="minorHAnsi"/>
          <w:lang w:val="en-US"/>
        </w:rPr>
        <w:t xml:space="preserve"> quantifiers (they exist and for all) over certain infinite sets. Knowing the Borel complexity of certain sets can provide insight into different phenomena or help to solve certain problems.</w:t>
      </w:r>
    </w:p>
    <w:p w14:paraId="153AE15D" w14:textId="77777777" w:rsidR="00BD32FB" w:rsidRPr="00BD32FB" w:rsidRDefault="00BD32FB" w:rsidP="00BD32FB">
      <w:pPr>
        <w:pStyle w:val="Akapitzlist"/>
        <w:ind w:left="360"/>
        <w:jc w:val="both"/>
        <w:rPr>
          <w:rFonts w:asciiTheme="minorHAnsi" w:eastAsia="Arial" w:hAnsiTheme="minorHAnsi" w:cstheme="minorHAnsi"/>
          <w:lang w:val="en-US"/>
        </w:rPr>
      </w:pPr>
    </w:p>
    <w:p w14:paraId="0EE46C8D" w14:textId="77777777" w:rsidR="00BD32FB" w:rsidRPr="00BD32FB" w:rsidRDefault="00BD32FB" w:rsidP="00BD32FB">
      <w:pPr>
        <w:pStyle w:val="Akapitzlist"/>
        <w:ind w:left="360"/>
        <w:jc w:val="both"/>
        <w:rPr>
          <w:rFonts w:asciiTheme="minorHAnsi" w:eastAsia="Arial" w:hAnsiTheme="minorHAnsi" w:cstheme="minorHAnsi"/>
          <w:lang w:val="en-US"/>
        </w:rPr>
      </w:pPr>
      <w:r w:rsidRPr="00BD32FB">
        <w:rPr>
          <w:rFonts w:asciiTheme="minorHAnsi" w:eastAsia="Arial" w:hAnsiTheme="minorHAnsi" w:cstheme="minorHAnsi"/>
          <w:lang w:val="en-US"/>
        </w:rPr>
        <w:t>The job offer consists in assistance in carrying out research tasks provided for in the project.</w:t>
      </w:r>
    </w:p>
    <w:p w14:paraId="6C2526CD" w14:textId="77777777" w:rsidR="00BD32FB" w:rsidRPr="00BD32FB" w:rsidRDefault="00BD32FB" w:rsidP="00BD32FB">
      <w:pPr>
        <w:pStyle w:val="Akapitzlist"/>
        <w:ind w:left="360"/>
        <w:jc w:val="both"/>
        <w:rPr>
          <w:rFonts w:asciiTheme="minorHAnsi" w:eastAsia="Arial" w:hAnsiTheme="minorHAnsi" w:cstheme="minorHAnsi"/>
          <w:lang w:val="en-US"/>
        </w:rPr>
      </w:pPr>
    </w:p>
    <w:p w14:paraId="29F18C98" w14:textId="684E6E8C" w:rsidR="00334A4F" w:rsidRPr="00BD32FB" w:rsidRDefault="00BD32FB" w:rsidP="00BD32FB">
      <w:pPr>
        <w:pStyle w:val="Akapitzlist"/>
        <w:ind w:left="360"/>
        <w:jc w:val="both"/>
        <w:rPr>
          <w:rFonts w:asciiTheme="minorHAnsi" w:eastAsia="Arial" w:hAnsiTheme="minorHAnsi" w:cstheme="minorHAnsi"/>
          <w:lang w:val="en-US"/>
        </w:rPr>
      </w:pPr>
      <w:r w:rsidRPr="00BD32FB">
        <w:rPr>
          <w:rFonts w:asciiTheme="minorHAnsi" w:eastAsia="Arial" w:hAnsiTheme="minorHAnsi" w:cstheme="minorHAnsi"/>
          <w:lang w:val="en-US"/>
        </w:rPr>
        <w:lastRenderedPageBreak/>
        <w:t>In particular, the project provides for the following tasks for a postdoctoral assistant professor:</w:t>
      </w:r>
    </w:p>
    <w:p w14:paraId="2E6605AE" w14:textId="77777777" w:rsidR="00BA4FA0" w:rsidRPr="00BD32FB" w:rsidRDefault="00BA4FA0" w:rsidP="00334A4F">
      <w:pPr>
        <w:pStyle w:val="Akapitzlist"/>
        <w:ind w:left="360"/>
        <w:jc w:val="both"/>
        <w:rPr>
          <w:rFonts w:asciiTheme="minorHAnsi" w:eastAsia="Arial" w:hAnsiTheme="minorHAnsi" w:cstheme="minorHAnsi"/>
          <w:lang w:val="en-US"/>
        </w:rPr>
      </w:pPr>
    </w:p>
    <w:p w14:paraId="32AB5CB1" w14:textId="0742F7A1" w:rsidR="00334A4F" w:rsidRPr="00415ABD" w:rsidRDefault="00334A4F" w:rsidP="00334A4F">
      <w:pPr>
        <w:pStyle w:val="Akapitzlist"/>
        <w:ind w:left="360"/>
        <w:jc w:val="both"/>
        <w:rPr>
          <w:rFonts w:asciiTheme="minorHAnsi" w:eastAsia="Arial" w:hAnsiTheme="minorHAnsi" w:cstheme="minorHAnsi"/>
          <w:lang w:val="en-US"/>
        </w:rPr>
      </w:pPr>
      <w:r w:rsidRPr="00415ABD">
        <w:rPr>
          <w:rFonts w:asciiTheme="minorHAnsi" w:eastAsia="Arial" w:hAnsiTheme="minorHAnsi" w:cstheme="minorHAnsi"/>
          <w:lang w:val="en-US"/>
        </w:rPr>
        <w:t xml:space="preserve">- </w:t>
      </w:r>
      <w:r w:rsidR="00415ABD" w:rsidRPr="00415ABD">
        <w:rPr>
          <w:rFonts w:asciiTheme="minorHAnsi" w:eastAsia="Arial" w:hAnsiTheme="minorHAnsi" w:cstheme="minorHAnsi"/>
          <w:lang w:val="en-US"/>
        </w:rPr>
        <w:t>Determine the complexity of the set of generic points for interval exchange transformations</w:t>
      </w:r>
      <w:r w:rsidR="00415ABD">
        <w:rPr>
          <w:rFonts w:asciiTheme="minorHAnsi" w:eastAsia="Arial" w:hAnsiTheme="minorHAnsi" w:cstheme="minorHAnsi"/>
          <w:lang w:val="en-US"/>
        </w:rPr>
        <w:t xml:space="preserve"> (task 2)</w:t>
      </w:r>
    </w:p>
    <w:p w14:paraId="730FB1FD" w14:textId="6FD00F9A" w:rsidR="00334A4F" w:rsidRPr="00415ABD" w:rsidRDefault="00334A4F" w:rsidP="00334A4F">
      <w:pPr>
        <w:pStyle w:val="Akapitzlist"/>
        <w:ind w:left="360"/>
        <w:jc w:val="both"/>
        <w:rPr>
          <w:rFonts w:asciiTheme="minorHAnsi" w:eastAsia="Arial" w:hAnsiTheme="minorHAnsi" w:cstheme="minorHAnsi"/>
          <w:lang w:val="en-US"/>
        </w:rPr>
      </w:pPr>
      <w:r w:rsidRPr="00415ABD">
        <w:rPr>
          <w:rFonts w:asciiTheme="minorHAnsi" w:eastAsia="Arial" w:hAnsiTheme="minorHAnsi" w:cstheme="minorHAnsi"/>
          <w:lang w:val="en-US"/>
        </w:rPr>
        <w:t xml:space="preserve">- </w:t>
      </w:r>
      <w:r w:rsidR="00415ABD" w:rsidRPr="00415ABD">
        <w:rPr>
          <w:rFonts w:asciiTheme="minorHAnsi" w:eastAsia="Arial" w:hAnsiTheme="minorHAnsi" w:cstheme="minorHAnsi"/>
          <w:lang w:val="en-US"/>
        </w:rPr>
        <w:t>Prove that previous constructed Q-normal numbers are transcendenta</w:t>
      </w:r>
      <w:r w:rsidR="00415ABD">
        <w:rPr>
          <w:rFonts w:asciiTheme="minorHAnsi" w:eastAsia="Arial" w:hAnsiTheme="minorHAnsi" w:cstheme="minorHAnsi"/>
          <w:lang w:val="en-US"/>
        </w:rPr>
        <w:t>l (task 4)</w:t>
      </w:r>
    </w:p>
    <w:p w14:paraId="1206D6D2" w14:textId="4CFE831B" w:rsidR="00334A4F" w:rsidRPr="00415ABD" w:rsidRDefault="00334A4F" w:rsidP="00482184">
      <w:pPr>
        <w:pStyle w:val="Akapitzlist"/>
        <w:ind w:left="360"/>
        <w:jc w:val="both"/>
        <w:rPr>
          <w:rFonts w:asciiTheme="minorHAnsi" w:eastAsia="Arial" w:hAnsiTheme="minorHAnsi" w:cstheme="minorHAnsi"/>
          <w:lang w:val="en-US"/>
        </w:rPr>
      </w:pPr>
      <w:r w:rsidRPr="00415ABD">
        <w:rPr>
          <w:rFonts w:asciiTheme="minorHAnsi" w:eastAsia="Arial" w:hAnsiTheme="minorHAnsi" w:cstheme="minorHAnsi"/>
          <w:lang w:val="en-US"/>
        </w:rPr>
        <w:t xml:space="preserve">- </w:t>
      </w:r>
      <w:r w:rsidR="00415ABD" w:rsidRPr="00415ABD">
        <w:rPr>
          <w:rFonts w:asciiTheme="minorHAnsi" w:eastAsia="Arial" w:hAnsiTheme="minorHAnsi" w:cstheme="minorHAnsi"/>
          <w:lang w:val="en-US"/>
        </w:rPr>
        <w:t>Further develop the connection between algebraic varieties and Q-normal number</w:t>
      </w:r>
      <w:r w:rsidR="00415ABD">
        <w:rPr>
          <w:rFonts w:asciiTheme="minorHAnsi" w:eastAsia="Arial" w:hAnsiTheme="minorHAnsi" w:cstheme="minorHAnsi"/>
          <w:lang w:val="en-US"/>
        </w:rPr>
        <w:t>s (task 5)</w:t>
      </w:r>
    </w:p>
    <w:p w14:paraId="66A04E1D" w14:textId="77777777" w:rsidR="00334A4F" w:rsidRPr="00415ABD" w:rsidRDefault="00334A4F" w:rsidP="00482184">
      <w:pPr>
        <w:pStyle w:val="Akapitzlist"/>
        <w:ind w:left="360"/>
        <w:jc w:val="both"/>
        <w:rPr>
          <w:rFonts w:asciiTheme="minorHAnsi" w:eastAsia="Arial" w:hAnsiTheme="minorHAnsi" w:cstheme="minorHAnsi"/>
          <w:lang w:val="en-US"/>
        </w:rPr>
      </w:pPr>
    </w:p>
    <w:p w14:paraId="0A5E98CA" w14:textId="61DCCA72" w:rsidR="0F42CE69" w:rsidRPr="000F4E83" w:rsidRDefault="00F86626" w:rsidP="6D41A1A5">
      <w:pPr>
        <w:pStyle w:val="Akapitzlist"/>
        <w:numPr>
          <w:ilvl w:val="0"/>
          <w:numId w:val="4"/>
        </w:numPr>
        <w:jc w:val="both"/>
        <w:rPr>
          <w:rFonts w:asciiTheme="minorHAnsi" w:eastAsia="Arial" w:hAnsiTheme="minorHAnsi" w:cstheme="minorHAnsi"/>
          <w:b/>
          <w:bCs/>
          <w:lang w:val="en-US"/>
        </w:rPr>
      </w:pPr>
      <w:r>
        <w:rPr>
          <w:rFonts w:asciiTheme="minorHAnsi" w:hAnsiTheme="minorHAnsi" w:cstheme="minorHAnsi"/>
          <w:b/>
          <w:bCs/>
          <w:lang w:val="en-US"/>
        </w:rPr>
        <w:t>R</w:t>
      </w:r>
      <w:r w:rsidR="004D6C79" w:rsidRPr="000F4E83">
        <w:rPr>
          <w:rFonts w:asciiTheme="minorHAnsi" w:hAnsiTheme="minorHAnsi" w:cstheme="minorHAnsi"/>
          <w:b/>
          <w:bCs/>
          <w:lang w:val="en-US"/>
        </w:rPr>
        <w:t>equir</w:t>
      </w:r>
      <w:r>
        <w:rPr>
          <w:rFonts w:asciiTheme="minorHAnsi" w:hAnsiTheme="minorHAnsi" w:cstheme="minorHAnsi"/>
          <w:b/>
          <w:bCs/>
          <w:lang w:val="en-US"/>
        </w:rPr>
        <w:t>e</w:t>
      </w:r>
      <w:r w:rsidR="004D6C79" w:rsidRPr="000F4E83">
        <w:rPr>
          <w:rFonts w:asciiTheme="minorHAnsi" w:hAnsiTheme="minorHAnsi" w:cstheme="minorHAnsi"/>
          <w:b/>
          <w:bCs/>
          <w:lang w:val="en-US"/>
        </w:rPr>
        <w:t>ments and qualifications</w:t>
      </w:r>
    </w:p>
    <w:p w14:paraId="5997CC1D" w14:textId="77777777" w:rsidR="00B27485" w:rsidRPr="000F4E83" w:rsidRDefault="00B27485" w:rsidP="00B27485">
      <w:pPr>
        <w:jc w:val="both"/>
        <w:rPr>
          <w:rFonts w:asciiTheme="minorHAnsi" w:hAnsiTheme="minorHAnsi" w:cstheme="minorHAnsi"/>
          <w:lang w:val="en-US"/>
        </w:rPr>
      </w:pPr>
    </w:p>
    <w:p w14:paraId="110FFD37" w14:textId="4DF96573" w:rsidR="00B27485" w:rsidRPr="0068745A" w:rsidRDefault="00F86626" w:rsidP="0068745A">
      <w:pPr>
        <w:rPr>
          <w:rFonts w:asciiTheme="minorHAnsi" w:hAnsiTheme="minorHAnsi" w:cstheme="minorBidi"/>
          <w:lang w:val="en-US"/>
        </w:rPr>
      </w:pPr>
      <w:r w:rsidRPr="00F86626">
        <w:rPr>
          <w:rFonts w:asciiTheme="minorHAnsi" w:hAnsiTheme="minorHAnsi" w:cstheme="minorBidi"/>
          <w:lang w:val="en-US"/>
        </w:rPr>
        <w:t>The competition may be entered by persons who meet the requirements specified in Art. 113 of the Act of</w:t>
      </w:r>
      <w:r>
        <w:rPr>
          <w:rFonts w:asciiTheme="minorHAnsi" w:hAnsiTheme="minorHAnsi" w:cstheme="minorBidi"/>
          <w:lang w:val="en-US"/>
        </w:rPr>
        <w:t xml:space="preserve"> </w:t>
      </w:r>
      <w:r w:rsidRPr="00F86626">
        <w:rPr>
          <w:rFonts w:asciiTheme="minorHAnsi" w:hAnsiTheme="minorHAnsi" w:cstheme="minorBidi"/>
          <w:lang w:val="en-US"/>
        </w:rPr>
        <w:t>July 20, 2018 Law on Higher Education and Science (Journal of Laws of 2022, item 574, as amended) and meeting the following requirements:</w:t>
      </w:r>
    </w:p>
    <w:p w14:paraId="34A12372" w14:textId="77777777" w:rsidR="00F86626" w:rsidRDefault="00F86626" w:rsidP="00960AD1">
      <w:pPr>
        <w:pStyle w:val="Akapitzlist"/>
        <w:numPr>
          <w:ilvl w:val="0"/>
          <w:numId w:val="3"/>
        </w:numPr>
        <w:autoSpaceDE w:val="0"/>
        <w:autoSpaceDN w:val="0"/>
        <w:adjustRightInd w:val="0"/>
        <w:rPr>
          <w:rFonts w:ascii="Arial" w:hAnsi="Arial" w:cs="Arial"/>
          <w:color w:val="000000" w:themeColor="text1"/>
          <w:kern w:val="2"/>
          <w:sz w:val="22"/>
          <w:szCs w:val="22"/>
        </w:rPr>
      </w:pPr>
      <w:bookmarkStart w:id="1" w:name="_Hlk109055357"/>
      <w:r w:rsidRPr="00F86626">
        <w:rPr>
          <w:rFonts w:ascii="Arial" w:hAnsi="Arial" w:cs="Arial"/>
          <w:color w:val="000000" w:themeColor="text1"/>
          <w:kern w:val="2"/>
          <w:sz w:val="22"/>
          <w:szCs w:val="22"/>
        </w:rPr>
        <w:t xml:space="preserve">PhD in mathematics </w:t>
      </w:r>
    </w:p>
    <w:p w14:paraId="745663ED" w14:textId="6445C81E" w:rsidR="00960AD1" w:rsidRPr="00F86626" w:rsidRDefault="00F86626" w:rsidP="00960AD1">
      <w:pPr>
        <w:pStyle w:val="Akapitzlist"/>
        <w:numPr>
          <w:ilvl w:val="0"/>
          <w:numId w:val="3"/>
        </w:numPr>
        <w:autoSpaceDE w:val="0"/>
        <w:autoSpaceDN w:val="0"/>
        <w:adjustRightInd w:val="0"/>
        <w:rPr>
          <w:rFonts w:ascii="Arial" w:hAnsi="Arial" w:cs="Arial"/>
          <w:color w:val="000000" w:themeColor="text1"/>
          <w:kern w:val="2"/>
          <w:sz w:val="22"/>
          <w:szCs w:val="22"/>
          <w:lang w:val="en-US"/>
        </w:rPr>
      </w:pPr>
      <w:r w:rsidRPr="00F86626">
        <w:rPr>
          <w:rFonts w:ascii="Arial" w:hAnsi="Arial" w:cs="Arial"/>
          <w:color w:val="000000" w:themeColor="text1"/>
          <w:kern w:val="2"/>
          <w:sz w:val="22"/>
          <w:szCs w:val="22"/>
          <w:lang w:val="en-US"/>
        </w:rPr>
        <w:t>publications in the fields of: ergodic theory, Uniform Distribution theory, number theory, Rams</w:t>
      </w:r>
      <w:r w:rsidR="003328A9">
        <w:rPr>
          <w:rFonts w:ascii="Arial" w:hAnsi="Arial" w:cs="Arial"/>
          <w:color w:val="000000" w:themeColor="text1"/>
          <w:kern w:val="2"/>
          <w:sz w:val="22"/>
          <w:szCs w:val="22"/>
          <w:lang w:val="en-US"/>
        </w:rPr>
        <w:t>e</w:t>
      </w:r>
      <w:r w:rsidRPr="00F86626">
        <w:rPr>
          <w:rFonts w:ascii="Arial" w:hAnsi="Arial" w:cs="Arial"/>
          <w:color w:val="000000" w:themeColor="text1"/>
          <w:kern w:val="2"/>
          <w:sz w:val="22"/>
          <w:szCs w:val="22"/>
          <w:lang w:val="en-US"/>
        </w:rPr>
        <w:t>y theory</w:t>
      </w:r>
      <w:r>
        <w:rPr>
          <w:rFonts w:ascii="Arial" w:hAnsi="Arial" w:cs="Arial"/>
          <w:color w:val="000000" w:themeColor="text1"/>
          <w:kern w:val="2"/>
          <w:sz w:val="22"/>
          <w:szCs w:val="22"/>
          <w:lang w:val="en-US"/>
        </w:rPr>
        <w:t xml:space="preserve">, </w:t>
      </w:r>
    </w:p>
    <w:p w14:paraId="31447010" w14:textId="6F118A05" w:rsidR="00960AD1" w:rsidRPr="0068745A" w:rsidRDefault="0068745A" w:rsidP="00960AD1">
      <w:pPr>
        <w:pStyle w:val="Akapitzlist"/>
        <w:numPr>
          <w:ilvl w:val="0"/>
          <w:numId w:val="3"/>
        </w:numPr>
        <w:autoSpaceDE w:val="0"/>
        <w:autoSpaceDN w:val="0"/>
        <w:adjustRightInd w:val="0"/>
        <w:rPr>
          <w:rFonts w:ascii="Arial" w:hAnsi="Arial" w:cs="Arial"/>
          <w:color w:val="000000" w:themeColor="text1"/>
          <w:kern w:val="2"/>
          <w:sz w:val="22"/>
          <w:szCs w:val="22"/>
          <w:lang w:val="en-US"/>
        </w:rPr>
      </w:pPr>
      <w:r w:rsidRPr="0068745A">
        <w:rPr>
          <w:rFonts w:ascii="Arial" w:hAnsi="Arial" w:cs="Arial"/>
          <w:color w:val="000000" w:themeColor="text1"/>
          <w:kern w:val="2"/>
          <w:sz w:val="22"/>
          <w:szCs w:val="22"/>
          <w:lang w:val="en-US"/>
        </w:rPr>
        <w:t>research interests in such areas as ergodic theory, topological dynamics</w:t>
      </w:r>
      <w:r w:rsidR="00960AD1" w:rsidRPr="0068745A">
        <w:rPr>
          <w:rFonts w:ascii="Arial" w:hAnsi="Arial" w:cs="Arial"/>
          <w:color w:val="000000" w:themeColor="text1"/>
          <w:kern w:val="2"/>
          <w:sz w:val="22"/>
          <w:szCs w:val="22"/>
          <w:lang w:val="en-US"/>
        </w:rPr>
        <w:t xml:space="preserve">, </w:t>
      </w:r>
      <w:r w:rsidR="00F86626" w:rsidRPr="0068745A">
        <w:rPr>
          <w:rFonts w:ascii="Arial" w:hAnsi="Arial" w:cs="Arial"/>
          <w:color w:val="000000" w:themeColor="text1"/>
          <w:kern w:val="2"/>
          <w:sz w:val="22"/>
          <w:szCs w:val="22"/>
          <w:lang w:val="en-US"/>
        </w:rPr>
        <w:t>graph theory, combinatorics, algorithms</w:t>
      </w:r>
    </w:p>
    <w:p w14:paraId="165AC9FA" w14:textId="77777777" w:rsidR="0068745A" w:rsidRPr="0068745A" w:rsidRDefault="0068745A" w:rsidP="00960AD1">
      <w:pPr>
        <w:pStyle w:val="Akapitzlist"/>
        <w:numPr>
          <w:ilvl w:val="0"/>
          <w:numId w:val="3"/>
        </w:numPr>
        <w:autoSpaceDE w:val="0"/>
        <w:autoSpaceDN w:val="0"/>
        <w:adjustRightInd w:val="0"/>
        <w:rPr>
          <w:rFonts w:ascii="Arial" w:hAnsi="Arial" w:cs="Arial"/>
          <w:color w:val="000000" w:themeColor="text1"/>
          <w:kern w:val="2"/>
          <w:sz w:val="22"/>
          <w:szCs w:val="22"/>
          <w:lang w:val="en-US"/>
        </w:rPr>
      </w:pPr>
      <w:r w:rsidRPr="0068745A">
        <w:rPr>
          <w:rFonts w:ascii="Arial" w:hAnsi="Arial" w:cs="Arial"/>
          <w:color w:val="000000" w:themeColor="text1"/>
          <w:kern w:val="2"/>
          <w:sz w:val="22"/>
          <w:szCs w:val="22"/>
          <w:lang w:val="en-US"/>
        </w:rPr>
        <w:t xml:space="preserve">Ability to co-author scientific articles </w:t>
      </w:r>
    </w:p>
    <w:p w14:paraId="08DE3795" w14:textId="2A8F8A04" w:rsidR="00960AD1" w:rsidRPr="0068745A" w:rsidRDefault="0068745A" w:rsidP="00960AD1">
      <w:pPr>
        <w:pStyle w:val="Akapitzlist"/>
        <w:numPr>
          <w:ilvl w:val="0"/>
          <w:numId w:val="3"/>
        </w:numPr>
        <w:autoSpaceDE w:val="0"/>
        <w:autoSpaceDN w:val="0"/>
        <w:adjustRightInd w:val="0"/>
        <w:rPr>
          <w:rFonts w:ascii="Arial" w:hAnsi="Arial" w:cs="Arial"/>
          <w:color w:val="000000" w:themeColor="text1"/>
          <w:kern w:val="2"/>
          <w:sz w:val="22"/>
          <w:szCs w:val="22"/>
          <w:lang w:val="en-US"/>
        </w:rPr>
      </w:pPr>
      <w:r w:rsidRPr="0068745A">
        <w:rPr>
          <w:rFonts w:ascii="Arial" w:hAnsi="Arial" w:cs="Arial"/>
          <w:color w:val="000000" w:themeColor="text1"/>
          <w:kern w:val="2"/>
          <w:sz w:val="22"/>
          <w:szCs w:val="22"/>
          <w:lang w:val="en-US"/>
        </w:rPr>
        <w:t>Ability to work under time pressure (e.g. deadlines for sending an application to a conference)</w:t>
      </w:r>
    </w:p>
    <w:p w14:paraId="5007127D" w14:textId="2983A19B" w:rsidR="00960AD1" w:rsidRPr="00960AD1" w:rsidRDefault="0068745A" w:rsidP="00960AD1">
      <w:pPr>
        <w:pStyle w:val="Akapitzlist"/>
        <w:numPr>
          <w:ilvl w:val="0"/>
          <w:numId w:val="3"/>
        </w:numPr>
        <w:autoSpaceDE w:val="0"/>
        <w:autoSpaceDN w:val="0"/>
        <w:adjustRightInd w:val="0"/>
        <w:rPr>
          <w:rFonts w:ascii="Arial" w:hAnsi="Arial" w:cs="Arial"/>
          <w:color w:val="000000" w:themeColor="text1"/>
          <w:kern w:val="2"/>
          <w:sz w:val="22"/>
          <w:szCs w:val="22"/>
        </w:rPr>
      </w:pPr>
      <w:r>
        <w:rPr>
          <w:rFonts w:ascii="Arial" w:hAnsi="Arial" w:cs="Arial"/>
          <w:color w:val="000000" w:themeColor="text1"/>
          <w:kern w:val="2"/>
          <w:sz w:val="22"/>
          <w:szCs w:val="22"/>
        </w:rPr>
        <w:t>Ability to write reports</w:t>
      </w:r>
    </w:p>
    <w:p w14:paraId="3A5D2A90" w14:textId="102747C7" w:rsidR="00960AD1" w:rsidRPr="0068745A" w:rsidRDefault="0068745A" w:rsidP="00960AD1">
      <w:pPr>
        <w:pStyle w:val="Akapitzlist"/>
        <w:numPr>
          <w:ilvl w:val="0"/>
          <w:numId w:val="3"/>
        </w:numPr>
        <w:autoSpaceDE w:val="0"/>
        <w:autoSpaceDN w:val="0"/>
        <w:adjustRightInd w:val="0"/>
        <w:rPr>
          <w:rFonts w:ascii="Arial" w:hAnsi="Arial" w:cs="Arial"/>
          <w:color w:val="000000" w:themeColor="text1"/>
          <w:kern w:val="2"/>
          <w:sz w:val="22"/>
          <w:szCs w:val="22"/>
          <w:lang w:val="en-US"/>
        </w:rPr>
      </w:pPr>
      <w:r w:rsidRPr="0068745A">
        <w:rPr>
          <w:rFonts w:ascii="Arial" w:hAnsi="Arial" w:cs="Arial"/>
          <w:color w:val="000000" w:themeColor="text1"/>
          <w:kern w:val="2"/>
          <w:sz w:val="22"/>
          <w:szCs w:val="22"/>
          <w:lang w:val="en-US"/>
        </w:rPr>
        <w:t>disseminating research results among the non-academic community</w:t>
      </w:r>
    </w:p>
    <w:bookmarkEnd w:id="1"/>
    <w:p w14:paraId="3FE9F23F" w14:textId="77777777" w:rsidR="57235C37" w:rsidRPr="0068745A" w:rsidRDefault="57235C37" w:rsidP="57235C37">
      <w:pPr>
        <w:jc w:val="both"/>
        <w:rPr>
          <w:rFonts w:asciiTheme="minorHAnsi" w:hAnsiTheme="minorHAnsi" w:cstheme="minorHAnsi"/>
          <w:b/>
          <w:bCs/>
          <w:lang w:val="en-US"/>
        </w:rPr>
      </w:pPr>
    </w:p>
    <w:p w14:paraId="1E024DCE" w14:textId="714A209C" w:rsidR="00960AD1" w:rsidRPr="00960AD1" w:rsidRDefault="00A87F25" w:rsidP="00960AD1">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R</w:t>
      </w:r>
      <w:r w:rsidR="004D6C79" w:rsidRPr="00A46254">
        <w:rPr>
          <w:rFonts w:asciiTheme="minorHAnsi" w:eastAsia="Arial" w:hAnsiTheme="minorHAnsi" w:cstheme="minorHAnsi"/>
          <w:b/>
          <w:bCs/>
        </w:rPr>
        <w:t>equired languages</w:t>
      </w:r>
    </w:p>
    <w:p w14:paraId="7C53F086" w14:textId="2339F62A" w:rsidR="007D090B" w:rsidRDefault="00A87F25" w:rsidP="007D090B">
      <w:pPr>
        <w:pStyle w:val="Akapitzlist"/>
        <w:numPr>
          <w:ilvl w:val="0"/>
          <w:numId w:val="3"/>
        </w:numPr>
        <w:jc w:val="both"/>
        <w:rPr>
          <w:rFonts w:asciiTheme="minorHAnsi" w:eastAsia="Arial" w:hAnsiTheme="minorHAnsi" w:cstheme="minorHAnsi"/>
          <w:b/>
          <w:bCs/>
        </w:rPr>
      </w:pPr>
      <w:r>
        <w:rPr>
          <w:rFonts w:asciiTheme="minorHAnsi" w:eastAsia="Arial" w:hAnsiTheme="minorHAnsi" w:cstheme="minorHAnsi"/>
          <w:b/>
          <w:bCs/>
        </w:rPr>
        <w:t>English language</w:t>
      </w:r>
      <w:r w:rsidR="00EC0079" w:rsidRPr="00A56935">
        <w:rPr>
          <w:rFonts w:asciiTheme="minorHAnsi" w:eastAsia="Arial" w:hAnsiTheme="minorHAnsi" w:cstheme="minorHAnsi"/>
          <w:b/>
          <w:bCs/>
        </w:rPr>
        <w:tab/>
      </w:r>
    </w:p>
    <w:p w14:paraId="68BD3124" w14:textId="67C2187C" w:rsidR="007D090B" w:rsidRPr="00A87F25" w:rsidRDefault="00A87F25" w:rsidP="007D090B">
      <w:pPr>
        <w:pStyle w:val="Akapitzlist"/>
        <w:numPr>
          <w:ilvl w:val="0"/>
          <w:numId w:val="3"/>
        </w:numPr>
        <w:jc w:val="both"/>
        <w:rPr>
          <w:rFonts w:asciiTheme="minorHAnsi" w:eastAsia="Arial" w:hAnsiTheme="minorHAnsi" w:cstheme="minorHAnsi"/>
          <w:b/>
          <w:bCs/>
          <w:lang w:val="en-US"/>
        </w:rPr>
      </w:pPr>
      <w:r>
        <w:rPr>
          <w:rFonts w:asciiTheme="minorHAnsi" w:eastAsia="Arial" w:hAnsiTheme="minorHAnsi" w:cstheme="minorHAnsi"/>
          <w:b/>
          <w:bCs/>
          <w:lang w:val="en-US"/>
        </w:rPr>
        <w:t>L</w:t>
      </w:r>
      <w:r w:rsidRPr="00A87F25">
        <w:rPr>
          <w:rFonts w:asciiTheme="minorHAnsi" w:eastAsia="Arial" w:hAnsiTheme="minorHAnsi" w:cstheme="minorHAnsi"/>
          <w:b/>
          <w:bCs/>
          <w:lang w:val="en-US"/>
        </w:rPr>
        <w:t xml:space="preserve">evel (basic, good, </w:t>
      </w:r>
      <w:r w:rsidRPr="00A87F25">
        <w:rPr>
          <w:rFonts w:asciiTheme="minorHAnsi" w:eastAsia="Arial" w:hAnsiTheme="minorHAnsi" w:cstheme="minorHAnsi"/>
          <w:b/>
          <w:bCs/>
          <w:u w:val="single"/>
          <w:lang w:val="en-US"/>
        </w:rPr>
        <w:t>fluent</w:t>
      </w:r>
      <w:r w:rsidRPr="00A87F25">
        <w:rPr>
          <w:rFonts w:asciiTheme="minorHAnsi" w:eastAsia="Arial" w:hAnsiTheme="minorHAnsi" w:cstheme="minorHAnsi"/>
          <w:b/>
          <w:bCs/>
          <w:lang w:val="en-US"/>
        </w:rPr>
        <w:t>, native)</w:t>
      </w:r>
    </w:p>
    <w:p w14:paraId="08CE6F91" w14:textId="0D07B40A" w:rsidR="00375621" w:rsidRPr="00A87F25" w:rsidRDefault="00EC0079" w:rsidP="00960AD1">
      <w:pPr>
        <w:pStyle w:val="Akapitzlist"/>
        <w:ind w:left="720"/>
        <w:jc w:val="both"/>
        <w:rPr>
          <w:rFonts w:asciiTheme="minorHAnsi" w:eastAsia="Arial" w:hAnsiTheme="minorHAnsi" w:cstheme="minorHAnsi"/>
          <w:b/>
          <w:bCs/>
          <w:lang w:val="en-US"/>
        </w:rPr>
      </w:pPr>
      <w:r w:rsidRPr="00A87F25">
        <w:rPr>
          <w:rFonts w:asciiTheme="minorHAnsi" w:eastAsia="Arial" w:hAnsiTheme="minorHAnsi" w:cstheme="minorHAnsi"/>
          <w:b/>
          <w:bCs/>
          <w:lang w:val="en-US"/>
        </w:rPr>
        <w:tab/>
      </w:r>
      <w:r w:rsidRPr="00A87F25">
        <w:rPr>
          <w:rFonts w:asciiTheme="minorHAnsi" w:eastAsia="Arial" w:hAnsiTheme="minorHAnsi" w:cstheme="minorHAnsi"/>
          <w:b/>
          <w:bCs/>
          <w:lang w:val="en-US"/>
        </w:rPr>
        <w:tab/>
      </w:r>
      <w:r w:rsidRPr="00A87F25">
        <w:rPr>
          <w:rFonts w:asciiTheme="minorHAnsi" w:eastAsia="Arial" w:hAnsiTheme="minorHAnsi" w:cstheme="minorHAnsi"/>
          <w:b/>
          <w:bCs/>
          <w:lang w:val="en-US"/>
        </w:rPr>
        <w:tab/>
      </w:r>
      <w:r w:rsidRPr="00A87F25">
        <w:rPr>
          <w:rFonts w:asciiTheme="minorHAnsi" w:eastAsia="Arial" w:hAnsiTheme="minorHAnsi" w:cstheme="minorHAnsi"/>
          <w:b/>
          <w:bCs/>
          <w:lang w:val="en-US"/>
        </w:rPr>
        <w:tab/>
      </w:r>
      <w:r w:rsidRPr="00A87F25">
        <w:rPr>
          <w:rFonts w:asciiTheme="minorHAnsi" w:eastAsia="Arial" w:hAnsiTheme="minorHAnsi" w:cstheme="minorHAnsi"/>
          <w:b/>
          <w:bCs/>
          <w:lang w:val="en-US"/>
        </w:rPr>
        <w:tab/>
      </w:r>
      <w:r w:rsidRPr="00A87F25">
        <w:rPr>
          <w:rFonts w:asciiTheme="minorHAnsi" w:eastAsia="Arial" w:hAnsiTheme="minorHAnsi" w:cstheme="minorHAnsi"/>
          <w:b/>
          <w:bCs/>
          <w:lang w:val="en-US"/>
        </w:rPr>
        <w:tab/>
      </w:r>
    </w:p>
    <w:p w14:paraId="11E28516" w14:textId="51E4A017" w:rsidR="00264030" w:rsidRDefault="00066E5E"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R</w:t>
      </w:r>
      <w:r w:rsidR="00264030" w:rsidRPr="00A46254">
        <w:rPr>
          <w:rFonts w:asciiTheme="minorHAnsi" w:eastAsia="Arial" w:hAnsiTheme="minorHAnsi" w:cstheme="minorHAnsi"/>
          <w:b/>
          <w:bCs/>
        </w:rPr>
        <w:t>equired research experience</w:t>
      </w:r>
    </w:p>
    <w:p w14:paraId="5F222959" w14:textId="77777777" w:rsidR="0014308C" w:rsidRPr="00A46254" w:rsidRDefault="0014308C" w:rsidP="0014308C">
      <w:pPr>
        <w:pStyle w:val="Akapitzlist"/>
        <w:ind w:left="360"/>
        <w:jc w:val="both"/>
        <w:rPr>
          <w:rFonts w:asciiTheme="minorHAnsi" w:eastAsia="Arial" w:hAnsiTheme="minorHAnsi" w:cstheme="minorHAnsi"/>
          <w:b/>
          <w:bCs/>
        </w:rPr>
      </w:pPr>
    </w:p>
    <w:p w14:paraId="03590A39" w14:textId="20BD21F7" w:rsidR="0069610F" w:rsidRPr="0069610F" w:rsidRDefault="0069610F" w:rsidP="0069610F">
      <w:pPr>
        <w:jc w:val="both"/>
        <w:rPr>
          <w:rFonts w:asciiTheme="minorHAnsi" w:eastAsia="Arial" w:hAnsiTheme="minorHAnsi" w:cstheme="minorHAnsi"/>
          <w:bCs/>
        </w:rPr>
      </w:pPr>
      <w:r w:rsidRPr="0069610F">
        <w:rPr>
          <w:rFonts w:asciiTheme="minorHAnsi" w:eastAsia="Arial" w:hAnsiTheme="minorHAnsi" w:cstheme="minorHAnsi"/>
          <w:bCs/>
        </w:rPr>
        <w:t>1.</w:t>
      </w:r>
      <w:r>
        <w:rPr>
          <w:rFonts w:asciiTheme="minorHAnsi" w:eastAsia="Arial" w:hAnsiTheme="minorHAnsi" w:cstheme="minorHAnsi"/>
          <w:bCs/>
        </w:rPr>
        <w:t xml:space="preserve"> </w:t>
      </w:r>
      <w:r w:rsidR="00066E5E">
        <w:rPr>
          <w:rFonts w:asciiTheme="minorHAnsi" w:eastAsia="Arial" w:hAnsiTheme="minorHAnsi" w:cstheme="minorHAnsi"/>
          <w:bCs/>
        </w:rPr>
        <w:t>PhD in mathematics</w:t>
      </w:r>
    </w:p>
    <w:p w14:paraId="09E9F1F2" w14:textId="44DA44E1" w:rsidR="0069610F" w:rsidRPr="00066E5E" w:rsidRDefault="0069610F" w:rsidP="0069610F">
      <w:pPr>
        <w:jc w:val="both"/>
        <w:rPr>
          <w:rFonts w:asciiTheme="minorHAnsi" w:eastAsia="Arial" w:hAnsiTheme="minorHAnsi" w:cstheme="minorHAnsi"/>
          <w:bCs/>
          <w:lang w:val="en-US"/>
        </w:rPr>
      </w:pPr>
      <w:r w:rsidRPr="00066E5E">
        <w:rPr>
          <w:rFonts w:asciiTheme="minorHAnsi" w:eastAsia="Arial" w:hAnsiTheme="minorHAnsi" w:cstheme="minorHAnsi"/>
          <w:bCs/>
          <w:lang w:val="en-US"/>
        </w:rPr>
        <w:t xml:space="preserve">2. </w:t>
      </w:r>
      <w:r w:rsidR="00066E5E" w:rsidRPr="00066E5E">
        <w:rPr>
          <w:rFonts w:asciiTheme="minorHAnsi" w:eastAsia="Arial" w:hAnsiTheme="minorHAnsi" w:cstheme="minorHAnsi"/>
          <w:bCs/>
          <w:lang w:val="en-US"/>
        </w:rPr>
        <w:t>publications in the fields of: ergodic theory, Uniform Distribution theory, number theory, Ramsay theory</w:t>
      </w:r>
      <w:r w:rsidR="00066E5E">
        <w:rPr>
          <w:rFonts w:asciiTheme="minorHAnsi" w:eastAsia="Arial" w:hAnsiTheme="minorHAnsi" w:cstheme="minorHAnsi"/>
          <w:bCs/>
          <w:lang w:val="en-US"/>
        </w:rPr>
        <w:t>,</w:t>
      </w:r>
    </w:p>
    <w:p w14:paraId="6EF37E18" w14:textId="4236B151" w:rsidR="0069610F" w:rsidRPr="00066E5E" w:rsidRDefault="0069610F" w:rsidP="0069610F">
      <w:pPr>
        <w:jc w:val="both"/>
        <w:rPr>
          <w:rFonts w:asciiTheme="minorHAnsi" w:eastAsia="Arial" w:hAnsiTheme="minorHAnsi" w:cstheme="minorHAnsi"/>
          <w:bCs/>
          <w:lang w:val="en-US"/>
        </w:rPr>
      </w:pPr>
      <w:r w:rsidRPr="00066E5E">
        <w:rPr>
          <w:rFonts w:asciiTheme="minorHAnsi" w:eastAsia="Arial" w:hAnsiTheme="minorHAnsi" w:cstheme="minorHAnsi"/>
          <w:bCs/>
          <w:lang w:val="en-US"/>
        </w:rPr>
        <w:t xml:space="preserve">3. </w:t>
      </w:r>
      <w:r w:rsidR="00066E5E" w:rsidRPr="00066E5E">
        <w:rPr>
          <w:rFonts w:asciiTheme="minorHAnsi" w:eastAsia="Arial" w:hAnsiTheme="minorHAnsi" w:cstheme="minorHAnsi"/>
          <w:bCs/>
          <w:lang w:val="en-US"/>
        </w:rPr>
        <w:t>Research experience in such areas as ergodic theory, topological dynamics,</w:t>
      </w:r>
    </w:p>
    <w:p w14:paraId="0E394CDE" w14:textId="5DFE4F59" w:rsidR="0069610F" w:rsidRPr="00066E5E" w:rsidRDefault="0069610F" w:rsidP="0069610F">
      <w:pPr>
        <w:jc w:val="both"/>
        <w:rPr>
          <w:rFonts w:asciiTheme="minorHAnsi" w:eastAsia="Arial" w:hAnsiTheme="minorHAnsi" w:cstheme="minorHAnsi"/>
          <w:bCs/>
          <w:lang w:val="en-US"/>
        </w:rPr>
      </w:pPr>
      <w:r w:rsidRPr="00066E5E">
        <w:rPr>
          <w:rFonts w:asciiTheme="minorHAnsi" w:eastAsia="Arial" w:hAnsiTheme="minorHAnsi" w:cstheme="minorHAnsi"/>
          <w:bCs/>
          <w:lang w:val="en-US"/>
        </w:rPr>
        <w:t xml:space="preserve">4. </w:t>
      </w:r>
      <w:r w:rsidR="00066E5E" w:rsidRPr="00066E5E">
        <w:rPr>
          <w:rFonts w:asciiTheme="minorHAnsi" w:eastAsia="Arial" w:hAnsiTheme="minorHAnsi" w:cstheme="minorHAnsi"/>
          <w:bCs/>
          <w:lang w:val="en-US"/>
        </w:rPr>
        <w:t>Experience in working on graph theory, combinatorics, algorithms</w:t>
      </w:r>
    </w:p>
    <w:p w14:paraId="02E50CAF" w14:textId="77777777" w:rsidR="0069610F" w:rsidRPr="00066E5E" w:rsidRDefault="0069610F" w:rsidP="0069610F">
      <w:pPr>
        <w:jc w:val="both"/>
        <w:rPr>
          <w:rFonts w:asciiTheme="minorHAnsi" w:eastAsia="Arial" w:hAnsiTheme="minorHAnsi" w:cstheme="minorHAnsi"/>
          <w:bCs/>
          <w:lang w:val="en-US"/>
        </w:rPr>
      </w:pPr>
    </w:p>
    <w:p w14:paraId="714554D5" w14:textId="0B369BD2" w:rsidR="00275CE7" w:rsidRPr="00466B86" w:rsidRDefault="00066E5E" w:rsidP="4F6698D0">
      <w:pPr>
        <w:pStyle w:val="Akapitzlist"/>
        <w:numPr>
          <w:ilvl w:val="0"/>
          <w:numId w:val="4"/>
        </w:numPr>
        <w:rPr>
          <w:rFonts w:asciiTheme="minorHAnsi" w:eastAsia="Arial" w:hAnsiTheme="minorHAnsi" w:cstheme="minorBidi"/>
          <w:b/>
          <w:bCs/>
          <w:color w:val="000000"/>
        </w:rPr>
      </w:pPr>
      <w:r>
        <w:rPr>
          <w:rFonts w:asciiTheme="minorHAnsi" w:hAnsiTheme="minorHAnsi" w:cstheme="minorBidi"/>
          <w:b/>
          <w:bCs/>
          <w:color w:val="000000" w:themeColor="text1"/>
        </w:rPr>
        <w:t>B</w:t>
      </w:r>
      <w:r w:rsidR="00264030" w:rsidRPr="1130EB18">
        <w:rPr>
          <w:rFonts w:asciiTheme="minorHAnsi" w:hAnsiTheme="minorHAnsi" w:cstheme="minorBidi"/>
          <w:b/>
          <w:bCs/>
          <w:color w:val="000000" w:themeColor="text1"/>
        </w:rPr>
        <w:t>enefits</w:t>
      </w:r>
    </w:p>
    <w:p w14:paraId="727FBD90" w14:textId="072EF31F"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an atmosphere of respect and cooperation</w:t>
      </w:r>
    </w:p>
    <w:p w14:paraId="29982F6E" w14:textId="1F8A5329"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supporting employees with disabilities</w:t>
      </w:r>
    </w:p>
    <w:p w14:paraId="4E605B03" w14:textId="0E38E1ED"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flexible working hours</w:t>
      </w:r>
    </w:p>
    <w:p w14:paraId="619069F0" w14:textId="2D626862"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possibility of remote work</w:t>
      </w:r>
    </w:p>
    <w:p w14:paraId="7C3D12F2" w14:textId="6A5AFAE9"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co-financing of language learning</w:t>
      </w:r>
    </w:p>
    <w:p w14:paraId="4E0CCA4B" w14:textId="4A012620"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co-financing of trainings and courses</w:t>
      </w:r>
    </w:p>
    <w:p w14:paraId="5BB98D2A" w14:textId="5CF4AE29"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additional training days off</w:t>
      </w:r>
    </w:p>
    <w:p w14:paraId="78697000" w14:textId="3680D485"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life insurance</w:t>
      </w:r>
    </w:p>
    <w:p w14:paraId="7FFAB7D7" w14:textId="6647B85C"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pension scheme</w:t>
      </w:r>
    </w:p>
    <w:p w14:paraId="506BBF72" w14:textId="719C0552"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savings and investment fund</w:t>
      </w:r>
    </w:p>
    <w:p w14:paraId="509C5A7F" w14:textId="4E2AC4E8"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preferential loans</w:t>
      </w:r>
    </w:p>
    <w:p w14:paraId="19488B10" w14:textId="39CF2FCF"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additional social benefits</w:t>
      </w:r>
    </w:p>
    <w:p w14:paraId="0F0B9EE3" w14:textId="63AE86E3"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subsidizing holidays</w:t>
      </w:r>
    </w:p>
    <w:p w14:paraId="4BDB152C" w14:textId="081F3178"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co-financing of children's holidays</w:t>
      </w:r>
    </w:p>
    <w:p w14:paraId="2EC8275B" w14:textId="775E4CCA" w:rsidR="00466B86" w:rsidRPr="00FF54AF" w:rsidRDefault="00466B86" w:rsidP="00FF54AF">
      <w:pPr>
        <w:pStyle w:val="Akapitzlist"/>
        <w:numPr>
          <w:ilvl w:val="0"/>
          <w:numId w:val="34"/>
        </w:numPr>
        <w:rPr>
          <w:rFonts w:asciiTheme="minorHAnsi" w:eastAsia="Arial" w:hAnsiTheme="minorHAnsi" w:cstheme="minorBidi"/>
          <w:color w:val="000000"/>
          <w:lang w:val="en-US"/>
        </w:rPr>
      </w:pPr>
      <w:r w:rsidRPr="00FF54AF">
        <w:rPr>
          <w:rFonts w:asciiTheme="minorHAnsi" w:eastAsia="Arial" w:hAnsiTheme="minorHAnsi" w:cstheme="minorBidi"/>
          <w:color w:val="000000"/>
          <w:lang w:val="en-US"/>
        </w:rPr>
        <w:t>13</w:t>
      </w:r>
      <w:r w:rsidR="00FF54AF" w:rsidRPr="00FF54AF">
        <w:rPr>
          <w:rFonts w:asciiTheme="minorHAnsi" w:eastAsia="Arial" w:hAnsiTheme="minorHAnsi" w:cstheme="minorBidi"/>
          <w:color w:val="000000"/>
          <w:lang w:val="en-US"/>
        </w:rPr>
        <w:t>th</w:t>
      </w:r>
      <w:r w:rsidRPr="00FF54AF">
        <w:rPr>
          <w:rFonts w:asciiTheme="minorHAnsi" w:eastAsia="Arial" w:hAnsiTheme="minorHAnsi" w:cstheme="minorBidi"/>
          <w:color w:val="000000"/>
          <w:lang w:val="en-US"/>
        </w:rPr>
        <w:t xml:space="preserve"> salary</w:t>
      </w:r>
    </w:p>
    <w:p w14:paraId="23DE523C" w14:textId="11074DDB" w:rsidR="00375621" w:rsidRDefault="00466B86" w:rsidP="00A46254">
      <w:pPr>
        <w:pStyle w:val="Akapitzlist"/>
        <w:numPr>
          <w:ilvl w:val="0"/>
          <w:numId w:val="34"/>
        </w:numPr>
        <w:rPr>
          <w:rFonts w:asciiTheme="minorHAnsi" w:eastAsia="Arial" w:hAnsiTheme="minorHAnsi" w:cstheme="minorBidi"/>
          <w:color w:val="000000"/>
        </w:rPr>
      </w:pPr>
      <w:r w:rsidRPr="00FF54AF">
        <w:rPr>
          <w:rFonts w:asciiTheme="minorHAnsi" w:eastAsia="Arial" w:hAnsiTheme="minorHAnsi" w:cstheme="minorBidi"/>
          <w:color w:val="000000"/>
        </w:rPr>
        <w:t>bicycle stands</w:t>
      </w:r>
    </w:p>
    <w:p w14:paraId="60427DBC" w14:textId="77777777" w:rsidR="00FF54AF" w:rsidRPr="00FF54AF" w:rsidRDefault="00FF54AF" w:rsidP="00FF54AF">
      <w:pPr>
        <w:pStyle w:val="Akapitzlist"/>
        <w:ind w:left="1080"/>
        <w:rPr>
          <w:rFonts w:asciiTheme="minorHAnsi" w:eastAsia="Arial" w:hAnsiTheme="minorHAnsi" w:cstheme="minorBidi"/>
          <w:color w:val="000000"/>
        </w:rPr>
      </w:pPr>
    </w:p>
    <w:p w14:paraId="6AD69113" w14:textId="1215D062" w:rsidR="00471682" w:rsidRPr="007735DC" w:rsidRDefault="00466B86" w:rsidP="4F6698D0">
      <w:pPr>
        <w:pStyle w:val="Akapitzlist"/>
        <w:numPr>
          <w:ilvl w:val="0"/>
          <w:numId w:val="4"/>
        </w:numPr>
        <w:rPr>
          <w:rFonts w:asciiTheme="minorHAnsi" w:eastAsia="Arial" w:hAnsiTheme="minorHAnsi" w:cstheme="minorBidi"/>
          <w:b/>
          <w:bCs/>
          <w:color w:val="000000"/>
        </w:rPr>
      </w:pPr>
      <w:r>
        <w:rPr>
          <w:rFonts w:asciiTheme="minorHAnsi" w:hAnsiTheme="minorHAnsi" w:cstheme="minorBidi"/>
          <w:b/>
          <w:bCs/>
          <w:color w:val="000000" w:themeColor="text1"/>
        </w:rPr>
        <w:t>E</w:t>
      </w:r>
      <w:r w:rsidR="00264030" w:rsidRPr="4F6698D0">
        <w:rPr>
          <w:rFonts w:asciiTheme="minorHAnsi" w:hAnsiTheme="minorHAnsi" w:cstheme="minorBidi"/>
          <w:b/>
          <w:bCs/>
          <w:color w:val="000000" w:themeColor="text1"/>
        </w:rPr>
        <w:t>ligibility criteria</w:t>
      </w:r>
    </w:p>
    <w:p w14:paraId="6569FCE3" w14:textId="26E749CB" w:rsidR="007735DC" w:rsidRPr="00B34229" w:rsidRDefault="00B34229" w:rsidP="00B34229">
      <w:pPr>
        <w:pStyle w:val="Akapitzlist"/>
        <w:ind w:left="360"/>
        <w:rPr>
          <w:rStyle w:val="Hipercze"/>
          <w:lang w:val="en-US"/>
        </w:rPr>
      </w:pPr>
      <w:r w:rsidRPr="00B34229">
        <w:rPr>
          <w:rFonts w:asciiTheme="minorHAnsi" w:hAnsiTheme="minorHAnsi" w:cstheme="minorBidi"/>
          <w:lang w:val="en-US"/>
        </w:rPr>
        <w:t>Candidates will be selected through an open competition in accordance with the guidelines of the National Science</w:t>
      </w:r>
      <w:r>
        <w:rPr>
          <w:rFonts w:asciiTheme="minorHAnsi" w:hAnsiTheme="minorHAnsi" w:cstheme="minorBidi"/>
          <w:lang w:val="en-US"/>
        </w:rPr>
        <w:t xml:space="preserve"> </w:t>
      </w:r>
      <w:r w:rsidRPr="00B34229">
        <w:rPr>
          <w:rFonts w:asciiTheme="minorHAnsi" w:hAnsiTheme="minorHAnsi" w:cstheme="minorBidi"/>
          <w:lang w:val="en-US"/>
        </w:rPr>
        <w:t>Center:</w:t>
      </w:r>
      <w:r>
        <w:rPr>
          <w:rFonts w:asciiTheme="minorHAnsi" w:hAnsiTheme="minorHAnsi" w:cstheme="minorBidi"/>
          <w:lang w:val="en-US"/>
        </w:rPr>
        <w:t xml:space="preserve"> </w:t>
      </w:r>
      <w:hyperlink r:id="rId14" w:history="1">
        <w:r w:rsidR="008F2D8F" w:rsidRPr="0089528A">
          <w:rPr>
            <w:rStyle w:val="Hipercze"/>
            <w:lang w:val="en-US"/>
          </w:rPr>
          <w:t>https://www.ncn.gov.pl/sites/default/files/pliki/koszty_w_projektach_maestro9_harmonia9_sonata13_sonata_bis7.pdf</w:t>
        </w:r>
      </w:hyperlink>
    </w:p>
    <w:p w14:paraId="3434B755" w14:textId="77777777" w:rsidR="007735DC" w:rsidRPr="00B34229" w:rsidRDefault="007735DC" w:rsidP="007735DC">
      <w:pPr>
        <w:pStyle w:val="Akapitzlist"/>
        <w:ind w:left="360"/>
        <w:rPr>
          <w:rFonts w:asciiTheme="minorHAnsi" w:eastAsia="Arial" w:hAnsiTheme="minorHAnsi" w:cstheme="minorBidi"/>
          <w:b/>
          <w:bCs/>
          <w:color w:val="000000"/>
          <w:lang w:val="en-US"/>
        </w:rPr>
      </w:pPr>
    </w:p>
    <w:p w14:paraId="04FE29BF" w14:textId="77777777" w:rsidR="008F2D8F" w:rsidRPr="008F2D8F" w:rsidRDefault="00103123" w:rsidP="008F2D8F">
      <w:pPr>
        <w:pStyle w:val="Akapitzlist"/>
        <w:numPr>
          <w:ilvl w:val="0"/>
          <w:numId w:val="30"/>
        </w:numPr>
        <w:jc w:val="both"/>
        <w:rPr>
          <w:rFonts w:asciiTheme="minorHAnsi" w:hAnsiTheme="minorHAnsi" w:cstheme="minorBidi"/>
          <w:lang w:val="en-US"/>
        </w:rPr>
      </w:pPr>
      <w:r w:rsidRPr="00B34229">
        <w:rPr>
          <w:lang w:val="en-US"/>
        </w:rPr>
        <w:t xml:space="preserve"> </w:t>
      </w:r>
      <w:r w:rsidR="008F2D8F" w:rsidRPr="008F2D8F">
        <w:rPr>
          <w:rFonts w:asciiTheme="minorHAnsi" w:hAnsiTheme="minorHAnsi" w:cstheme="minorBidi"/>
          <w:lang w:val="en-US"/>
        </w:rPr>
        <w:t>The candidate's scientific achievements, including publications in reputable publishing houses / scientific journals (50% of the final grade)</w:t>
      </w:r>
    </w:p>
    <w:p w14:paraId="25944760" w14:textId="6EFDFA94" w:rsidR="008F2D8F" w:rsidRPr="008F2D8F" w:rsidRDefault="008F2D8F" w:rsidP="008F2D8F">
      <w:pPr>
        <w:pStyle w:val="Akapitzlist"/>
        <w:numPr>
          <w:ilvl w:val="0"/>
          <w:numId w:val="30"/>
        </w:numPr>
        <w:jc w:val="both"/>
        <w:rPr>
          <w:rFonts w:asciiTheme="minorHAnsi" w:hAnsiTheme="minorHAnsi" w:cstheme="minorBidi"/>
          <w:lang w:val="en-US"/>
        </w:rPr>
      </w:pPr>
      <w:r w:rsidRPr="008F2D8F">
        <w:rPr>
          <w:rFonts w:asciiTheme="minorHAnsi" w:hAnsiTheme="minorHAnsi" w:cstheme="minorBidi"/>
          <w:lang w:val="en-US"/>
        </w:rPr>
        <w:t>Matching specialist knowledge to the position (30%)</w:t>
      </w:r>
    </w:p>
    <w:p w14:paraId="07547A01" w14:textId="23186295" w:rsidR="00375621" w:rsidRPr="008F2D8F" w:rsidRDefault="008F2D8F" w:rsidP="008F2D8F">
      <w:pPr>
        <w:pStyle w:val="Akapitzlist"/>
        <w:numPr>
          <w:ilvl w:val="0"/>
          <w:numId w:val="30"/>
        </w:numPr>
        <w:jc w:val="both"/>
        <w:rPr>
          <w:rFonts w:asciiTheme="minorHAnsi" w:eastAsia="Arial" w:hAnsiTheme="minorHAnsi" w:cstheme="minorBidi"/>
          <w:lang w:val="en-US"/>
        </w:rPr>
      </w:pPr>
      <w:r w:rsidRPr="008F2D8F">
        <w:rPr>
          <w:rFonts w:asciiTheme="minorHAnsi" w:hAnsiTheme="minorHAnsi" w:cstheme="minorBidi"/>
          <w:lang w:val="en-US"/>
        </w:rPr>
        <w:t>Achievements resulting from conducting scientific research, scholarships, awards and scientific experience gained in the country or abroad, workshops and scientific training, participation in research projects (20% of the final grade)</w:t>
      </w:r>
    </w:p>
    <w:p w14:paraId="2722726A" w14:textId="77777777" w:rsidR="007735DC" w:rsidRPr="008F2D8F" w:rsidRDefault="007735DC" w:rsidP="007735DC">
      <w:pPr>
        <w:pStyle w:val="Akapitzlist"/>
        <w:ind w:left="360"/>
        <w:jc w:val="both"/>
        <w:rPr>
          <w:rFonts w:asciiTheme="minorHAnsi" w:eastAsia="Arial" w:hAnsiTheme="minorHAnsi" w:cstheme="minorBidi"/>
          <w:lang w:val="en-US"/>
        </w:rPr>
      </w:pPr>
    </w:p>
    <w:p w14:paraId="7DACAA00" w14:textId="07653FCC" w:rsidR="000C3C14" w:rsidRPr="00343B4E" w:rsidRDefault="008F2D8F" w:rsidP="00343B4E">
      <w:pPr>
        <w:pStyle w:val="Akapitzlist"/>
        <w:numPr>
          <w:ilvl w:val="0"/>
          <w:numId w:val="4"/>
        </w:numPr>
        <w:rPr>
          <w:rFonts w:asciiTheme="minorHAnsi" w:hAnsiTheme="minorHAnsi" w:cstheme="minorBidi"/>
          <w:color w:val="000000" w:themeColor="text1"/>
        </w:rPr>
      </w:pPr>
      <w:r>
        <w:rPr>
          <w:rFonts w:asciiTheme="minorHAnsi" w:hAnsiTheme="minorHAnsi" w:cstheme="minorBidi"/>
          <w:b/>
          <w:bCs/>
          <w:color w:val="000000" w:themeColor="text1"/>
        </w:rPr>
        <w:t>S</w:t>
      </w:r>
      <w:r w:rsidR="00264030" w:rsidRPr="4F6698D0">
        <w:rPr>
          <w:rFonts w:asciiTheme="minorHAnsi" w:hAnsiTheme="minorHAnsi" w:cstheme="minorBidi"/>
          <w:b/>
          <w:bCs/>
          <w:color w:val="000000" w:themeColor="text1"/>
        </w:rPr>
        <w:t xml:space="preserve">election </w:t>
      </w:r>
      <w:r w:rsidR="000C3C14">
        <w:rPr>
          <w:rFonts w:asciiTheme="minorHAnsi" w:hAnsiTheme="minorHAnsi" w:cstheme="minorBidi"/>
          <w:b/>
          <w:bCs/>
          <w:color w:val="000000" w:themeColor="text1"/>
        </w:rPr>
        <w:t>process</w:t>
      </w:r>
    </w:p>
    <w:p w14:paraId="55D02A72" w14:textId="77777777" w:rsidR="00343B4E" w:rsidRPr="00343B4E" w:rsidRDefault="00343B4E" w:rsidP="00343B4E">
      <w:pPr>
        <w:pStyle w:val="Akapitzlist"/>
        <w:numPr>
          <w:ilvl w:val="0"/>
          <w:numId w:val="28"/>
        </w:numPr>
        <w:rPr>
          <w:rFonts w:asciiTheme="minorHAnsi" w:hAnsiTheme="minorHAnsi" w:cstheme="minorBidi"/>
          <w:color w:val="000000" w:themeColor="text1"/>
          <w:lang w:val="en-US"/>
        </w:rPr>
      </w:pPr>
      <w:r w:rsidRPr="00343B4E">
        <w:rPr>
          <w:rFonts w:asciiTheme="minorHAnsi" w:hAnsiTheme="minorHAnsi" w:cstheme="minorBidi"/>
          <w:color w:val="000000" w:themeColor="text1"/>
          <w:lang w:val="en-US"/>
        </w:rPr>
        <w:t>Commencement of the work of the tender committee no later than 14 days after the date of submitting the documents.</w:t>
      </w:r>
    </w:p>
    <w:p w14:paraId="7585D6BB" w14:textId="77777777" w:rsidR="00343B4E" w:rsidRPr="00343B4E" w:rsidRDefault="00343B4E" w:rsidP="00343B4E">
      <w:pPr>
        <w:pStyle w:val="Akapitzlist"/>
        <w:numPr>
          <w:ilvl w:val="0"/>
          <w:numId w:val="28"/>
        </w:numPr>
        <w:rPr>
          <w:rFonts w:asciiTheme="minorHAnsi" w:hAnsiTheme="minorHAnsi" w:cstheme="minorBidi"/>
          <w:color w:val="000000" w:themeColor="text1"/>
          <w:lang w:val="en-US"/>
        </w:rPr>
      </w:pPr>
      <w:r w:rsidRPr="00343B4E">
        <w:rPr>
          <w:rFonts w:asciiTheme="minorHAnsi" w:hAnsiTheme="minorHAnsi" w:cstheme="minorBidi"/>
          <w:color w:val="000000" w:themeColor="text1"/>
          <w:lang w:val="en-US"/>
        </w:rPr>
        <w:t>Formal evaluation of submitted applications.</w:t>
      </w:r>
    </w:p>
    <w:p w14:paraId="20951A79" w14:textId="77777777" w:rsidR="00343B4E" w:rsidRPr="00343B4E" w:rsidRDefault="00343B4E" w:rsidP="00343B4E">
      <w:pPr>
        <w:pStyle w:val="Akapitzlist"/>
        <w:numPr>
          <w:ilvl w:val="0"/>
          <w:numId w:val="28"/>
        </w:numPr>
        <w:rPr>
          <w:rFonts w:asciiTheme="minorHAnsi" w:hAnsiTheme="minorHAnsi" w:cstheme="minorBidi"/>
          <w:color w:val="000000" w:themeColor="text1"/>
          <w:lang w:val="en-US"/>
        </w:rPr>
      </w:pPr>
      <w:r w:rsidRPr="00343B4E">
        <w:rPr>
          <w:rFonts w:asciiTheme="minorHAnsi" w:hAnsiTheme="minorHAnsi" w:cstheme="minorBidi"/>
          <w:color w:val="000000" w:themeColor="text1"/>
          <w:lang w:val="en-US"/>
        </w:rPr>
        <w:t>In the absence of the required documents, a request to supplement the documentation or provide additional documents.</w:t>
      </w:r>
    </w:p>
    <w:p w14:paraId="2401C0F4" w14:textId="77777777" w:rsidR="00343B4E" w:rsidRPr="00343B4E" w:rsidRDefault="00343B4E" w:rsidP="00343B4E">
      <w:pPr>
        <w:pStyle w:val="Akapitzlist"/>
        <w:numPr>
          <w:ilvl w:val="0"/>
          <w:numId w:val="28"/>
        </w:numPr>
        <w:rPr>
          <w:rFonts w:asciiTheme="minorHAnsi" w:hAnsiTheme="minorHAnsi" w:cstheme="minorBidi"/>
          <w:color w:val="000000" w:themeColor="text1"/>
          <w:lang w:val="en-US"/>
        </w:rPr>
      </w:pPr>
      <w:r w:rsidRPr="00343B4E">
        <w:rPr>
          <w:rFonts w:asciiTheme="minorHAnsi" w:hAnsiTheme="minorHAnsi" w:cstheme="minorBidi"/>
          <w:color w:val="000000" w:themeColor="text1"/>
          <w:lang w:val="en-US"/>
        </w:rPr>
        <w:t>Selection of candidates for the interview stage.</w:t>
      </w:r>
    </w:p>
    <w:p w14:paraId="0DAD188F" w14:textId="44FF6F2A" w:rsidR="002B3676" w:rsidRPr="00343B4E" w:rsidRDefault="00343B4E" w:rsidP="00DB6A24">
      <w:pPr>
        <w:pStyle w:val="Akapitzlist"/>
        <w:numPr>
          <w:ilvl w:val="0"/>
          <w:numId w:val="28"/>
        </w:numPr>
        <w:rPr>
          <w:rFonts w:asciiTheme="minorHAnsi" w:hAnsiTheme="minorHAnsi" w:cstheme="minorBidi"/>
          <w:lang w:val="en-US"/>
        </w:rPr>
      </w:pPr>
      <w:r w:rsidRPr="00343B4E">
        <w:rPr>
          <w:rFonts w:asciiTheme="minorHAnsi" w:hAnsiTheme="minorHAnsi" w:cstheme="minorBidi"/>
          <w:color w:val="000000" w:themeColor="text1"/>
          <w:lang w:val="en-US"/>
        </w:rPr>
        <w:t>Interview with candidates who meet the formal requirements (online interview using the MSTeams communicator).</w:t>
      </w:r>
    </w:p>
    <w:p w14:paraId="08ABD49D" w14:textId="77777777" w:rsidR="00343B4E" w:rsidRPr="00343B4E" w:rsidRDefault="00343B4E" w:rsidP="00343B4E">
      <w:pPr>
        <w:pStyle w:val="Akapitzlist"/>
        <w:numPr>
          <w:ilvl w:val="0"/>
          <w:numId w:val="28"/>
        </w:numPr>
        <w:rPr>
          <w:rFonts w:asciiTheme="minorHAnsi" w:hAnsiTheme="minorHAnsi" w:cstheme="minorBidi"/>
          <w:color w:val="000000" w:themeColor="text1"/>
          <w:lang w:val="en-US"/>
        </w:rPr>
      </w:pPr>
      <w:r w:rsidRPr="00343B4E">
        <w:rPr>
          <w:rFonts w:asciiTheme="minorHAnsi" w:hAnsiTheme="minorHAnsi" w:cstheme="minorBidi"/>
          <w:color w:val="000000" w:themeColor="text1"/>
          <w:lang w:val="en-US"/>
        </w:rPr>
        <w:t>The committee has the right to request an external review of the candidates' achievements or ask candidates to conduct didactic classes with the possibility of their assessment by students.</w:t>
      </w:r>
    </w:p>
    <w:p w14:paraId="492B5580" w14:textId="4F087939" w:rsidR="002B3676" w:rsidRPr="002B3676" w:rsidRDefault="00343B4E" w:rsidP="4F6698D0">
      <w:pPr>
        <w:pStyle w:val="Akapitzlist"/>
        <w:numPr>
          <w:ilvl w:val="0"/>
          <w:numId w:val="28"/>
        </w:numPr>
        <w:rPr>
          <w:rFonts w:asciiTheme="minorHAnsi" w:hAnsiTheme="minorHAnsi" w:cstheme="minorBidi"/>
        </w:rPr>
      </w:pPr>
      <w:r>
        <w:rPr>
          <w:rFonts w:asciiTheme="minorHAnsi" w:hAnsiTheme="minorHAnsi" w:cstheme="minorBidi"/>
        </w:rPr>
        <w:t>Other</w:t>
      </w:r>
      <w:r w:rsidR="002B3676" w:rsidRPr="4F6698D0">
        <w:rPr>
          <w:rFonts w:asciiTheme="minorHAnsi" w:hAnsiTheme="minorHAnsi" w:cstheme="minorBidi"/>
        </w:rPr>
        <w:t>………………..</w:t>
      </w:r>
    </w:p>
    <w:p w14:paraId="3F18B629" w14:textId="018CDBCC" w:rsidR="002B3676" w:rsidRPr="00343B4E" w:rsidRDefault="00343B4E" w:rsidP="4F6698D0">
      <w:pPr>
        <w:pStyle w:val="Akapitzlist"/>
        <w:numPr>
          <w:ilvl w:val="0"/>
          <w:numId w:val="28"/>
        </w:numPr>
        <w:rPr>
          <w:rFonts w:asciiTheme="minorHAnsi" w:hAnsiTheme="minorHAnsi" w:cstheme="minorBidi"/>
          <w:lang w:val="en-US"/>
        </w:rPr>
      </w:pPr>
      <w:r w:rsidRPr="00343B4E">
        <w:rPr>
          <w:rFonts w:asciiTheme="minorHAnsi" w:hAnsiTheme="minorHAnsi" w:cstheme="minorBidi"/>
          <w:color w:val="000000" w:themeColor="text1"/>
          <w:lang w:val="en-US"/>
        </w:rPr>
        <w:t>Announcement of the results by the chairman of the selection board and informing the candidates about the decision. The information will include justification and an indication of the strengths and weaknesses of the candidates. The submitted documents will also be sent back to the candidates</w:t>
      </w:r>
    </w:p>
    <w:p w14:paraId="07459315" w14:textId="77777777" w:rsidR="00375621" w:rsidRPr="00343B4E" w:rsidRDefault="00375621" w:rsidP="4F6698D0">
      <w:pPr>
        <w:jc w:val="both"/>
        <w:rPr>
          <w:rFonts w:asciiTheme="minorHAnsi" w:hAnsiTheme="minorHAnsi" w:cstheme="minorBidi"/>
          <w:b/>
          <w:bCs/>
          <w:lang w:val="en-US"/>
        </w:rPr>
      </w:pPr>
    </w:p>
    <w:p w14:paraId="2AFED6E2" w14:textId="67E21BCF" w:rsidR="00EC5FC6" w:rsidRPr="00351A3C" w:rsidRDefault="00BD72BC" w:rsidP="4F6698D0">
      <w:pPr>
        <w:pStyle w:val="Akapitzlist"/>
        <w:numPr>
          <w:ilvl w:val="0"/>
          <w:numId w:val="4"/>
        </w:numPr>
        <w:rPr>
          <w:rFonts w:asciiTheme="minorHAnsi" w:hAnsiTheme="minorHAnsi" w:cstheme="minorBidi"/>
          <w:b/>
          <w:bCs/>
        </w:rPr>
      </w:pPr>
      <w:r>
        <w:rPr>
          <w:rFonts w:asciiTheme="minorHAnsi" w:hAnsiTheme="minorHAnsi" w:cstheme="minorBidi"/>
          <w:b/>
          <w:bCs/>
        </w:rPr>
        <w:t>Prospects for professional development</w:t>
      </w:r>
    </w:p>
    <w:p w14:paraId="6537F28F" w14:textId="25B26655" w:rsidR="00EC5FC6" w:rsidRDefault="00EC5FC6" w:rsidP="00D20FEA">
      <w:pPr>
        <w:rPr>
          <w:rFonts w:asciiTheme="minorHAnsi" w:hAnsiTheme="minorHAnsi" w:cstheme="minorBidi"/>
          <w:color w:val="FF0000"/>
          <w:sz w:val="20"/>
          <w:szCs w:val="20"/>
        </w:rPr>
      </w:pPr>
    </w:p>
    <w:p w14:paraId="480C94FC" w14:textId="1A98C87B" w:rsidR="00D20FEA" w:rsidRPr="00BD72BC" w:rsidRDefault="00BD72BC" w:rsidP="00D20FEA">
      <w:pPr>
        <w:rPr>
          <w:rFonts w:asciiTheme="minorHAnsi" w:hAnsiTheme="minorHAnsi" w:cstheme="minorBidi"/>
          <w:b/>
          <w:bCs/>
          <w:lang w:val="en-US"/>
        </w:rPr>
      </w:pPr>
      <w:r w:rsidRPr="00BD72BC">
        <w:rPr>
          <w:rFonts w:asciiTheme="minorHAnsi" w:hAnsiTheme="minorHAnsi" w:cstheme="minorBidi"/>
          <w:lang w:val="en-US"/>
        </w:rPr>
        <w:t>The candidate has the opportunity to attend conferences (the project provides for financing of conference trips). The experience gained during the implementation of the project will prove useful in obtaining further academic degrees.</w:t>
      </w:r>
    </w:p>
    <w:p w14:paraId="6DFB9E20" w14:textId="77777777" w:rsidR="00EC5FC6" w:rsidRPr="00BD72BC" w:rsidRDefault="00EC5FC6">
      <w:pPr>
        <w:rPr>
          <w:rFonts w:asciiTheme="minorHAnsi" w:hAnsiTheme="minorHAnsi" w:cstheme="minorHAnsi"/>
          <w:b/>
          <w:bCs/>
          <w:color w:val="FF0000"/>
          <w:lang w:val="en-US"/>
        </w:rPr>
      </w:pPr>
    </w:p>
    <w:p w14:paraId="70DF9E56" w14:textId="77777777" w:rsidR="00D9614D" w:rsidRPr="00BD72BC" w:rsidRDefault="00D9614D" w:rsidP="00702DB2">
      <w:pPr>
        <w:jc w:val="both"/>
        <w:rPr>
          <w:rFonts w:asciiTheme="minorHAnsi" w:hAnsiTheme="minorHAnsi" w:cstheme="minorHAnsi"/>
          <w:b/>
          <w:bCs/>
          <w:color w:val="FF0000"/>
          <w:lang w:val="en-US"/>
        </w:rPr>
      </w:pPr>
    </w:p>
    <w:p w14:paraId="56B9F8F4"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RODO Information Clause :</w:t>
      </w:r>
    </w:p>
    <w:p w14:paraId="37908DA5"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Pursuant to Article 13 of the General Data Protection Regulation of 27 April 2016. (Official Journal of the EU L 119 of</w:t>
      </w:r>
    </w:p>
    <w:p w14:paraId="3F96C716"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04.05.2016) we inform that:</w:t>
      </w:r>
    </w:p>
    <w:p w14:paraId="16607029"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1. The controller of your personal data is Adam Mickiewicz University, Poznań with the official seat: ul. Henryka</w:t>
      </w:r>
    </w:p>
    <w:p w14:paraId="0CBB8E38"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Wieniawskiego 1, 61 - 712 Poznań.</w:t>
      </w:r>
    </w:p>
    <w:p w14:paraId="124BAC19"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2. The personal data controller has appointed a Data Protection Officer overseeing the correctness of the processing</w:t>
      </w:r>
    </w:p>
    <w:p w14:paraId="7C1605EF"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of personal data, who can be contacted via e-mail: iod@amu.edu.pl.</w:t>
      </w:r>
    </w:p>
    <w:p w14:paraId="73EE8D45"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3. The purpose of processing your personal data is to carry out the recruitment process for the indicated job position.</w:t>
      </w:r>
    </w:p>
    <w:p w14:paraId="21AE7C31"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4. The legal basis for the processing of your personal data is Article 6(1)(a) of the General Data Protection Regulation</w:t>
      </w:r>
    </w:p>
    <w:p w14:paraId="3DDF1B79"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of 27 April 2016 and the Labour Code of 26 June 1974. (Journal of Laws of 1998 N21, item 94 as amended).</w:t>
      </w:r>
    </w:p>
    <w:p w14:paraId="332DC939"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5. Your personal data will be stored for a period of 6 months from the end of the recruitment process.</w:t>
      </w:r>
    </w:p>
    <w:p w14:paraId="7E8D687E"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6. Your personal data will not be made available to other entities, with the exception of entities authorized by law.</w:t>
      </w:r>
    </w:p>
    <w:p w14:paraId="11EEB358"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Access to your data will be given to persons authorized by the Controller to process them in the performance of</w:t>
      </w:r>
    </w:p>
    <w:p w14:paraId="0D62FD54"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their duties.</w:t>
      </w:r>
    </w:p>
    <w:p w14:paraId="299D487F"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7. You have the right to access your data and, subject to the law, the right to rectification, erasure, restriction of</w:t>
      </w:r>
    </w:p>
    <w:p w14:paraId="11F306D5"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processing, the right to data portability, the right to object to processing, the right to withdraw consent at any time.</w:t>
      </w:r>
    </w:p>
    <w:p w14:paraId="3359D2ED"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8. You have the right to lodge a complaint to the supervisory authority - the Chairman of the Office for Personal Data</w:t>
      </w:r>
    </w:p>
    <w:p w14:paraId="17FD94C2"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Protection, ul.Stawki 2, 00 - 193 Warsaw.</w:t>
      </w:r>
    </w:p>
    <w:p w14:paraId="764094F7" w14:textId="77777777" w:rsidR="0068796E" w:rsidRPr="0068796E" w:rsidRDefault="0068796E" w:rsidP="0068796E">
      <w:pPr>
        <w:jc w:val="both"/>
        <w:rPr>
          <w:rStyle w:val="Pogrubienie"/>
          <w:rFonts w:asciiTheme="minorHAnsi" w:hAnsiTheme="minorHAnsi" w:cstheme="minorHAnsi"/>
          <w:color w:val="1E1E1E"/>
          <w:sz w:val="18"/>
          <w:szCs w:val="18"/>
          <w:lang w:val="en-US"/>
        </w:rPr>
      </w:pPr>
      <w:r w:rsidRPr="0068796E">
        <w:rPr>
          <w:rStyle w:val="Pogrubienie"/>
          <w:rFonts w:asciiTheme="minorHAnsi" w:hAnsiTheme="minorHAnsi" w:cstheme="minorHAnsi"/>
          <w:color w:val="1E1E1E"/>
          <w:sz w:val="18"/>
          <w:szCs w:val="18"/>
          <w:lang w:val="en-US"/>
        </w:rPr>
        <w:t>9. Providing personal data is mandatory under the law, otherwise it is voluntary.</w:t>
      </w:r>
    </w:p>
    <w:p w14:paraId="44E871BC" w14:textId="269FB44E" w:rsidR="00702DB2" w:rsidRPr="0068796E" w:rsidRDefault="0068796E" w:rsidP="0068796E">
      <w:pPr>
        <w:jc w:val="both"/>
        <w:rPr>
          <w:rFonts w:asciiTheme="minorHAnsi" w:hAnsiTheme="minorHAnsi" w:cstheme="minorHAnsi"/>
          <w:b/>
          <w:bCs/>
          <w:color w:val="000000"/>
          <w:sz w:val="18"/>
          <w:szCs w:val="18"/>
          <w:lang w:val="en-US"/>
        </w:rPr>
      </w:pPr>
      <w:r w:rsidRPr="0068796E">
        <w:rPr>
          <w:rStyle w:val="Pogrubienie"/>
          <w:rFonts w:asciiTheme="minorHAnsi" w:hAnsiTheme="minorHAnsi" w:cstheme="minorHAnsi"/>
          <w:color w:val="1E1E1E"/>
          <w:sz w:val="18"/>
          <w:szCs w:val="18"/>
          <w:lang w:val="en-US"/>
        </w:rPr>
        <w:t>10. Your personal data will not be processed by automated means and will not be subject to profiling.</w:t>
      </w:r>
    </w:p>
    <w:p w14:paraId="144A5D23" w14:textId="77777777" w:rsidR="00B27485" w:rsidRPr="0068796E" w:rsidRDefault="00B27485" w:rsidP="00B27485">
      <w:pPr>
        <w:pStyle w:val="Default"/>
        <w:rPr>
          <w:rFonts w:asciiTheme="minorHAnsi" w:hAnsiTheme="minorHAnsi" w:cstheme="minorHAnsi"/>
          <w:sz w:val="18"/>
          <w:szCs w:val="18"/>
          <w:lang w:val="en-US"/>
        </w:rPr>
      </w:pPr>
    </w:p>
    <w:p w14:paraId="738610EB" w14:textId="77777777" w:rsidR="0037745E" w:rsidRPr="0068796E" w:rsidRDefault="0037745E" w:rsidP="00F57C0E">
      <w:pPr>
        <w:ind w:left="3119"/>
        <w:jc w:val="center"/>
        <w:rPr>
          <w:rFonts w:asciiTheme="minorHAnsi" w:hAnsiTheme="minorHAnsi" w:cstheme="minorHAnsi"/>
          <w:i/>
          <w:lang w:val="en-US"/>
        </w:rPr>
      </w:pPr>
    </w:p>
    <w:sectPr w:rsidR="0037745E" w:rsidRPr="0068796E"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61D96"/>
    <w:multiLevelType w:val="hybridMultilevel"/>
    <w:tmpl w:val="62E2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B44191A"/>
    <w:multiLevelType w:val="hybridMultilevel"/>
    <w:tmpl w:val="4EE89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D4A0A27"/>
    <w:multiLevelType w:val="hybridMultilevel"/>
    <w:tmpl w:val="879620EE"/>
    <w:lvl w:ilvl="0" w:tplc="CC8A4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0"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2"/>
  </w:num>
  <w:num w:numId="2">
    <w:abstractNumId w:val="21"/>
  </w:num>
  <w:num w:numId="3">
    <w:abstractNumId w:val="26"/>
  </w:num>
  <w:num w:numId="4">
    <w:abstractNumId w:val="12"/>
  </w:num>
  <w:num w:numId="5">
    <w:abstractNumId w:val="1"/>
  </w:num>
  <w:num w:numId="6">
    <w:abstractNumId w:val="2"/>
  </w:num>
  <w:num w:numId="7">
    <w:abstractNumId w:val="31"/>
  </w:num>
  <w:num w:numId="8">
    <w:abstractNumId w:val="11"/>
  </w:num>
  <w:num w:numId="9">
    <w:abstractNumId w:val="8"/>
  </w:num>
  <w:num w:numId="1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0"/>
  </w:num>
  <w:num w:numId="14">
    <w:abstractNumId w:val="14"/>
  </w:num>
  <w:num w:numId="15">
    <w:abstractNumId w:val="5"/>
  </w:num>
  <w:num w:numId="16">
    <w:abstractNumId w:val="19"/>
  </w:num>
  <w:num w:numId="17">
    <w:abstractNumId w:val="29"/>
  </w:num>
  <w:num w:numId="18">
    <w:abstractNumId w:val="30"/>
  </w:num>
  <w:num w:numId="19">
    <w:abstractNumId w:val="23"/>
  </w:num>
  <w:num w:numId="20">
    <w:abstractNumId w:val="3"/>
  </w:num>
  <w:num w:numId="21">
    <w:abstractNumId w:val="22"/>
  </w:num>
  <w:num w:numId="22">
    <w:abstractNumId w:val="16"/>
  </w:num>
  <w:num w:numId="23">
    <w:abstractNumId w:val="6"/>
  </w:num>
  <w:num w:numId="24">
    <w:abstractNumId w:val="18"/>
  </w:num>
  <w:num w:numId="25">
    <w:abstractNumId w:val="24"/>
  </w:num>
  <w:num w:numId="26">
    <w:abstractNumId w:val="0"/>
  </w:num>
  <w:num w:numId="27">
    <w:abstractNumId w:val="9"/>
  </w:num>
  <w:num w:numId="28">
    <w:abstractNumId w:val="27"/>
  </w:num>
  <w:num w:numId="29">
    <w:abstractNumId w:val="25"/>
  </w:num>
  <w:num w:numId="30">
    <w:abstractNumId w:val="17"/>
  </w:num>
  <w:num w:numId="31">
    <w:abstractNumId w:val="13"/>
  </w:num>
  <w:num w:numId="32">
    <w:abstractNumId w:val="10"/>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6644"/>
    <w:rsid w:val="000179BB"/>
    <w:rsid w:val="00030171"/>
    <w:rsid w:val="00030AC1"/>
    <w:rsid w:val="00040E0A"/>
    <w:rsid w:val="000415D1"/>
    <w:rsid w:val="00047558"/>
    <w:rsid w:val="00066E5E"/>
    <w:rsid w:val="00080DF7"/>
    <w:rsid w:val="000C3C14"/>
    <w:rsid w:val="000F2D70"/>
    <w:rsid w:val="000F4E83"/>
    <w:rsid w:val="00103123"/>
    <w:rsid w:val="00116FB0"/>
    <w:rsid w:val="00140CEF"/>
    <w:rsid w:val="0014308C"/>
    <w:rsid w:val="0014486A"/>
    <w:rsid w:val="00145B2F"/>
    <w:rsid w:val="001478D5"/>
    <w:rsid w:val="00171F24"/>
    <w:rsid w:val="001B2469"/>
    <w:rsid w:val="001B395E"/>
    <w:rsid w:val="001B7774"/>
    <w:rsid w:val="001D0470"/>
    <w:rsid w:val="001D5234"/>
    <w:rsid w:val="001D699D"/>
    <w:rsid w:val="001E1062"/>
    <w:rsid w:val="001E4803"/>
    <w:rsid w:val="001F4F56"/>
    <w:rsid w:val="001F6C81"/>
    <w:rsid w:val="00212E4D"/>
    <w:rsid w:val="002263B3"/>
    <w:rsid w:val="00231FAE"/>
    <w:rsid w:val="00264030"/>
    <w:rsid w:val="00275CE7"/>
    <w:rsid w:val="0028322F"/>
    <w:rsid w:val="00292409"/>
    <w:rsid w:val="002B3676"/>
    <w:rsid w:val="002D487C"/>
    <w:rsid w:val="002D7C28"/>
    <w:rsid w:val="002D7F99"/>
    <w:rsid w:val="002E1B27"/>
    <w:rsid w:val="002E3E31"/>
    <w:rsid w:val="00310877"/>
    <w:rsid w:val="003328A9"/>
    <w:rsid w:val="00334A4F"/>
    <w:rsid w:val="003370ED"/>
    <w:rsid w:val="00343B4E"/>
    <w:rsid w:val="00351A3C"/>
    <w:rsid w:val="00353AF3"/>
    <w:rsid w:val="00375621"/>
    <w:rsid w:val="0037745E"/>
    <w:rsid w:val="00383F64"/>
    <w:rsid w:val="003912F1"/>
    <w:rsid w:val="003B5440"/>
    <w:rsid w:val="003D2527"/>
    <w:rsid w:val="003D3DCD"/>
    <w:rsid w:val="003E1117"/>
    <w:rsid w:val="003F4A03"/>
    <w:rsid w:val="00402F75"/>
    <w:rsid w:val="00415ABD"/>
    <w:rsid w:val="00466B86"/>
    <w:rsid w:val="00470EA4"/>
    <w:rsid w:val="00471682"/>
    <w:rsid w:val="00477491"/>
    <w:rsid w:val="004802B1"/>
    <w:rsid w:val="00482184"/>
    <w:rsid w:val="00482999"/>
    <w:rsid w:val="004D5EC4"/>
    <w:rsid w:val="004D6C79"/>
    <w:rsid w:val="004E63B5"/>
    <w:rsid w:val="004E7B30"/>
    <w:rsid w:val="004F1B8C"/>
    <w:rsid w:val="005035E0"/>
    <w:rsid w:val="0050641C"/>
    <w:rsid w:val="00511AA7"/>
    <w:rsid w:val="00532F1B"/>
    <w:rsid w:val="00551BF6"/>
    <w:rsid w:val="00565677"/>
    <w:rsid w:val="00575764"/>
    <w:rsid w:val="00591D6D"/>
    <w:rsid w:val="005A05DB"/>
    <w:rsid w:val="005B1B23"/>
    <w:rsid w:val="005D1B30"/>
    <w:rsid w:val="0068057B"/>
    <w:rsid w:val="0068745A"/>
    <w:rsid w:val="0068796E"/>
    <w:rsid w:val="0069610F"/>
    <w:rsid w:val="006C726B"/>
    <w:rsid w:val="006E67C1"/>
    <w:rsid w:val="006F48F4"/>
    <w:rsid w:val="007005B8"/>
    <w:rsid w:val="00702DB2"/>
    <w:rsid w:val="007202A9"/>
    <w:rsid w:val="007735DC"/>
    <w:rsid w:val="007C5EF9"/>
    <w:rsid w:val="007D090B"/>
    <w:rsid w:val="007E0710"/>
    <w:rsid w:val="008027B4"/>
    <w:rsid w:val="00824F1B"/>
    <w:rsid w:val="00856FBC"/>
    <w:rsid w:val="008677F0"/>
    <w:rsid w:val="008703E6"/>
    <w:rsid w:val="008747F3"/>
    <w:rsid w:val="00886CFB"/>
    <w:rsid w:val="008B7D2D"/>
    <w:rsid w:val="008C1AD0"/>
    <w:rsid w:val="008C2004"/>
    <w:rsid w:val="008C6FDD"/>
    <w:rsid w:val="008D3FCD"/>
    <w:rsid w:val="008D6D64"/>
    <w:rsid w:val="008F2D8F"/>
    <w:rsid w:val="008F2E9D"/>
    <w:rsid w:val="008F51AA"/>
    <w:rsid w:val="008F5587"/>
    <w:rsid w:val="00936D51"/>
    <w:rsid w:val="00960AD1"/>
    <w:rsid w:val="00985C87"/>
    <w:rsid w:val="009930A7"/>
    <w:rsid w:val="009E2654"/>
    <w:rsid w:val="00A10284"/>
    <w:rsid w:val="00A46254"/>
    <w:rsid w:val="00A56935"/>
    <w:rsid w:val="00A847CD"/>
    <w:rsid w:val="00A87F25"/>
    <w:rsid w:val="00AE1979"/>
    <w:rsid w:val="00AE5E94"/>
    <w:rsid w:val="00AF410A"/>
    <w:rsid w:val="00B1484E"/>
    <w:rsid w:val="00B162A3"/>
    <w:rsid w:val="00B27485"/>
    <w:rsid w:val="00B33510"/>
    <w:rsid w:val="00B34229"/>
    <w:rsid w:val="00B353FB"/>
    <w:rsid w:val="00B83368"/>
    <w:rsid w:val="00BA4FA0"/>
    <w:rsid w:val="00BB0149"/>
    <w:rsid w:val="00BD32FB"/>
    <w:rsid w:val="00BD6DE2"/>
    <w:rsid w:val="00BD72BC"/>
    <w:rsid w:val="00BE1158"/>
    <w:rsid w:val="00BE1942"/>
    <w:rsid w:val="00BF1D6A"/>
    <w:rsid w:val="00C11467"/>
    <w:rsid w:val="00C262F1"/>
    <w:rsid w:val="00C4415E"/>
    <w:rsid w:val="00CC7949"/>
    <w:rsid w:val="00CF5C8A"/>
    <w:rsid w:val="00D102AB"/>
    <w:rsid w:val="00D12276"/>
    <w:rsid w:val="00D20FEA"/>
    <w:rsid w:val="00D212A7"/>
    <w:rsid w:val="00D3250A"/>
    <w:rsid w:val="00D5408A"/>
    <w:rsid w:val="00D762D6"/>
    <w:rsid w:val="00D90EC4"/>
    <w:rsid w:val="00D9614D"/>
    <w:rsid w:val="00DA5006"/>
    <w:rsid w:val="00DB68FA"/>
    <w:rsid w:val="00DC35A4"/>
    <w:rsid w:val="00DF7C9B"/>
    <w:rsid w:val="00E00952"/>
    <w:rsid w:val="00E17903"/>
    <w:rsid w:val="00E20900"/>
    <w:rsid w:val="00E270B4"/>
    <w:rsid w:val="00E46FB0"/>
    <w:rsid w:val="00E56961"/>
    <w:rsid w:val="00E96036"/>
    <w:rsid w:val="00EA017E"/>
    <w:rsid w:val="00EA5B2E"/>
    <w:rsid w:val="00EC0079"/>
    <w:rsid w:val="00EC5FC6"/>
    <w:rsid w:val="00ED6751"/>
    <w:rsid w:val="00EE0015"/>
    <w:rsid w:val="00EF29DC"/>
    <w:rsid w:val="00F332C5"/>
    <w:rsid w:val="00F40543"/>
    <w:rsid w:val="00F51070"/>
    <w:rsid w:val="00F544CC"/>
    <w:rsid w:val="00F551F5"/>
    <w:rsid w:val="00F57C0E"/>
    <w:rsid w:val="00F65ACE"/>
    <w:rsid w:val="00F721C6"/>
    <w:rsid w:val="00F7334A"/>
    <w:rsid w:val="00F818A8"/>
    <w:rsid w:val="00F84C28"/>
    <w:rsid w:val="00F86626"/>
    <w:rsid w:val="00FE500A"/>
    <w:rsid w:val="00FE520F"/>
    <w:rsid w:val="00FF54AF"/>
    <w:rsid w:val="03499139"/>
    <w:rsid w:val="05945EF9"/>
    <w:rsid w:val="05FFC6D6"/>
    <w:rsid w:val="071D58F5"/>
    <w:rsid w:val="076BA5FB"/>
    <w:rsid w:val="08E955FD"/>
    <w:rsid w:val="09606A27"/>
    <w:rsid w:val="09C869AC"/>
    <w:rsid w:val="0E276652"/>
    <w:rsid w:val="0E4107D3"/>
    <w:rsid w:val="0F42CE69"/>
    <w:rsid w:val="0FA5A8CD"/>
    <w:rsid w:val="1130EB18"/>
    <w:rsid w:val="134D7C97"/>
    <w:rsid w:val="192587AC"/>
    <w:rsid w:val="19A5AC96"/>
    <w:rsid w:val="1A13C5BE"/>
    <w:rsid w:val="1C7072E8"/>
    <w:rsid w:val="1E7252C9"/>
    <w:rsid w:val="1F7BA0D3"/>
    <w:rsid w:val="20D9D1CF"/>
    <w:rsid w:val="2206B8A8"/>
    <w:rsid w:val="22E54BAD"/>
    <w:rsid w:val="25132AC8"/>
    <w:rsid w:val="25EAE257"/>
    <w:rsid w:val="29E34014"/>
    <w:rsid w:val="29F7DD3A"/>
    <w:rsid w:val="2B8A609A"/>
    <w:rsid w:val="2BF1363B"/>
    <w:rsid w:val="2CC0442F"/>
    <w:rsid w:val="2D5E47F1"/>
    <w:rsid w:val="2F2003F2"/>
    <w:rsid w:val="35C1CBF4"/>
    <w:rsid w:val="3772F970"/>
    <w:rsid w:val="383DF036"/>
    <w:rsid w:val="3AEFEB30"/>
    <w:rsid w:val="3B732692"/>
    <w:rsid w:val="3BAF11DA"/>
    <w:rsid w:val="3CBBFD2A"/>
    <w:rsid w:val="3F17B387"/>
    <w:rsid w:val="3F50D9AD"/>
    <w:rsid w:val="40D48BC1"/>
    <w:rsid w:val="43EBFBA9"/>
    <w:rsid w:val="44B12C88"/>
    <w:rsid w:val="464027C7"/>
    <w:rsid w:val="46F45463"/>
    <w:rsid w:val="485A8862"/>
    <w:rsid w:val="4E41203A"/>
    <w:rsid w:val="4F495F37"/>
    <w:rsid w:val="4F6698D0"/>
    <w:rsid w:val="50A8E5AB"/>
    <w:rsid w:val="50EDA6AD"/>
    <w:rsid w:val="5419D552"/>
    <w:rsid w:val="56F6AD74"/>
    <w:rsid w:val="5718272F"/>
    <w:rsid w:val="57235C37"/>
    <w:rsid w:val="5791D2FE"/>
    <w:rsid w:val="57E8DB38"/>
    <w:rsid w:val="598A0493"/>
    <w:rsid w:val="5B998A3B"/>
    <w:rsid w:val="5BEB9852"/>
    <w:rsid w:val="60A5E118"/>
    <w:rsid w:val="62CAD50E"/>
    <w:rsid w:val="6D41A1A5"/>
    <w:rsid w:val="6E00F544"/>
    <w:rsid w:val="70A83948"/>
    <w:rsid w:val="71122D65"/>
    <w:rsid w:val="73A4A8A8"/>
    <w:rsid w:val="73FB932A"/>
    <w:rsid w:val="7575E9D0"/>
    <w:rsid w:val="75A29893"/>
    <w:rsid w:val="766A109B"/>
    <w:rsid w:val="772AE28E"/>
    <w:rsid w:val="7739DD50"/>
    <w:rsid w:val="778A4448"/>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FE094"/>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UnresolvedMention">
    <w:name w:val="Unresolved Mention"/>
    <w:basedOn w:val="Domylnaczcionkaakapitu"/>
    <w:uiPriority w:val="99"/>
    <w:semiHidden/>
    <w:unhideWhenUsed/>
    <w:rsid w:val="00B34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99712458">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722027515">
      <w:bodyDiv w:val="1"/>
      <w:marLeft w:val="0"/>
      <w:marRight w:val="0"/>
      <w:marTop w:val="0"/>
      <w:marBottom w:val="0"/>
      <w:divBdr>
        <w:top w:val="none" w:sz="0" w:space="0" w:color="auto"/>
        <w:left w:val="none" w:sz="0" w:space="0" w:color="auto"/>
        <w:bottom w:val="none" w:sz="0" w:space="0" w:color="auto"/>
        <w:right w:val="none" w:sz="0" w:space="0" w:color="auto"/>
      </w:divBdr>
    </w:div>
    <w:div w:id="893808671">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37706641">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951549645">
      <w:bodyDiv w:val="1"/>
      <w:marLeft w:val="0"/>
      <w:marRight w:val="0"/>
      <w:marTop w:val="0"/>
      <w:marBottom w:val="0"/>
      <w:divBdr>
        <w:top w:val="none" w:sz="0" w:space="0" w:color="auto"/>
        <w:left w:val="none" w:sz="0" w:space="0" w:color="auto"/>
        <w:bottom w:val="none" w:sz="0" w:space="0" w:color="auto"/>
        <w:right w:val="none" w:sz="0" w:space="0" w:color="auto"/>
      </w:divBdr>
    </w:div>
    <w:div w:id="2061705169">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axess.ec.europa.eu/europe/career-development/training-researchers/research-profiles-descrip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n.gov.pl/sites/default/files/pliki/koszty_w_projektach_maestro9_harmonia9_sonata13_sonata_bis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ncn.gov.pl/sites/default/files/pliki/koszty_w_projektach_maestro9_harmonia9_sonata13_sonata_bis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usuni_x0119_cia xmlns="85159124-ac7b-4f1d-ba7a-13947afabc27">false</Do_x0020_usuni_x0119_cia>
    <wyslano xmlns="85159124-ac7b-4f1d-ba7a-13947afabc27">true</wyslano>
    <Id_guid xmlns="85159124-ac7b-4f1d-ba7a-13947afabc27">%252fSharedFiles%252fKonkurs%2bwzor%2bogloszenia.doc</Id_guid>
    <Osoba_x0020_odpowiedzialna xmlns="85159124-ac7b-4f1d-ba7a-13947afabc27">
      <UserInfo>
        <DisplayName/>
        <AccountId xsi:nil="true"/>
        <AccountType/>
      </UserInfo>
    </Osoba_x0020_odpowiedzialn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1F782225-8C15-4617-9D1D-76E75667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0A55E-A0DE-4710-AFF1-E4828E1C02E9}">
  <ds:schemaRefs>
    <ds:schemaRef ds:uri="85159124-ac7b-4f1d-ba7a-13947afabc27"/>
    <ds:schemaRef ds:uri="http://purl.org/dc/terms/"/>
    <ds:schemaRef ds:uri="5833bf8a-e418-43d1-a63e-b80bc08a57e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8472</Characters>
  <Application>Microsoft Office Word</Application>
  <DocSecurity>4</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2022-08-04T05:46:00Z</dcterms:created>
  <dcterms:modified xsi:type="dcterms:W3CDTF">2022-08-04T05:46:00Z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yslano">
    <vt:lpwstr>1</vt:lpwstr>
  </property>
  <property fmtid="{D5CDD505-2E9C-101B-9397-08002B2CF9AE}" pid="3" name="Id_guid">
    <vt:lpwstr>%252fSharedFiles%252fKonkurs%2bwzor%2bogloszenia.doc</vt:lpwstr>
  </property>
  <property fmtid="{D5CDD505-2E9C-101B-9397-08002B2CF9AE}" pid="4" name="ContentTypeId">
    <vt:lpwstr>0x010100AA07896DFC942041BA4F720B1F2833F0</vt:lpwstr>
  </property>
</Properties>
</file>