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3F098C6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62CC3">
        <w:rPr>
          <w:rFonts w:asciiTheme="minorHAnsi" w:hAnsiTheme="minorHAnsi" w:cstheme="minorHAnsi"/>
          <w:b/>
          <w:bCs/>
        </w:rPr>
        <w:t>post-</w:t>
      </w:r>
      <w:proofErr w:type="spellStart"/>
      <w:r w:rsidR="00662CC3">
        <w:rPr>
          <w:rFonts w:asciiTheme="minorHAnsi" w:hAnsiTheme="minorHAnsi" w:cstheme="minorHAnsi"/>
          <w:b/>
          <w:bCs/>
        </w:rPr>
        <w:t>doc</w:t>
      </w:r>
      <w:proofErr w:type="spellEnd"/>
      <w:r w:rsidR="00662CC3">
        <w:rPr>
          <w:rFonts w:asciiTheme="minorHAnsi" w:hAnsiTheme="minorHAnsi" w:cstheme="minorHAnsi"/>
          <w:b/>
          <w:bCs/>
        </w:rPr>
        <w:t xml:space="preserve"> (adiunkt stażysta)</w:t>
      </w:r>
    </w:p>
    <w:p w14:paraId="7DA5E940" w14:textId="6440D681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662CC3">
        <w:rPr>
          <w:rFonts w:asciiTheme="minorHAnsi" w:hAnsiTheme="minorHAnsi" w:cstheme="minorHAnsi"/>
          <w:b/>
          <w:bCs/>
        </w:rPr>
        <w:t xml:space="preserve"> Filologii Polskiej i Klasycznej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12C18752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997AA0" w:rsidRPr="00260F3A">
        <w:rPr>
          <w:rFonts w:asciiTheme="minorHAnsi" w:hAnsiTheme="minorHAnsi" w:cstheme="minorBidi"/>
        </w:rPr>
        <w:t>literaturoznawstwo, teologia</w:t>
      </w:r>
      <w:r w:rsidR="00997AA0">
        <w:rPr>
          <w:rFonts w:asciiTheme="minorHAnsi" w:hAnsiTheme="minorHAnsi" w:cstheme="minorBidi"/>
          <w:b/>
          <w:bCs/>
        </w:rPr>
        <w:t xml:space="preserve">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39C2CD3E" w14:textId="77777777" w:rsidR="00260F3A" w:rsidRPr="00260F3A" w:rsidRDefault="00260F3A" w:rsidP="00260F3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260F3A">
        <w:rPr>
          <w:rFonts w:asciiTheme="minorHAnsi" w:hAnsiTheme="minorHAnsi" w:cstheme="minorBidi"/>
        </w:rPr>
        <w:t>Wymiar czasu pracy (</w:t>
      </w:r>
      <w:proofErr w:type="spellStart"/>
      <w:r w:rsidRPr="00260F3A">
        <w:rPr>
          <w:rFonts w:asciiTheme="minorHAnsi" w:hAnsiTheme="minorHAnsi" w:cstheme="minorBidi"/>
        </w:rPr>
        <w:t>job</w:t>
      </w:r>
      <w:proofErr w:type="spellEnd"/>
      <w:r w:rsidRPr="00260F3A">
        <w:rPr>
          <w:rFonts w:asciiTheme="minorHAnsi" w:hAnsiTheme="minorHAnsi" w:cstheme="minorBidi"/>
        </w:rPr>
        <w:t xml:space="preserve"> status) (</w:t>
      </w:r>
      <w:proofErr w:type="spellStart"/>
      <w:r w:rsidRPr="00260F3A">
        <w:rPr>
          <w:rFonts w:asciiTheme="minorHAnsi" w:hAnsiTheme="minorHAnsi" w:cstheme="minorBidi"/>
        </w:rPr>
        <w:t>hours</w:t>
      </w:r>
      <w:proofErr w:type="spellEnd"/>
      <w:r w:rsidRPr="00260F3A">
        <w:rPr>
          <w:rFonts w:asciiTheme="minorHAnsi" w:hAnsiTheme="minorHAnsi" w:cstheme="minorBidi"/>
        </w:rPr>
        <w:t xml:space="preserve"> per </w:t>
      </w:r>
      <w:proofErr w:type="spellStart"/>
      <w:r w:rsidRPr="00260F3A">
        <w:rPr>
          <w:rFonts w:asciiTheme="minorHAnsi" w:hAnsiTheme="minorHAnsi" w:cstheme="minorBidi"/>
        </w:rPr>
        <w:t>week</w:t>
      </w:r>
      <w:proofErr w:type="spellEnd"/>
      <w:r w:rsidRPr="00260F3A">
        <w:rPr>
          <w:rFonts w:asciiTheme="minorHAnsi" w:hAnsiTheme="minorHAnsi" w:cstheme="minorBidi"/>
        </w:rPr>
        <w:t>) i liczba godzin pracy w tygodniu w zadaniowym systemie czasu pracy: pełen etat, wynagrodzenie: ok. 7700PLN brutto miesięcznie</w:t>
      </w:r>
      <w:r w:rsidRPr="00260F3A">
        <w:rPr>
          <w:rFonts w:asciiTheme="minorHAnsi" w:hAnsiTheme="minorHAnsi" w:cstheme="minorHAnsi"/>
        </w:rPr>
        <w:t xml:space="preserve">. </w:t>
      </w:r>
      <w:r w:rsidRPr="00260F3A">
        <w:rPr>
          <w:rFonts w:asciiTheme="minorHAnsi" w:hAnsiTheme="minorHAnsi" w:cstheme="minorHAnsi"/>
          <w:bdr w:val="none" w:sz="0" w:space="0" w:color="auto" w:frame="1"/>
        </w:rPr>
        <w:t>W okresie pobierania wynagrodzenia nie będzie można pobierać innego wynagrodzenia ze środków przyznanych w ramach kosztów bezpośrednich z projektów badawczych finansowanych w ramach konkursów NCN ani wynagrodzenia u innego pracodawcy na podstawie umowy o pracę, w tym również u pracodawcy z siedzibą poza terytorium Polski.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192DE885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Pr="00260F3A">
        <w:rPr>
          <w:rFonts w:asciiTheme="minorHAnsi" w:hAnsiTheme="minorHAnsi" w:cstheme="minorBidi"/>
          <w:u w:val="single"/>
        </w:rPr>
        <w:t>umowa o pracę</w:t>
      </w:r>
      <w:r w:rsidR="00DF7C9B" w:rsidRPr="00260F3A">
        <w:rPr>
          <w:rFonts w:asciiTheme="minorHAnsi" w:hAnsiTheme="minorHAnsi" w:cstheme="minorBidi"/>
          <w:u w:val="single"/>
        </w:rPr>
        <w:t xml:space="preserve"> na czas określony </w:t>
      </w:r>
      <w:r w:rsidR="00104F30" w:rsidRPr="00260F3A">
        <w:rPr>
          <w:rFonts w:asciiTheme="minorHAnsi" w:hAnsiTheme="minorHAnsi" w:cstheme="minorBidi"/>
          <w:u w:val="single"/>
        </w:rPr>
        <w:t>(3</w:t>
      </w:r>
      <w:r w:rsidR="00232C03" w:rsidRPr="00260F3A">
        <w:rPr>
          <w:rFonts w:asciiTheme="minorHAnsi" w:hAnsiTheme="minorHAnsi" w:cstheme="minorBidi"/>
          <w:u w:val="single"/>
        </w:rPr>
        <w:t>2</w:t>
      </w:r>
      <w:r w:rsidR="00104F30" w:rsidRPr="00260F3A">
        <w:rPr>
          <w:rFonts w:asciiTheme="minorHAnsi" w:hAnsiTheme="minorHAnsi" w:cstheme="minorBidi"/>
          <w:u w:val="single"/>
        </w:rPr>
        <w:t xml:space="preserve"> miesiące</w:t>
      </w:r>
      <w:r w:rsidR="007D6665" w:rsidRPr="00260F3A">
        <w:rPr>
          <w:rFonts w:asciiTheme="minorHAnsi" w:hAnsiTheme="minorHAnsi" w:cstheme="minorBidi"/>
          <w:u w:val="single"/>
        </w:rPr>
        <w:t xml:space="preserve"> – 1 </w:t>
      </w:r>
      <w:r w:rsidR="00232C03" w:rsidRPr="00260F3A">
        <w:rPr>
          <w:rFonts w:asciiTheme="minorHAnsi" w:hAnsiTheme="minorHAnsi" w:cstheme="minorBidi"/>
          <w:u w:val="single"/>
        </w:rPr>
        <w:t xml:space="preserve">lutego </w:t>
      </w:r>
      <w:r w:rsidR="007D6665" w:rsidRPr="00260F3A">
        <w:rPr>
          <w:rFonts w:asciiTheme="minorHAnsi" w:hAnsiTheme="minorHAnsi" w:cstheme="minorBidi"/>
          <w:u w:val="single"/>
        </w:rPr>
        <w:t>2023 – 30 września 2025</w:t>
      </w:r>
      <w:r w:rsidR="00104F30" w:rsidRPr="00260F3A">
        <w:rPr>
          <w:rFonts w:asciiTheme="minorHAnsi" w:hAnsiTheme="minorHAnsi" w:cstheme="minorBidi"/>
        </w:rPr>
        <w:t>)</w:t>
      </w:r>
      <w:r w:rsidR="00E559F2" w:rsidRPr="00260F3A">
        <w:rPr>
          <w:rFonts w:asciiTheme="minorHAnsi" w:hAnsiTheme="minorHAnsi" w:cstheme="minorBidi"/>
        </w:rPr>
        <w:t>.</w:t>
      </w:r>
      <w:r w:rsidR="00E559F2">
        <w:rPr>
          <w:rFonts w:asciiTheme="minorHAnsi" w:hAnsiTheme="minorHAnsi" w:cstheme="minorBidi"/>
          <w:b/>
          <w:bCs/>
        </w:rPr>
        <w:t xml:space="preserve"> </w:t>
      </w:r>
      <w:r w:rsidR="00104F30">
        <w:rPr>
          <w:rFonts w:asciiTheme="minorHAnsi" w:hAnsiTheme="minorHAnsi" w:cstheme="minorBidi"/>
          <w:b/>
          <w:bCs/>
        </w:rPr>
        <w:t xml:space="preserve">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534432D6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7D6665" w:rsidRPr="00260F3A">
        <w:rPr>
          <w:rFonts w:asciiTheme="minorHAnsi" w:hAnsiTheme="minorHAnsi" w:cstheme="minorBidi"/>
          <w:u w:val="single"/>
        </w:rPr>
        <w:t xml:space="preserve">1 </w:t>
      </w:r>
      <w:r w:rsidR="00232C03" w:rsidRPr="00260F3A">
        <w:rPr>
          <w:rFonts w:asciiTheme="minorHAnsi" w:hAnsiTheme="minorHAnsi" w:cstheme="minorBidi"/>
          <w:u w:val="single"/>
        </w:rPr>
        <w:t xml:space="preserve">lutego </w:t>
      </w:r>
      <w:r w:rsidR="007D6665" w:rsidRPr="00260F3A">
        <w:rPr>
          <w:rFonts w:asciiTheme="minorHAnsi" w:hAnsiTheme="minorHAnsi" w:cstheme="minorBidi"/>
          <w:u w:val="single"/>
        </w:rPr>
        <w:t>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37C0902F" w14:textId="0882FC7C" w:rsidR="00264030" w:rsidRPr="00260F3A" w:rsidRDefault="00275CE7" w:rsidP="002E3E31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u w:val="single"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913BF7">
        <w:rPr>
          <w:rFonts w:asciiTheme="minorHAnsi" w:hAnsiTheme="minorHAnsi" w:cstheme="minorBidi"/>
          <w:b/>
          <w:bCs/>
        </w:rPr>
        <w:t xml:space="preserve"> </w:t>
      </w:r>
      <w:r w:rsidR="00913BF7" w:rsidRPr="00260F3A">
        <w:rPr>
          <w:rFonts w:asciiTheme="minorHAnsi" w:hAnsiTheme="minorHAnsi" w:cstheme="minorBidi"/>
          <w:u w:val="single"/>
        </w:rPr>
        <w:t xml:space="preserve">Instytut Filologii Klasycznej, Collegium </w:t>
      </w:r>
      <w:proofErr w:type="spellStart"/>
      <w:r w:rsidR="00913BF7" w:rsidRPr="00260F3A">
        <w:rPr>
          <w:rFonts w:asciiTheme="minorHAnsi" w:hAnsiTheme="minorHAnsi" w:cstheme="minorBidi"/>
          <w:u w:val="single"/>
        </w:rPr>
        <w:t>Maius</w:t>
      </w:r>
      <w:proofErr w:type="spellEnd"/>
      <w:r w:rsidR="00913BF7" w:rsidRPr="00260F3A">
        <w:rPr>
          <w:rFonts w:asciiTheme="minorHAnsi" w:hAnsiTheme="minorHAnsi" w:cstheme="minorBidi"/>
          <w:u w:val="single"/>
        </w:rPr>
        <w:t xml:space="preserve">, ul. Fredry 10, 61-701 Poznań 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2901943D" w:rsidR="00471682" w:rsidRPr="00260F3A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u w:val="single"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application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deadline and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how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to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apply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="00913BF7">
        <w:rPr>
          <w:rFonts w:asciiTheme="minorHAnsi" w:hAnsiTheme="minorHAnsi" w:cstheme="minorBidi"/>
          <w:b/>
          <w:bCs/>
        </w:rPr>
        <w:t>:</w:t>
      </w:r>
      <w:r w:rsidR="00913BF7" w:rsidRPr="00260F3A">
        <w:rPr>
          <w:rFonts w:asciiTheme="minorHAnsi" w:hAnsiTheme="minorHAnsi" w:cstheme="minorBidi"/>
          <w:u w:val="single"/>
        </w:rPr>
        <w:t xml:space="preserve"> </w:t>
      </w:r>
      <w:r w:rsidR="0022787A" w:rsidRPr="00260F3A">
        <w:rPr>
          <w:rFonts w:asciiTheme="minorHAnsi" w:hAnsiTheme="minorHAnsi" w:cstheme="minorBidi"/>
          <w:u w:val="single"/>
        </w:rPr>
        <w:t>do 3</w:t>
      </w:r>
      <w:r w:rsidR="00DA014C" w:rsidRPr="00260F3A">
        <w:rPr>
          <w:rFonts w:asciiTheme="minorHAnsi" w:hAnsiTheme="minorHAnsi" w:cstheme="minorBidi"/>
          <w:u w:val="single"/>
        </w:rPr>
        <w:t xml:space="preserve">1 grudnia </w:t>
      </w:r>
      <w:r w:rsidR="0022787A" w:rsidRPr="00260F3A">
        <w:rPr>
          <w:rFonts w:asciiTheme="minorHAnsi" w:hAnsiTheme="minorHAnsi" w:cstheme="minorBidi"/>
          <w:u w:val="single"/>
        </w:rPr>
        <w:t>2022, adres mailowy: mateusz.strozynski@amu.edu.pl</w:t>
      </w:r>
    </w:p>
    <w:p w14:paraId="490907EE" w14:textId="198F7F66" w:rsidR="00264030" w:rsidRPr="00EC5FC6" w:rsidRDefault="00264030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4DDBEF00" w14:textId="3803C454" w:rsidR="00EC5FC6" w:rsidRPr="001A1FFB" w:rsidRDefault="00264030" w:rsidP="001A1FF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62CC3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662CC3">
        <w:rPr>
          <w:rFonts w:asciiTheme="minorHAnsi" w:hAnsiTheme="minorHAnsi" w:cstheme="minorHAnsi"/>
        </w:rPr>
        <w:t>następujacej</w:t>
      </w:r>
      <w:proofErr w:type="spellEnd"/>
      <w:r w:rsidRPr="00662CC3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61204922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</w:t>
      </w:r>
      <w:r w:rsidRPr="00B85F70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naukowiec ze stopniem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6D97CF04" w14:textId="77777777" w:rsidR="00260F3A" w:rsidRDefault="00275CE7" w:rsidP="008C5EBB">
      <w:pPr>
        <w:spacing w:line="360" w:lineRule="auto"/>
        <w:rPr>
          <w:rFonts w:asciiTheme="minorHAnsi" w:eastAsia="Arial" w:hAnsiTheme="minorHAnsi" w:cstheme="minorHAnsi"/>
          <w:b/>
          <w:bCs/>
        </w:rPr>
      </w:pPr>
      <w:r w:rsidRPr="008C5EBB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8C5EBB">
        <w:rPr>
          <w:rFonts w:asciiTheme="minorHAnsi" w:eastAsia="Arial" w:hAnsiTheme="minorHAnsi" w:cstheme="minorHAnsi"/>
          <w:b/>
          <w:bCs/>
        </w:rPr>
        <w:t>oferty pracy</w:t>
      </w:r>
      <w:r w:rsidR="004D6C79" w:rsidRPr="008C5EBB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8C5EBB">
        <w:rPr>
          <w:rFonts w:asciiTheme="minorHAnsi" w:eastAsia="Arial" w:hAnsiTheme="minorHAnsi" w:cstheme="minorHAnsi"/>
          <w:b/>
          <w:bCs/>
        </w:rPr>
        <w:t>offer</w:t>
      </w:r>
      <w:proofErr w:type="spellEnd"/>
      <w:r w:rsidR="004D6C79" w:rsidRPr="008C5EBB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8C5EBB">
        <w:rPr>
          <w:rFonts w:asciiTheme="minorHAnsi" w:eastAsia="Arial" w:hAnsiTheme="minorHAnsi" w:cstheme="minorHAnsi"/>
          <w:b/>
          <w:bCs/>
        </w:rPr>
        <w:t>description</w:t>
      </w:r>
      <w:proofErr w:type="spellEnd"/>
      <w:r w:rsidR="004D6C79" w:rsidRPr="008C5EBB">
        <w:rPr>
          <w:rFonts w:asciiTheme="minorHAnsi" w:eastAsia="Arial" w:hAnsiTheme="minorHAnsi" w:cstheme="minorHAnsi"/>
          <w:b/>
          <w:bCs/>
        </w:rPr>
        <w:t>)</w:t>
      </w:r>
      <w:r w:rsidR="008C5EBB" w:rsidRPr="008C5EBB">
        <w:rPr>
          <w:rFonts w:asciiTheme="minorHAnsi" w:eastAsia="Arial" w:hAnsiTheme="minorHAnsi" w:cstheme="minorHAnsi"/>
          <w:b/>
          <w:bCs/>
        </w:rPr>
        <w:t xml:space="preserve">: </w:t>
      </w:r>
    </w:p>
    <w:p w14:paraId="78A566EE" w14:textId="47323E96" w:rsidR="008C5EBB" w:rsidRPr="00260F3A" w:rsidRDefault="008C5EBB" w:rsidP="008C5EBB">
      <w:pPr>
        <w:spacing w:line="360" w:lineRule="auto"/>
        <w:rPr>
          <w:rFonts w:asciiTheme="minorHAnsi" w:eastAsia="Arial" w:hAnsiTheme="minorHAnsi" w:cstheme="minorHAnsi"/>
        </w:rPr>
      </w:pPr>
      <w:r w:rsidRPr="00260F3A">
        <w:rPr>
          <w:rFonts w:asciiTheme="minorHAnsi" w:eastAsia="Arial" w:hAnsiTheme="minorHAnsi" w:cstheme="minorHAnsi"/>
        </w:rPr>
        <w:t xml:space="preserve">Prowadzenie badań nad historycznymi i doktrynalnymi związkami </w:t>
      </w:r>
      <w:r w:rsidRPr="00260F3A">
        <w:rPr>
          <w:rFonts w:asciiTheme="minorHAnsi" w:eastAsia="Arial" w:hAnsiTheme="minorHAnsi" w:cstheme="minorHAnsi"/>
          <w:i/>
          <w:iCs/>
        </w:rPr>
        <w:t>Księgi</w:t>
      </w:r>
      <w:r w:rsidRPr="00260F3A">
        <w:rPr>
          <w:rFonts w:asciiTheme="minorHAnsi" w:eastAsia="Arial" w:hAnsiTheme="minorHAnsi" w:cstheme="minorHAnsi"/>
        </w:rPr>
        <w:t xml:space="preserve"> św. Anieli z </w:t>
      </w:r>
      <w:proofErr w:type="spellStart"/>
      <w:r w:rsidRPr="00260F3A">
        <w:rPr>
          <w:rFonts w:asciiTheme="minorHAnsi" w:eastAsia="Arial" w:hAnsiTheme="minorHAnsi" w:cstheme="minorHAnsi"/>
        </w:rPr>
        <w:t>Foligno</w:t>
      </w:r>
      <w:proofErr w:type="spellEnd"/>
      <w:r w:rsidRPr="00260F3A">
        <w:rPr>
          <w:rFonts w:asciiTheme="minorHAnsi" w:eastAsia="Arial" w:hAnsiTheme="minorHAnsi" w:cstheme="minorHAnsi"/>
        </w:rPr>
        <w:t xml:space="preserve"> (i współczesnych jej franciszkanów) oraz </w:t>
      </w:r>
      <w:r w:rsidR="005F0164" w:rsidRPr="00260F3A">
        <w:rPr>
          <w:rFonts w:asciiTheme="minorHAnsi" w:eastAsia="Arial" w:hAnsiTheme="minorHAnsi" w:cstheme="minorHAnsi"/>
        </w:rPr>
        <w:t xml:space="preserve">tradycją duchową chrześcijańskiego Wschodu. Współpraca z innymi członkami zespołu badawczego. Prezentacja wyników badan na konferencjach i sympozjach. Przygotowanie przynajmniej jednego artykułu na podstawie wyników przeprowadzonych w ramach projektu badań. </w:t>
      </w:r>
    </w:p>
    <w:p w14:paraId="20D7F9D0" w14:textId="7C6AB331" w:rsidR="00275CE7" w:rsidRPr="001D7E3C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42ED6A2D" w:rsidR="0F42CE69" w:rsidRPr="00662CC3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62CC3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662CC3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662CC3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662CC3">
        <w:rPr>
          <w:rFonts w:asciiTheme="minorHAnsi" w:hAnsiTheme="minorHAnsi" w:cstheme="minorHAnsi"/>
          <w:b/>
          <w:bCs/>
          <w:lang w:val="en-US"/>
        </w:rPr>
        <w:t xml:space="preserve"> (requir</w:t>
      </w:r>
      <w:r w:rsidR="00D738F2">
        <w:rPr>
          <w:rFonts w:asciiTheme="minorHAnsi" w:hAnsiTheme="minorHAnsi" w:cstheme="minorHAnsi"/>
          <w:b/>
          <w:bCs/>
          <w:lang w:val="en-US"/>
        </w:rPr>
        <w:t>e</w:t>
      </w:r>
      <w:r w:rsidR="004D6C79" w:rsidRPr="00662CC3">
        <w:rPr>
          <w:rFonts w:asciiTheme="minorHAnsi" w:hAnsiTheme="minorHAnsi" w:cstheme="minorHAnsi"/>
          <w:b/>
          <w:bCs/>
          <w:lang w:val="en-US"/>
        </w:rPr>
        <w:t>ments and qualifications)</w:t>
      </w:r>
    </w:p>
    <w:p w14:paraId="5997CC1D" w14:textId="6600ACAE" w:rsidR="00B27485" w:rsidRPr="00662CC3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46116AC" w14:textId="21D89F36" w:rsidR="007C06A7" w:rsidRPr="00B00BEF" w:rsidRDefault="007C06A7" w:rsidP="007C06A7">
      <w:pPr>
        <w:pStyle w:val="Akapitzlist"/>
        <w:numPr>
          <w:ilvl w:val="0"/>
          <w:numId w:val="3"/>
        </w:numPr>
        <w:spacing w:line="360" w:lineRule="auto"/>
      </w:pPr>
      <w:r w:rsidRPr="007C06A7">
        <w:t xml:space="preserve">Doktorat </w:t>
      </w:r>
      <w:r w:rsidR="0003580D">
        <w:t xml:space="preserve">w ramach badań nad antykiem, </w:t>
      </w:r>
      <w:r w:rsidRPr="007C06A7">
        <w:t xml:space="preserve">teologii, </w:t>
      </w:r>
      <w:r w:rsidR="0003580D">
        <w:t xml:space="preserve">filozofii lub pokrewnego dziedziny badań </w:t>
      </w:r>
      <w:r w:rsidRPr="00B00BEF">
        <w:t>(</w:t>
      </w:r>
      <w:r w:rsidR="00B00BEF" w:rsidRPr="00B00BEF">
        <w:t>u</w:t>
      </w:r>
      <w:r w:rsidR="00B00BEF">
        <w:t xml:space="preserve">zyskany poza UAM Poznań), nie wcześniej niż siedem lat przed dniem zatrudnienia. </w:t>
      </w:r>
    </w:p>
    <w:p w14:paraId="6BAF6F57" w14:textId="1E2C3940" w:rsidR="007C06A7" w:rsidRPr="00B00BEF" w:rsidRDefault="00B00BEF" w:rsidP="007C06A7">
      <w:pPr>
        <w:pStyle w:val="Akapitzlist"/>
        <w:numPr>
          <w:ilvl w:val="0"/>
          <w:numId w:val="3"/>
        </w:numPr>
        <w:spacing w:line="360" w:lineRule="auto"/>
      </w:pPr>
      <w:r w:rsidRPr="00B00BEF">
        <w:t>Umiejętność czytania tekstów łacińskich i greckich</w:t>
      </w:r>
      <w:r>
        <w:t>.</w:t>
      </w:r>
      <w:r w:rsidRPr="00B00BEF">
        <w:t xml:space="preserve"> </w:t>
      </w:r>
    </w:p>
    <w:p w14:paraId="444F58E9" w14:textId="23180B8D" w:rsidR="007C06A7" w:rsidRPr="00F65678" w:rsidRDefault="00B00BEF" w:rsidP="007C06A7">
      <w:pPr>
        <w:pStyle w:val="Akapitzlist"/>
        <w:numPr>
          <w:ilvl w:val="0"/>
          <w:numId w:val="3"/>
        </w:numPr>
        <w:spacing w:line="360" w:lineRule="auto"/>
      </w:pPr>
      <w:r w:rsidRPr="00F65678">
        <w:lastRenderedPageBreak/>
        <w:t>Wiedza na temat duchowości</w:t>
      </w:r>
      <w:r w:rsidR="00F65678" w:rsidRPr="00F65678">
        <w:t>, ascezy i</w:t>
      </w:r>
      <w:r w:rsidR="00F65678">
        <w:t xml:space="preserve"> teologii </w:t>
      </w:r>
      <w:r w:rsidRPr="00F65678">
        <w:t>chrześcijańskiego Wschodu</w:t>
      </w:r>
      <w:r w:rsidR="00F65678">
        <w:t xml:space="preserve"> w antyku i średniowieczu</w:t>
      </w:r>
      <w:r w:rsidR="007C06A7" w:rsidRPr="00F65678">
        <w:t xml:space="preserve">. </w:t>
      </w:r>
    </w:p>
    <w:p w14:paraId="41266BE9" w14:textId="77777777" w:rsidR="00145B2F" w:rsidRPr="00A46254" w:rsidRDefault="00145B2F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4090DF5" w14:textId="77777777" w:rsidR="00145B2F" w:rsidRPr="00A46254" w:rsidRDefault="00145B2F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86E9A25" w14:textId="77777777" w:rsidR="00145B2F" w:rsidRPr="00A46254" w:rsidRDefault="00145B2F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723C0F7B" w:rsidR="007D090B" w:rsidRPr="00260F3A" w:rsidRDefault="00F65678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260F3A">
        <w:rPr>
          <w:rFonts w:asciiTheme="minorHAnsi" w:eastAsia="Arial" w:hAnsiTheme="minorHAnsi" w:cstheme="minorHAnsi"/>
        </w:rPr>
        <w:t>J</w:t>
      </w:r>
      <w:r w:rsidR="00EC0079" w:rsidRPr="00260F3A">
        <w:rPr>
          <w:rFonts w:asciiTheme="minorHAnsi" w:eastAsia="Arial" w:hAnsiTheme="minorHAnsi" w:cstheme="minorHAnsi"/>
        </w:rPr>
        <w:t>ęzyk</w:t>
      </w:r>
      <w:r w:rsidRPr="00260F3A">
        <w:rPr>
          <w:rFonts w:asciiTheme="minorHAnsi" w:eastAsia="Arial" w:hAnsiTheme="minorHAnsi" w:cstheme="minorHAnsi"/>
        </w:rPr>
        <w:t xml:space="preserve"> angielski</w:t>
      </w:r>
    </w:p>
    <w:p w14:paraId="68BD3124" w14:textId="3CBF8D96" w:rsidR="007D090B" w:rsidRPr="00260F3A" w:rsidRDefault="00F65678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260F3A">
        <w:rPr>
          <w:rFonts w:asciiTheme="minorHAnsi" w:eastAsia="Arial" w:hAnsiTheme="minorHAnsi" w:cstheme="minorHAnsi"/>
        </w:rPr>
        <w:t>P</w:t>
      </w:r>
      <w:r w:rsidR="007D090B" w:rsidRPr="00260F3A">
        <w:rPr>
          <w:rFonts w:asciiTheme="minorHAnsi" w:eastAsia="Arial" w:hAnsiTheme="minorHAnsi" w:cstheme="minorHAnsi"/>
        </w:rPr>
        <w:t>oziom</w:t>
      </w:r>
      <w:r w:rsidRPr="00260F3A">
        <w:rPr>
          <w:rFonts w:asciiTheme="minorHAnsi" w:eastAsia="Arial" w:hAnsiTheme="minorHAnsi" w:cstheme="minorHAnsi"/>
        </w:rPr>
        <w:t xml:space="preserve">: </w:t>
      </w:r>
      <w:r w:rsidR="007D090B" w:rsidRPr="00260F3A">
        <w:rPr>
          <w:rFonts w:asciiTheme="minorHAnsi" w:eastAsia="Arial" w:hAnsiTheme="minorHAnsi" w:cstheme="minorHAnsi"/>
        </w:rPr>
        <w:t>płynny</w:t>
      </w:r>
    </w:p>
    <w:p w14:paraId="08CE6F91" w14:textId="517A1D6B" w:rsidR="00375621" w:rsidRPr="00F65678" w:rsidRDefault="00EC0079" w:rsidP="00F65678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4F219871" w:rsidR="007D090B" w:rsidRPr="00A46254" w:rsidRDefault="00F65678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Kompetencje w zakresie </w:t>
      </w:r>
      <w:r w:rsidR="00602B41">
        <w:rPr>
          <w:rFonts w:asciiTheme="minorHAnsi" w:hAnsiTheme="minorHAnsi" w:cstheme="minorBidi"/>
        </w:rPr>
        <w:t xml:space="preserve">czytania tekstów łacińskich i greckich </w:t>
      </w:r>
    </w:p>
    <w:p w14:paraId="11C63FF6" w14:textId="740C7640" w:rsidR="007D090B" w:rsidRPr="00A46254" w:rsidRDefault="00602B4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Wiedza na temat duchowości chrześcijańskiego Wschodu </w:t>
      </w:r>
    </w:p>
    <w:p w14:paraId="2889564A" w14:textId="4F682088" w:rsidR="007D090B" w:rsidRPr="00A46254" w:rsidRDefault="00602B4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Znajomość języka angielskiego 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EEB332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  <w:r w:rsidR="00602B41">
        <w:rPr>
          <w:rFonts w:asciiTheme="minorHAnsi" w:hAnsiTheme="minorHAnsi" w:cstheme="minorBidi"/>
          <w:b/>
          <w:bCs/>
        </w:rPr>
        <w:t xml:space="preserve">: </w:t>
      </w:r>
      <w:r w:rsidR="00602B41" w:rsidRPr="0024178D">
        <w:rPr>
          <w:rFonts w:asciiTheme="minorHAnsi" w:hAnsiTheme="minorHAnsi" w:cstheme="minorBidi"/>
        </w:rPr>
        <w:t>Ze względu na międzynarodowy charakter projektu stwarza on możliwości nawiązania szerokich kontaktów badawczych, poprzez wyjazdy na staże badawcze, konferencje, udział w sympozjach, współpracę w międzynarodowym zespole, konsultacje z wybitnymi badaczami z całego świata.</w:t>
      </w:r>
      <w:r w:rsidR="00602B41">
        <w:rPr>
          <w:rFonts w:asciiTheme="minorHAnsi" w:hAnsiTheme="minorHAnsi" w:cstheme="minorBidi"/>
          <w:b/>
          <w:bCs/>
        </w:rPr>
        <w:t xml:space="preserve"> 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3580D"/>
    <w:rsid w:val="000415D1"/>
    <w:rsid w:val="00047558"/>
    <w:rsid w:val="000F2D70"/>
    <w:rsid w:val="00104F30"/>
    <w:rsid w:val="00116FB0"/>
    <w:rsid w:val="00133355"/>
    <w:rsid w:val="00140CEF"/>
    <w:rsid w:val="00145B2F"/>
    <w:rsid w:val="001478D5"/>
    <w:rsid w:val="001A1FFB"/>
    <w:rsid w:val="001B395E"/>
    <w:rsid w:val="001B7774"/>
    <w:rsid w:val="001D0470"/>
    <w:rsid w:val="001D5234"/>
    <w:rsid w:val="001D699D"/>
    <w:rsid w:val="001D7E3C"/>
    <w:rsid w:val="001F4F56"/>
    <w:rsid w:val="001F6C81"/>
    <w:rsid w:val="00212E4D"/>
    <w:rsid w:val="002263B3"/>
    <w:rsid w:val="0022787A"/>
    <w:rsid w:val="00231FAE"/>
    <w:rsid w:val="00232C03"/>
    <w:rsid w:val="0024178D"/>
    <w:rsid w:val="00260F3A"/>
    <w:rsid w:val="00264030"/>
    <w:rsid w:val="00275CE7"/>
    <w:rsid w:val="0028322F"/>
    <w:rsid w:val="00294FC4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5B4D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5F0164"/>
    <w:rsid w:val="00602B41"/>
    <w:rsid w:val="00662CC3"/>
    <w:rsid w:val="0068057B"/>
    <w:rsid w:val="006E67C1"/>
    <w:rsid w:val="006F48F4"/>
    <w:rsid w:val="00702DB2"/>
    <w:rsid w:val="007C06A7"/>
    <w:rsid w:val="007D090B"/>
    <w:rsid w:val="007D6665"/>
    <w:rsid w:val="00856FBC"/>
    <w:rsid w:val="008677F0"/>
    <w:rsid w:val="008703E6"/>
    <w:rsid w:val="008747F3"/>
    <w:rsid w:val="00886CFB"/>
    <w:rsid w:val="008B7D2D"/>
    <w:rsid w:val="008C1AD0"/>
    <w:rsid w:val="008C2004"/>
    <w:rsid w:val="008C5EBB"/>
    <w:rsid w:val="008D3FCD"/>
    <w:rsid w:val="008D6D64"/>
    <w:rsid w:val="008F2E9D"/>
    <w:rsid w:val="008F51AA"/>
    <w:rsid w:val="008F5587"/>
    <w:rsid w:val="00913BF7"/>
    <w:rsid w:val="00985C87"/>
    <w:rsid w:val="009930A7"/>
    <w:rsid w:val="00997AA0"/>
    <w:rsid w:val="009E2654"/>
    <w:rsid w:val="00A46254"/>
    <w:rsid w:val="00A56935"/>
    <w:rsid w:val="00A847CD"/>
    <w:rsid w:val="00AE5E94"/>
    <w:rsid w:val="00AF410A"/>
    <w:rsid w:val="00B00BEF"/>
    <w:rsid w:val="00B162A3"/>
    <w:rsid w:val="00B27485"/>
    <w:rsid w:val="00B33510"/>
    <w:rsid w:val="00B353FB"/>
    <w:rsid w:val="00B83368"/>
    <w:rsid w:val="00B85F70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38F2"/>
    <w:rsid w:val="00D762D6"/>
    <w:rsid w:val="00D90EC4"/>
    <w:rsid w:val="00D9614D"/>
    <w:rsid w:val="00DA014C"/>
    <w:rsid w:val="00DA5006"/>
    <w:rsid w:val="00DB68FA"/>
    <w:rsid w:val="00DF7C9B"/>
    <w:rsid w:val="00E00952"/>
    <w:rsid w:val="00E17903"/>
    <w:rsid w:val="00E20900"/>
    <w:rsid w:val="00E270B4"/>
    <w:rsid w:val="00E46FB0"/>
    <w:rsid w:val="00E559F2"/>
    <w:rsid w:val="00E60DCC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65678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2022-12-02T06:44:00Z</dcterms:created>
  <dcterms:modified xsi:type="dcterms:W3CDTF">2022-12-02T06:44:00Z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