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DAC" w:rsidRPr="000F4851" w:rsidRDefault="00376DAC" w:rsidP="00376DAC">
      <w:pPr>
        <w:spacing w:after="0"/>
        <w:rPr>
          <w:rFonts w:ascii="Arial" w:hAnsi="Arial" w:cs="Arial"/>
          <w:sz w:val="20"/>
          <w:szCs w:val="20"/>
          <w:lang w:val="en-US"/>
        </w:rPr>
      </w:pPr>
      <w:r w:rsidRPr="000F4851">
        <w:rPr>
          <w:rFonts w:ascii="Arial" w:hAnsi="Arial" w:cs="Arial"/>
          <w:b/>
          <w:sz w:val="20"/>
          <w:szCs w:val="20"/>
          <w:lang w:val="en-US"/>
        </w:rPr>
        <w:t>Job title</w:t>
      </w:r>
      <w:r w:rsidRPr="000F4851">
        <w:rPr>
          <w:rFonts w:ascii="Arial" w:hAnsi="Arial" w:cs="Arial"/>
          <w:sz w:val="20"/>
          <w:szCs w:val="20"/>
          <w:lang w:val="en-US"/>
        </w:rPr>
        <w:t>: Scholar-student</w:t>
      </w:r>
    </w:p>
    <w:p w:rsidR="00376DAC" w:rsidRPr="000F4851" w:rsidRDefault="00376DAC" w:rsidP="00376DAC">
      <w:pPr>
        <w:spacing w:after="0"/>
        <w:rPr>
          <w:rFonts w:ascii="Arial" w:hAnsi="Arial" w:cs="Arial"/>
          <w:sz w:val="20"/>
          <w:szCs w:val="20"/>
          <w:lang w:val="en-US"/>
        </w:rPr>
      </w:pPr>
      <w:r w:rsidRPr="000F4851">
        <w:rPr>
          <w:rFonts w:ascii="Arial" w:hAnsi="Arial" w:cs="Arial"/>
          <w:b/>
          <w:sz w:val="20"/>
          <w:szCs w:val="20"/>
          <w:lang w:val="en-US"/>
        </w:rPr>
        <w:t>Number of positions</w:t>
      </w:r>
      <w:r w:rsidRPr="000F4851">
        <w:rPr>
          <w:rFonts w:ascii="Arial" w:hAnsi="Arial" w:cs="Arial"/>
          <w:sz w:val="20"/>
          <w:szCs w:val="20"/>
          <w:lang w:val="en-US"/>
        </w:rPr>
        <w:t>: 1</w:t>
      </w:r>
    </w:p>
    <w:p w:rsidR="00376DAC" w:rsidRPr="000F4851" w:rsidRDefault="00376DAC" w:rsidP="00376DAC">
      <w:pPr>
        <w:spacing w:after="0"/>
        <w:rPr>
          <w:rFonts w:ascii="Arial" w:hAnsi="Arial" w:cs="Arial"/>
          <w:sz w:val="20"/>
          <w:szCs w:val="20"/>
          <w:lang w:val="en-US"/>
        </w:rPr>
      </w:pPr>
      <w:r w:rsidRPr="000F4851">
        <w:rPr>
          <w:rFonts w:ascii="Arial" w:hAnsi="Arial" w:cs="Arial"/>
          <w:b/>
          <w:sz w:val="20"/>
          <w:szCs w:val="20"/>
          <w:lang w:val="en-US"/>
        </w:rPr>
        <w:t>Name of unit</w:t>
      </w:r>
      <w:r w:rsidRPr="000F4851">
        <w:rPr>
          <w:rFonts w:ascii="Arial" w:hAnsi="Arial" w:cs="Arial"/>
          <w:sz w:val="20"/>
          <w:szCs w:val="20"/>
          <w:lang w:val="en-US"/>
        </w:rPr>
        <w:t xml:space="preserve">: Adam Mickiewicz University in </w:t>
      </w:r>
      <w:proofErr w:type="spellStart"/>
      <w:r w:rsidRPr="000F4851">
        <w:rPr>
          <w:rFonts w:ascii="Arial" w:hAnsi="Arial" w:cs="Arial"/>
          <w:sz w:val="20"/>
          <w:szCs w:val="20"/>
          <w:lang w:val="en-US"/>
        </w:rPr>
        <w:t>Poznań</w:t>
      </w:r>
      <w:proofErr w:type="spellEnd"/>
      <w:r w:rsidRPr="000F4851">
        <w:rPr>
          <w:rFonts w:ascii="Arial" w:hAnsi="Arial" w:cs="Arial"/>
          <w:sz w:val="20"/>
          <w:szCs w:val="20"/>
          <w:lang w:val="en-US"/>
        </w:rPr>
        <w:t xml:space="preserve"> - Faculty of Chemistry</w:t>
      </w:r>
    </w:p>
    <w:p w:rsidR="00376DAC" w:rsidRPr="000F4851" w:rsidRDefault="00376DAC" w:rsidP="00376DAC">
      <w:pPr>
        <w:spacing w:after="0"/>
        <w:rPr>
          <w:rFonts w:ascii="Arial" w:hAnsi="Arial" w:cs="Arial"/>
          <w:sz w:val="20"/>
          <w:szCs w:val="20"/>
          <w:lang w:val="en-US"/>
        </w:rPr>
      </w:pPr>
      <w:r w:rsidRPr="000F4851">
        <w:rPr>
          <w:rFonts w:ascii="Arial" w:hAnsi="Arial" w:cs="Arial"/>
          <w:b/>
          <w:sz w:val="20"/>
          <w:szCs w:val="20"/>
          <w:lang w:val="en-US"/>
        </w:rPr>
        <w:t>City:</w:t>
      </w:r>
      <w:r w:rsidRPr="000F4851">
        <w:rPr>
          <w:rFonts w:ascii="Arial" w:hAnsi="Arial" w:cs="Arial"/>
          <w:sz w:val="20"/>
          <w:szCs w:val="20"/>
          <w:lang w:val="en-US"/>
        </w:rPr>
        <w:t xml:space="preserve"> </w:t>
      </w:r>
      <w:proofErr w:type="spellStart"/>
      <w:r w:rsidRPr="000F4851">
        <w:rPr>
          <w:rFonts w:ascii="Arial" w:hAnsi="Arial" w:cs="Arial"/>
          <w:sz w:val="20"/>
          <w:szCs w:val="20"/>
          <w:lang w:val="en-US"/>
        </w:rPr>
        <w:t>Poznań</w:t>
      </w:r>
      <w:proofErr w:type="spellEnd"/>
    </w:p>
    <w:p w:rsidR="00376DAC" w:rsidRPr="000F4851" w:rsidRDefault="00376DAC" w:rsidP="00376DAC">
      <w:pPr>
        <w:spacing w:after="0"/>
        <w:rPr>
          <w:rFonts w:ascii="Arial" w:hAnsi="Arial" w:cs="Arial"/>
          <w:sz w:val="20"/>
          <w:szCs w:val="20"/>
          <w:lang w:val="en-US"/>
        </w:rPr>
      </w:pPr>
      <w:r w:rsidRPr="000F4851">
        <w:rPr>
          <w:rFonts w:ascii="Arial" w:hAnsi="Arial" w:cs="Arial"/>
          <w:b/>
          <w:sz w:val="20"/>
          <w:szCs w:val="20"/>
          <w:lang w:val="en-US"/>
        </w:rPr>
        <w:t>Unit website</w:t>
      </w:r>
      <w:r w:rsidRPr="000F4851">
        <w:rPr>
          <w:rFonts w:ascii="Arial" w:hAnsi="Arial" w:cs="Arial"/>
          <w:sz w:val="20"/>
          <w:szCs w:val="20"/>
          <w:lang w:val="en-US"/>
        </w:rPr>
        <w:t xml:space="preserve">: www.amu.edu.pl </w:t>
      </w:r>
    </w:p>
    <w:p w:rsidR="00376DAC" w:rsidRPr="000F4851" w:rsidRDefault="00376DAC" w:rsidP="00376DAC">
      <w:pPr>
        <w:spacing w:after="0"/>
        <w:rPr>
          <w:rFonts w:ascii="Arial" w:hAnsi="Arial" w:cs="Arial"/>
          <w:sz w:val="20"/>
          <w:szCs w:val="20"/>
          <w:lang w:val="en-US"/>
        </w:rPr>
      </w:pPr>
      <w:r w:rsidRPr="000F4851">
        <w:rPr>
          <w:rFonts w:ascii="Arial" w:hAnsi="Arial" w:cs="Arial"/>
          <w:b/>
          <w:sz w:val="20"/>
          <w:szCs w:val="20"/>
          <w:lang w:val="en-US"/>
        </w:rPr>
        <w:t>NCN competition type:</w:t>
      </w:r>
      <w:r w:rsidRPr="000F4851">
        <w:rPr>
          <w:rFonts w:ascii="Arial" w:hAnsi="Arial" w:cs="Arial"/>
          <w:sz w:val="20"/>
          <w:szCs w:val="20"/>
          <w:lang w:val="en-US"/>
        </w:rPr>
        <w:t xml:space="preserve"> SONATA BIS 8-ST</w:t>
      </w:r>
    </w:p>
    <w:p w:rsidR="00376DAC" w:rsidRPr="000F4851" w:rsidRDefault="00376DAC" w:rsidP="00376DAC">
      <w:pPr>
        <w:spacing w:after="0"/>
        <w:rPr>
          <w:rFonts w:ascii="Arial" w:hAnsi="Arial" w:cs="Arial"/>
          <w:b/>
          <w:sz w:val="20"/>
          <w:szCs w:val="20"/>
          <w:lang w:val="en-US"/>
        </w:rPr>
      </w:pPr>
      <w:r w:rsidRPr="000F4851">
        <w:rPr>
          <w:rFonts w:ascii="Arial" w:hAnsi="Arial" w:cs="Arial"/>
          <w:b/>
          <w:sz w:val="20"/>
          <w:szCs w:val="20"/>
          <w:lang w:val="en-US"/>
        </w:rPr>
        <w:t xml:space="preserve">Requirements: </w:t>
      </w:r>
    </w:p>
    <w:p w:rsidR="00376DAC" w:rsidRPr="000F4851" w:rsidRDefault="00376DAC" w:rsidP="00376DAC">
      <w:pPr>
        <w:spacing w:after="0"/>
        <w:rPr>
          <w:rFonts w:ascii="Arial" w:hAnsi="Arial" w:cs="Arial"/>
          <w:sz w:val="20"/>
          <w:szCs w:val="20"/>
          <w:lang w:val="en-US"/>
        </w:rPr>
      </w:pPr>
      <w:r w:rsidRPr="000F4851">
        <w:rPr>
          <w:rFonts w:ascii="Arial" w:hAnsi="Arial" w:cs="Arial"/>
          <w:sz w:val="20"/>
          <w:szCs w:val="20"/>
          <w:lang w:val="en-US"/>
        </w:rPr>
        <w:t>The competition can be entered by a person who:</w:t>
      </w:r>
    </w:p>
    <w:p w:rsidR="00376DAC" w:rsidRPr="000F4851" w:rsidRDefault="00376DAC" w:rsidP="00376DAC">
      <w:pPr>
        <w:spacing w:after="0"/>
        <w:rPr>
          <w:rFonts w:ascii="Arial" w:hAnsi="Arial" w:cs="Arial"/>
          <w:sz w:val="20"/>
          <w:szCs w:val="20"/>
          <w:lang w:val="en-US"/>
        </w:rPr>
      </w:pPr>
      <w:r w:rsidRPr="000F4851">
        <w:rPr>
          <w:rFonts w:ascii="Arial" w:hAnsi="Arial" w:cs="Arial"/>
          <w:sz w:val="20"/>
          <w:szCs w:val="20"/>
          <w:lang w:val="en-US"/>
        </w:rPr>
        <w:t>- is a student of full-time or part-time second-cycle studies (in the field of chemical sciences or in a related field) carried out at universities in the territory of the Republic of Poland</w:t>
      </w:r>
    </w:p>
    <w:p w:rsidR="00376DAC" w:rsidRPr="000F4851" w:rsidRDefault="00376DAC" w:rsidP="00376DAC">
      <w:pPr>
        <w:spacing w:after="0"/>
        <w:rPr>
          <w:rFonts w:ascii="Arial" w:hAnsi="Arial" w:cs="Arial"/>
          <w:sz w:val="20"/>
          <w:szCs w:val="20"/>
          <w:lang w:val="en-US"/>
        </w:rPr>
      </w:pPr>
      <w:r w:rsidRPr="000F4851">
        <w:rPr>
          <w:rFonts w:ascii="Arial" w:hAnsi="Arial" w:cs="Arial"/>
          <w:sz w:val="20"/>
          <w:szCs w:val="20"/>
          <w:lang w:val="en-US"/>
        </w:rPr>
        <w:t>- is a student of at least the fourth year of full-time or part-time single master's degree studies (in the field of chemical sciences or in a related field) carried out at universities in the territory of the Republic of Poland</w:t>
      </w:r>
    </w:p>
    <w:p w:rsidR="00376DAC" w:rsidRPr="000F4851" w:rsidRDefault="00376DAC" w:rsidP="00376DAC">
      <w:pPr>
        <w:spacing w:after="0"/>
        <w:rPr>
          <w:rFonts w:ascii="Arial" w:hAnsi="Arial" w:cs="Arial"/>
          <w:sz w:val="20"/>
          <w:szCs w:val="20"/>
          <w:lang w:val="en-US"/>
        </w:rPr>
      </w:pPr>
      <w:r w:rsidRPr="000F4851">
        <w:rPr>
          <w:rFonts w:ascii="Arial" w:hAnsi="Arial" w:cs="Arial"/>
          <w:sz w:val="20"/>
          <w:szCs w:val="20"/>
          <w:lang w:val="en-US"/>
        </w:rPr>
        <w:t>- is characterized by high commitment to the research work performed</w:t>
      </w:r>
    </w:p>
    <w:p w:rsidR="00376DAC" w:rsidRPr="000F4851" w:rsidRDefault="00376DAC" w:rsidP="00376DAC">
      <w:pPr>
        <w:spacing w:after="0"/>
        <w:rPr>
          <w:rFonts w:ascii="Arial" w:hAnsi="Arial" w:cs="Arial"/>
          <w:sz w:val="20"/>
          <w:szCs w:val="20"/>
          <w:lang w:val="en-US"/>
        </w:rPr>
      </w:pPr>
      <w:r w:rsidRPr="000F4851">
        <w:rPr>
          <w:rFonts w:ascii="Arial" w:hAnsi="Arial" w:cs="Arial"/>
          <w:sz w:val="20"/>
          <w:szCs w:val="20"/>
          <w:lang w:val="en-US"/>
        </w:rPr>
        <w:t xml:space="preserve">- has a good command of English, both spoken and written </w:t>
      </w:r>
    </w:p>
    <w:p w:rsidR="00376DAC" w:rsidRPr="000F4851" w:rsidRDefault="00376DAC" w:rsidP="00376DAC">
      <w:pPr>
        <w:spacing w:after="0"/>
        <w:rPr>
          <w:rFonts w:ascii="Arial" w:hAnsi="Arial" w:cs="Arial"/>
          <w:sz w:val="20"/>
          <w:szCs w:val="20"/>
          <w:lang w:val="en-US"/>
        </w:rPr>
      </w:pPr>
    </w:p>
    <w:p w:rsidR="00376DAC" w:rsidRPr="000F4851" w:rsidRDefault="00376DAC" w:rsidP="00376DAC">
      <w:pPr>
        <w:rPr>
          <w:rFonts w:ascii="Arial" w:hAnsi="Arial" w:cs="Arial"/>
          <w:sz w:val="20"/>
          <w:szCs w:val="20"/>
          <w:lang w:val="en-US"/>
        </w:rPr>
      </w:pPr>
      <w:r w:rsidRPr="000F4851">
        <w:rPr>
          <w:rFonts w:ascii="Arial" w:hAnsi="Arial" w:cs="Arial"/>
          <w:b/>
          <w:sz w:val="20"/>
          <w:szCs w:val="20"/>
          <w:lang w:val="en-US"/>
        </w:rPr>
        <w:t>Deadline for submission of offers:</w:t>
      </w:r>
      <w:r w:rsidRPr="000F4851">
        <w:rPr>
          <w:rFonts w:ascii="Arial" w:hAnsi="Arial" w:cs="Arial"/>
          <w:sz w:val="20"/>
          <w:szCs w:val="20"/>
          <w:lang w:val="en-US"/>
        </w:rPr>
        <w:t xml:space="preserve"> until 28.09.2023.</w:t>
      </w:r>
    </w:p>
    <w:p w:rsidR="00376DAC" w:rsidRPr="000F4851" w:rsidRDefault="00376DAC" w:rsidP="00376DAC">
      <w:pPr>
        <w:rPr>
          <w:rFonts w:ascii="Arial" w:hAnsi="Arial" w:cs="Arial"/>
          <w:sz w:val="20"/>
          <w:szCs w:val="20"/>
          <w:lang w:val="en-US"/>
        </w:rPr>
      </w:pPr>
      <w:r w:rsidRPr="000F4851">
        <w:rPr>
          <w:rFonts w:ascii="Arial" w:hAnsi="Arial" w:cs="Arial"/>
          <w:b/>
          <w:sz w:val="20"/>
          <w:szCs w:val="20"/>
          <w:lang w:val="en-US"/>
        </w:rPr>
        <w:t>Form of submission</w:t>
      </w:r>
      <w:r w:rsidRPr="000F4851">
        <w:rPr>
          <w:rFonts w:ascii="Arial" w:hAnsi="Arial" w:cs="Arial"/>
          <w:sz w:val="20"/>
          <w:szCs w:val="20"/>
          <w:lang w:val="en-US"/>
        </w:rPr>
        <w:t xml:space="preserve">: by e-mail in the form </w:t>
      </w:r>
      <w:r w:rsidR="000F4851">
        <w:rPr>
          <w:rFonts w:ascii="Arial" w:hAnsi="Arial" w:cs="Arial"/>
          <w:sz w:val="20"/>
          <w:szCs w:val="20"/>
          <w:lang w:val="en-US"/>
        </w:rPr>
        <w:t>of pdf files to: ars@amu.edu.pl</w:t>
      </w:r>
    </w:p>
    <w:p w:rsidR="00376DAC" w:rsidRPr="000F4851" w:rsidRDefault="00376DAC" w:rsidP="00376DAC">
      <w:pPr>
        <w:spacing w:after="0"/>
        <w:rPr>
          <w:rFonts w:ascii="Arial" w:hAnsi="Arial" w:cs="Arial"/>
          <w:sz w:val="20"/>
          <w:szCs w:val="20"/>
          <w:lang w:val="en-US"/>
        </w:rPr>
      </w:pPr>
      <w:r w:rsidRPr="000F4851">
        <w:rPr>
          <w:rFonts w:ascii="Arial" w:hAnsi="Arial" w:cs="Arial"/>
          <w:b/>
          <w:sz w:val="20"/>
          <w:szCs w:val="20"/>
          <w:lang w:val="en-US"/>
        </w:rPr>
        <w:t>Task Description</w:t>
      </w:r>
      <w:r w:rsidRPr="000F4851">
        <w:rPr>
          <w:rFonts w:ascii="Arial" w:hAnsi="Arial" w:cs="Arial"/>
          <w:sz w:val="20"/>
          <w:szCs w:val="20"/>
          <w:lang w:val="en-US"/>
        </w:rPr>
        <w:t>:</w:t>
      </w:r>
    </w:p>
    <w:p w:rsidR="00376DAC" w:rsidRPr="000F4851" w:rsidRDefault="00376DAC" w:rsidP="00376DAC">
      <w:pPr>
        <w:rPr>
          <w:rFonts w:ascii="Arial" w:hAnsi="Arial" w:cs="Arial"/>
          <w:sz w:val="20"/>
          <w:szCs w:val="20"/>
          <w:lang w:val="en-US"/>
        </w:rPr>
      </w:pPr>
      <w:r w:rsidRPr="000F4851">
        <w:rPr>
          <w:rFonts w:ascii="Arial" w:hAnsi="Arial" w:cs="Arial"/>
          <w:sz w:val="20"/>
          <w:szCs w:val="20"/>
          <w:lang w:val="en-US"/>
        </w:rPr>
        <w:t xml:space="preserve">The research carried out within the framework of the SONATA BIS 8 UMO-2018/30/E/ST5/00032 project concerns the synthesis and analysis of supramolecular and molecular capsules based on reversible non-covalent interactions. The grantee will be involved in the preparation and performance of chemical syntheses and preliminary characterization of the synthesized compounds and will participate in the preparation of preliminary reports for manuscripts </w:t>
      </w:r>
      <w:r w:rsidRPr="000F4851">
        <w:rPr>
          <w:rFonts w:ascii="Arial" w:hAnsi="Arial" w:cs="Arial"/>
          <w:sz w:val="20"/>
          <w:szCs w:val="20"/>
          <w:lang w:val="en-US"/>
        </w:rPr>
        <w:t xml:space="preserve">(experimental part). </w:t>
      </w:r>
    </w:p>
    <w:p w:rsidR="00376DAC" w:rsidRPr="000F4851" w:rsidRDefault="00376DAC" w:rsidP="00376DAC">
      <w:pPr>
        <w:rPr>
          <w:rFonts w:ascii="Arial" w:hAnsi="Arial" w:cs="Arial"/>
          <w:sz w:val="20"/>
          <w:szCs w:val="20"/>
          <w:lang w:val="en-US"/>
        </w:rPr>
      </w:pPr>
      <w:r w:rsidRPr="000F4851">
        <w:rPr>
          <w:rFonts w:ascii="Arial" w:hAnsi="Arial" w:cs="Arial"/>
          <w:b/>
          <w:sz w:val="20"/>
          <w:szCs w:val="20"/>
          <w:lang w:val="en-US"/>
        </w:rPr>
        <w:t>Terms of employment</w:t>
      </w:r>
      <w:r w:rsidRPr="000F4851">
        <w:rPr>
          <w:rFonts w:ascii="Arial" w:hAnsi="Arial" w:cs="Arial"/>
          <w:sz w:val="20"/>
          <w:szCs w:val="20"/>
          <w:lang w:val="en-US"/>
        </w:rPr>
        <w:t>:</w:t>
      </w:r>
    </w:p>
    <w:p w:rsidR="00376DAC" w:rsidRPr="000F4851" w:rsidRDefault="00376DAC" w:rsidP="00376DAC">
      <w:pPr>
        <w:rPr>
          <w:rFonts w:ascii="Arial" w:hAnsi="Arial" w:cs="Arial"/>
          <w:sz w:val="20"/>
          <w:szCs w:val="20"/>
          <w:lang w:val="en-US"/>
        </w:rPr>
      </w:pPr>
      <w:r w:rsidRPr="000F4851">
        <w:rPr>
          <w:rFonts w:ascii="Arial" w:hAnsi="Arial" w:cs="Arial"/>
          <w:sz w:val="20"/>
          <w:szCs w:val="20"/>
          <w:lang w:val="en-US"/>
        </w:rPr>
        <w:t>Scientific stipend for 9 months in the amount of PLN 1,333.33 (gross)/month.</w:t>
      </w:r>
    </w:p>
    <w:p w:rsidR="00376DAC" w:rsidRPr="000F4851" w:rsidRDefault="00376DAC" w:rsidP="00376DAC">
      <w:pPr>
        <w:rPr>
          <w:rFonts w:ascii="Arial" w:hAnsi="Arial" w:cs="Arial"/>
          <w:sz w:val="20"/>
          <w:szCs w:val="20"/>
          <w:lang w:val="en-US"/>
        </w:rPr>
      </w:pPr>
      <w:r w:rsidRPr="000F4851">
        <w:rPr>
          <w:rFonts w:ascii="Arial" w:hAnsi="Arial" w:cs="Arial"/>
          <w:b/>
          <w:sz w:val="20"/>
          <w:szCs w:val="20"/>
          <w:lang w:val="en-US"/>
        </w:rPr>
        <w:t>Preferred start of employment</w:t>
      </w:r>
      <w:r w:rsidRPr="000F4851">
        <w:rPr>
          <w:rFonts w:ascii="Arial" w:hAnsi="Arial" w:cs="Arial"/>
          <w:sz w:val="20"/>
          <w:szCs w:val="20"/>
          <w:lang w:val="en-US"/>
        </w:rPr>
        <w:t>: October 9, 2023</w:t>
      </w:r>
    </w:p>
    <w:p w:rsidR="00376DAC" w:rsidRPr="000F4851" w:rsidRDefault="00376DAC" w:rsidP="00376DAC">
      <w:pPr>
        <w:rPr>
          <w:rFonts w:ascii="Arial" w:hAnsi="Arial" w:cs="Arial"/>
          <w:sz w:val="20"/>
          <w:szCs w:val="20"/>
          <w:lang w:val="en-US"/>
        </w:rPr>
      </w:pPr>
      <w:r w:rsidRPr="000F4851">
        <w:rPr>
          <w:rFonts w:ascii="Arial" w:hAnsi="Arial" w:cs="Arial"/>
          <w:b/>
          <w:sz w:val="20"/>
          <w:szCs w:val="20"/>
          <w:lang w:val="en-US"/>
        </w:rPr>
        <w:t>Additional information</w:t>
      </w:r>
      <w:r w:rsidRPr="000F4851">
        <w:rPr>
          <w:rFonts w:ascii="Arial" w:hAnsi="Arial" w:cs="Arial"/>
          <w:sz w:val="20"/>
          <w:szCs w:val="20"/>
          <w:lang w:val="en-US"/>
        </w:rPr>
        <w:t>:</w:t>
      </w:r>
    </w:p>
    <w:p w:rsidR="00376DAC" w:rsidRPr="000F4851" w:rsidRDefault="00376DAC" w:rsidP="00376DAC">
      <w:pPr>
        <w:rPr>
          <w:rFonts w:ascii="Arial" w:hAnsi="Arial" w:cs="Arial"/>
          <w:sz w:val="20"/>
          <w:szCs w:val="20"/>
          <w:lang w:val="en-US"/>
        </w:rPr>
      </w:pPr>
      <w:r w:rsidRPr="000F4851">
        <w:rPr>
          <w:rFonts w:ascii="Arial" w:hAnsi="Arial" w:cs="Arial"/>
          <w:sz w:val="20"/>
          <w:szCs w:val="20"/>
          <w:lang w:val="en-US"/>
        </w:rPr>
        <w:t>Persons interested in the offer are requested to send</w:t>
      </w:r>
      <w:r w:rsidRPr="000F4851">
        <w:rPr>
          <w:rFonts w:ascii="Arial" w:hAnsi="Arial" w:cs="Arial"/>
          <w:sz w:val="20"/>
          <w:szCs w:val="20"/>
          <w:lang w:val="en-US"/>
        </w:rPr>
        <w:t xml:space="preserve"> (by 28.</w:t>
      </w:r>
      <w:r w:rsidRPr="000F4851">
        <w:rPr>
          <w:rFonts w:ascii="Arial" w:hAnsi="Arial" w:cs="Arial"/>
          <w:sz w:val="20"/>
          <w:szCs w:val="20"/>
          <w:lang w:val="en-US"/>
        </w:rPr>
        <w:t>09.2023), to the address of the project manager, Prof. Dr. Artur Stefankiewicz, the following documents</w:t>
      </w:r>
    </w:p>
    <w:p w:rsidR="00376DAC" w:rsidRPr="000F4851" w:rsidRDefault="00376DAC" w:rsidP="00376DAC">
      <w:pPr>
        <w:spacing w:after="0"/>
        <w:rPr>
          <w:rFonts w:ascii="Arial" w:hAnsi="Arial" w:cs="Arial"/>
          <w:sz w:val="20"/>
          <w:szCs w:val="20"/>
          <w:lang w:val="en-US"/>
        </w:rPr>
      </w:pPr>
      <w:r w:rsidRPr="000F4851">
        <w:rPr>
          <w:rFonts w:ascii="Arial" w:hAnsi="Arial" w:cs="Arial"/>
          <w:sz w:val="20"/>
          <w:szCs w:val="20"/>
          <w:lang w:val="en-US"/>
        </w:rPr>
        <w:t xml:space="preserve">- cover letter with a description of scientific interests </w:t>
      </w:r>
    </w:p>
    <w:p w:rsidR="00376DAC" w:rsidRPr="000F4851" w:rsidRDefault="00376DAC" w:rsidP="00376DAC">
      <w:pPr>
        <w:spacing w:after="0"/>
        <w:rPr>
          <w:rFonts w:ascii="Arial" w:hAnsi="Arial" w:cs="Arial"/>
          <w:sz w:val="20"/>
          <w:szCs w:val="20"/>
          <w:lang w:val="en-US"/>
        </w:rPr>
      </w:pPr>
      <w:r w:rsidRPr="000F4851">
        <w:rPr>
          <w:rFonts w:ascii="Arial" w:hAnsi="Arial" w:cs="Arial"/>
          <w:sz w:val="20"/>
          <w:szCs w:val="20"/>
          <w:lang w:val="en-US"/>
        </w:rPr>
        <w:t>- CV containing information on previous scientific achievements and distinctions (listing possible publications in scientific journals, conference presentations, participation in research projects, internships, trainings, as well as received awards, scholarships and other distinctions for research and scientific activities)</w:t>
      </w:r>
    </w:p>
    <w:p w:rsidR="00376DAC" w:rsidRPr="000F4851" w:rsidRDefault="00376DAC" w:rsidP="00376DAC">
      <w:pPr>
        <w:spacing w:after="0"/>
        <w:rPr>
          <w:rFonts w:ascii="Arial" w:hAnsi="Arial" w:cs="Arial"/>
          <w:sz w:val="20"/>
          <w:szCs w:val="20"/>
          <w:lang w:val="en-US"/>
        </w:rPr>
      </w:pPr>
      <w:r w:rsidRPr="000F4851">
        <w:rPr>
          <w:rFonts w:ascii="Arial" w:hAnsi="Arial" w:cs="Arial"/>
          <w:sz w:val="20"/>
          <w:szCs w:val="20"/>
          <w:lang w:val="en-US"/>
        </w:rPr>
        <w:t>- document confirming student status</w:t>
      </w:r>
    </w:p>
    <w:p w:rsidR="00376DAC" w:rsidRPr="000F4851" w:rsidRDefault="00376DAC" w:rsidP="00376DAC">
      <w:pPr>
        <w:rPr>
          <w:rFonts w:ascii="Arial" w:hAnsi="Arial" w:cs="Arial"/>
          <w:sz w:val="20"/>
          <w:szCs w:val="20"/>
          <w:lang w:val="en-US"/>
        </w:rPr>
      </w:pPr>
      <w:r w:rsidRPr="000F4851">
        <w:rPr>
          <w:rFonts w:ascii="Arial" w:hAnsi="Arial" w:cs="Arial"/>
          <w:sz w:val="20"/>
          <w:szCs w:val="20"/>
          <w:lang w:val="en-US"/>
        </w:rPr>
        <w:t>Please include and sign the following clause in the submitted documents.</w:t>
      </w:r>
    </w:p>
    <w:p w:rsidR="00376DAC" w:rsidRPr="000F4851" w:rsidRDefault="000F4851" w:rsidP="00376DAC">
      <w:pPr>
        <w:rPr>
          <w:rFonts w:ascii="Arial" w:hAnsi="Arial" w:cs="Arial"/>
          <w:sz w:val="20"/>
          <w:szCs w:val="20"/>
          <w:lang w:val="en-US"/>
        </w:rPr>
      </w:pPr>
      <w:r w:rsidRPr="000F4851">
        <w:rPr>
          <w:rFonts w:ascii="Arial" w:hAnsi="Arial" w:cs="Arial"/>
          <w:sz w:val="20"/>
          <w:szCs w:val="20"/>
          <w:lang w:val="en-US"/>
        </w:rPr>
        <w:t xml:space="preserve">In accordance with Article 6(1)(a) of the General Data Protection Regulation of 27 April 2016 (Journal of Laws of the EU L 119/1 of 4 May 2016) I agree to the processing of personal data other than those indicated in Article 221 of the </w:t>
      </w:r>
      <w:proofErr w:type="spellStart"/>
      <w:r w:rsidRPr="000F4851">
        <w:rPr>
          <w:rFonts w:ascii="Arial" w:hAnsi="Arial" w:cs="Arial"/>
          <w:sz w:val="20"/>
          <w:szCs w:val="20"/>
          <w:lang w:val="en-US"/>
        </w:rPr>
        <w:t>Labour</w:t>
      </w:r>
      <w:proofErr w:type="spellEnd"/>
      <w:r w:rsidRPr="000F4851">
        <w:rPr>
          <w:rFonts w:ascii="Arial" w:hAnsi="Arial" w:cs="Arial"/>
          <w:sz w:val="20"/>
          <w:szCs w:val="20"/>
          <w:lang w:val="en-US"/>
        </w:rPr>
        <w:t xml:space="preserve"> Code (name(s) and surname; parents' names; date of birth; place of residence; address for correspondence; education; previous employment), included in my job offer for the purpose of current </w:t>
      </w:r>
      <w:proofErr w:type="spellStart"/>
      <w:r w:rsidRPr="000F4851">
        <w:rPr>
          <w:rFonts w:ascii="Arial" w:hAnsi="Arial" w:cs="Arial"/>
          <w:sz w:val="20"/>
          <w:szCs w:val="20"/>
          <w:lang w:val="en-US"/>
        </w:rPr>
        <w:t>recruitment.</w:t>
      </w:r>
      <w:r w:rsidR="00376DAC" w:rsidRPr="000F4851">
        <w:rPr>
          <w:rFonts w:ascii="Arial" w:hAnsi="Arial" w:cs="Arial"/>
          <w:sz w:val="20"/>
          <w:szCs w:val="20"/>
          <w:lang w:val="en-US"/>
        </w:rPr>
        <w:t>education</w:t>
      </w:r>
      <w:proofErr w:type="spellEnd"/>
      <w:r w:rsidR="00376DAC" w:rsidRPr="000F4851">
        <w:rPr>
          <w:rFonts w:ascii="Arial" w:hAnsi="Arial" w:cs="Arial"/>
          <w:sz w:val="20"/>
          <w:szCs w:val="20"/>
          <w:lang w:val="en-US"/>
        </w:rPr>
        <w:t>; previous employment history, included in my application for the purpose of the current recruitment.</w:t>
      </w:r>
    </w:p>
    <w:p w:rsidR="000F4851" w:rsidRPr="000F4851" w:rsidRDefault="000F4851" w:rsidP="000F4851">
      <w:pPr>
        <w:rPr>
          <w:rFonts w:ascii="Arial" w:hAnsi="Arial" w:cs="Arial"/>
          <w:sz w:val="20"/>
          <w:szCs w:val="20"/>
          <w:lang w:val="en-US"/>
        </w:rPr>
      </w:pPr>
      <w:r w:rsidRPr="000F4851">
        <w:rPr>
          <w:rFonts w:ascii="Arial" w:hAnsi="Arial" w:cs="Arial"/>
          <w:sz w:val="20"/>
          <w:szCs w:val="20"/>
          <w:lang w:val="en-US"/>
        </w:rPr>
        <w:t>Applications without the signed</w:t>
      </w:r>
      <w:r w:rsidRPr="000F4851">
        <w:rPr>
          <w:rFonts w:ascii="Arial" w:hAnsi="Arial" w:cs="Arial"/>
          <w:sz w:val="20"/>
          <w:szCs w:val="20"/>
          <w:lang w:val="en-US"/>
        </w:rPr>
        <w:t xml:space="preserve"> clause will not be considered.</w:t>
      </w:r>
    </w:p>
    <w:p w:rsidR="000F4851" w:rsidRPr="000F4851" w:rsidRDefault="000F4851" w:rsidP="000F4851">
      <w:pPr>
        <w:rPr>
          <w:rFonts w:ascii="Arial" w:hAnsi="Arial" w:cs="Arial"/>
          <w:sz w:val="20"/>
          <w:szCs w:val="20"/>
          <w:lang w:val="en-US"/>
        </w:rPr>
      </w:pPr>
      <w:r w:rsidRPr="000F4851">
        <w:rPr>
          <w:rFonts w:ascii="Arial" w:hAnsi="Arial" w:cs="Arial"/>
          <w:sz w:val="20"/>
          <w:szCs w:val="20"/>
          <w:lang w:val="en-US"/>
        </w:rPr>
        <w:t>The competition will be resolved by 06/10/2023. Candidates will be notified individually by e-mail about the date of a possible intervie</w:t>
      </w:r>
      <w:r w:rsidRPr="000F4851">
        <w:rPr>
          <w:rFonts w:ascii="Arial" w:hAnsi="Arial" w:cs="Arial"/>
          <w:sz w:val="20"/>
          <w:szCs w:val="20"/>
          <w:lang w:val="en-US"/>
        </w:rPr>
        <w:t>w with the selection committee.</w:t>
      </w:r>
    </w:p>
    <w:p w:rsidR="000F4851" w:rsidRPr="000F4851" w:rsidRDefault="000F4851" w:rsidP="000F4851">
      <w:pPr>
        <w:rPr>
          <w:rFonts w:ascii="Arial" w:hAnsi="Arial" w:cs="Arial"/>
          <w:sz w:val="20"/>
          <w:szCs w:val="20"/>
          <w:lang w:val="en-US"/>
        </w:rPr>
      </w:pPr>
      <w:r w:rsidRPr="000F4851">
        <w:rPr>
          <w:rFonts w:ascii="Arial" w:hAnsi="Arial" w:cs="Arial"/>
          <w:sz w:val="20"/>
          <w:szCs w:val="20"/>
          <w:lang w:val="en-US"/>
        </w:rPr>
        <w:t xml:space="preserve">The results of the competition will be announced us the website of the unit: </w:t>
      </w:r>
      <w:hyperlink r:id="rId4" w:history="1">
        <w:r w:rsidRPr="000F4851">
          <w:rPr>
            <w:rStyle w:val="Hipercze"/>
            <w:rFonts w:ascii="Arial" w:hAnsi="Arial" w:cs="Arial"/>
            <w:sz w:val="20"/>
            <w:szCs w:val="20"/>
            <w:lang w:val="en-US"/>
          </w:rPr>
          <w:t>https://bip.amu.edu.pl/strona-glowna</w:t>
        </w:r>
      </w:hyperlink>
    </w:p>
    <w:p w:rsidR="000F4851" w:rsidRPr="000F4851" w:rsidRDefault="000F4851" w:rsidP="000F4851">
      <w:pPr>
        <w:rPr>
          <w:rFonts w:ascii="Arial" w:hAnsi="Arial" w:cs="Arial"/>
          <w:sz w:val="20"/>
          <w:szCs w:val="20"/>
          <w:lang w:val="en-US"/>
        </w:rPr>
      </w:pPr>
      <w:r w:rsidRPr="000F4851">
        <w:rPr>
          <w:rFonts w:ascii="Arial" w:hAnsi="Arial" w:cs="Arial"/>
          <w:sz w:val="20"/>
          <w:szCs w:val="20"/>
          <w:lang w:val="en-US"/>
        </w:rPr>
        <w:lastRenderedPageBreak/>
        <w:t>Contact: Prof. Artur Stefankiewicz</w:t>
      </w:r>
    </w:p>
    <w:p w:rsidR="000F4851" w:rsidRPr="000F4851" w:rsidRDefault="000F4851" w:rsidP="000F4851">
      <w:pPr>
        <w:spacing w:after="0"/>
        <w:rPr>
          <w:rFonts w:ascii="Arial" w:hAnsi="Arial" w:cs="Arial"/>
          <w:sz w:val="20"/>
          <w:szCs w:val="20"/>
          <w:lang w:val="en-US"/>
        </w:rPr>
      </w:pPr>
      <w:r w:rsidRPr="000F4851">
        <w:rPr>
          <w:rFonts w:ascii="Arial" w:hAnsi="Arial" w:cs="Arial"/>
          <w:sz w:val="20"/>
          <w:szCs w:val="20"/>
          <w:lang w:val="en-US"/>
        </w:rPr>
        <w:t>Adam Mickiewicz University of Poznan</w:t>
      </w:r>
    </w:p>
    <w:p w:rsidR="000F4851" w:rsidRPr="000F4851" w:rsidRDefault="000F4851" w:rsidP="000F4851">
      <w:pPr>
        <w:spacing w:after="0"/>
        <w:rPr>
          <w:rFonts w:ascii="Arial" w:hAnsi="Arial" w:cs="Arial"/>
          <w:sz w:val="20"/>
          <w:szCs w:val="20"/>
          <w:lang w:val="en-US"/>
        </w:rPr>
      </w:pPr>
      <w:r w:rsidRPr="000F4851">
        <w:rPr>
          <w:rFonts w:ascii="Arial" w:hAnsi="Arial" w:cs="Arial"/>
          <w:sz w:val="20"/>
          <w:szCs w:val="20"/>
          <w:lang w:val="en-US"/>
        </w:rPr>
        <w:t>Department of Chemistry</w:t>
      </w:r>
    </w:p>
    <w:p w:rsidR="000F4851" w:rsidRPr="000F4851" w:rsidRDefault="000F4851" w:rsidP="000F4851">
      <w:pPr>
        <w:spacing w:after="0"/>
        <w:rPr>
          <w:rFonts w:ascii="Arial" w:hAnsi="Arial" w:cs="Arial"/>
          <w:sz w:val="20"/>
          <w:szCs w:val="20"/>
          <w:lang w:val="en-US"/>
        </w:rPr>
      </w:pPr>
      <w:r w:rsidRPr="000F4851">
        <w:rPr>
          <w:rFonts w:ascii="Arial" w:hAnsi="Arial" w:cs="Arial"/>
          <w:sz w:val="20"/>
          <w:szCs w:val="20"/>
          <w:lang w:val="en-US"/>
        </w:rPr>
        <w:t>Department of Synthesis of Functional Nanostructures</w:t>
      </w:r>
    </w:p>
    <w:p w:rsidR="000F4851" w:rsidRPr="000F4851" w:rsidRDefault="000F4851" w:rsidP="000F4851">
      <w:pPr>
        <w:spacing w:after="0"/>
        <w:rPr>
          <w:rFonts w:ascii="Arial" w:hAnsi="Arial" w:cs="Arial"/>
          <w:sz w:val="20"/>
          <w:szCs w:val="20"/>
          <w:lang w:val="en-US"/>
        </w:rPr>
      </w:pPr>
      <w:r w:rsidRPr="000F4851">
        <w:rPr>
          <w:rFonts w:ascii="Arial" w:hAnsi="Arial" w:cs="Arial"/>
          <w:sz w:val="20"/>
          <w:szCs w:val="20"/>
          <w:lang w:val="en-US"/>
        </w:rPr>
        <w:t xml:space="preserve">8 University of </w:t>
      </w:r>
      <w:proofErr w:type="spellStart"/>
      <w:r w:rsidRPr="000F4851">
        <w:rPr>
          <w:rFonts w:ascii="Arial" w:hAnsi="Arial" w:cs="Arial"/>
          <w:sz w:val="20"/>
          <w:szCs w:val="20"/>
          <w:lang w:val="en-US"/>
        </w:rPr>
        <w:t>Poznań</w:t>
      </w:r>
      <w:proofErr w:type="spellEnd"/>
      <w:r w:rsidRPr="000F4851">
        <w:rPr>
          <w:rFonts w:ascii="Arial" w:hAnsi="Arial" w:cs="Arial"/>
          <w:sz w:val="20"/>
          <w:szCs w:val="20"/>
          <w:lang w:val="en-US"/>
        </w:rPr>
        <w:t xml:space="preserve"> Street, 61-614 </w:t>
      </w:r>
      <w:proofErr w:type="spellStart"/>
      <w:r w:rsidRPr="000F4851">
        <w:rPr>
          <w:rFonts w:ascii="Arial" w:hAnsi="Arial" w:cs="Arial"/>
          <w:sz w:val="20"/>
          <w:szCs w:val="20"/>
          <w:lang w:val="en-US"/>
        </w:rPr>
        <w:t>Poznań</w:t>
      </w:r>
      <w:proofErr w:type="spellEnd"/>
    </w:p>
    <w:p w:rsidR="000F4851" w:rsidRPr="000F4851" w:rsidRDefault="000F4851" w:rsidP="000F4851">
      <w:pPr>
        <w:spacing w:after="0"/>
        <w:rPr>
          <w:rFonts w:ascii="Arial" w:hAnsi="Arial" w:cs="Arial"/>
          <w:sz w:val="20"/>
          <w:szCs w:val="20"/>
          <w:lang w:val="en-US"/>
        </w:rPr>
      </w:pPr>
      <w:r w:rsidRPr="000F4851">
        <w:rPr>
          <w:rFonts w:ascii="Arial" w:hAnsi="Arial" w:cs="Arial"/>
          <w:sz w:val="20"/>
          <w:szCs w:val="20"/>
          <w:lang w:val="en-US"/>
        </w:rPr>
        <w:t>Tel.: +48618291911/+48618291678</w:t>
      </w:r>
    </w:p>
    <w:p w:rsidR="000F4851" w:rsidRPr="000F4851" w:rsidRDefault="000F4851" w:rsidP="000F4851">
      <w:pPr>
        <w:spacing w:after="0"/>
        <w:rPr>
          <w:rFonts w:ascii="Arial" w:hAnsi="Arial" w:cs="Arial"/>
          <w:sz w:val="20"/>
          <w:szCs w:val="20"/>
          <w:lang w:val="en-US"/>
        </w:rPr>
      </w:pPr>
      <w:r w:rsidRPr="000F4851">
        <w:rPr>
          <w:rFonts w:ascii="Arial" w:hAnsi="Arial" w:cs="Arial"/>
          <w:sz w:val="20"/>
          <w:szCs w:val="20"/>
          <w:lang w:val="en-US"/>
        </w:rPr>
        <w:t>E-mail: ars@amu.edu.pl</w:t>
      </w:r>
    </w:p>
    <w:p w:rsidR="000F4851" w:rsidRPr="000F4851" w:rsidRDefault="000F4851" w:rsidP="000F4851">
      <w:pPr>
        <w:spacing w:after="0"/>
        <w:rPr>
          <w:rFonts w:ascii="Arial" w:hAnsi="Arial" w:cs="Arial"/>
          <w:sz w:val="20"/>
          <w:szCs w:val="20"/>
          <w:lang w:val="en-US"/>
        </w:rPr>
      </w:pPr>
      <w:r w:rsidRPr="000F4851">
        <w:rPr>
          <w:rFonts w:ascii="Arial" w:hAnsi="Arial" w:cs="Arial"/>
          <w:sz w:val="20"/>
          <w:szCs w:val="20"/>
          <w:lang w:val="en-US"/>
        </w:rPr>
        <w:t xml:space="preserve">www: </w:t>
      </w:r>
      <w:hyperlink r:id="rId5" w:history="1">
        <w:r w:rsidRPr="000F4851">
          <w:rPr>
            <w:rStyle w:val="Hipercze"/>
            <w:rFonts w:ascii="Arial" w:hAnsi="Arial" w:cs="Arial"/>
            <w:sz w:val="20"/>
            <w:szCs w:val="20"/>
            <w:lang w:val="en-US"/>
          </w:rPr>
          <w:t>http://arsgroup.amu.edu.pl</w:t>
        </w:r>
      </w:hyperlink>
    </w:p>
    <w:p w:rsidR="00376DAC" w:rsidRPr="000F4851" w:rsidRDefault="00376DAC" w:rsidP="00376DAC">
      <w:pPr>
        <w:rPr>
          <w:rFonts w:ascii="Arial" w:hAnsi="Arial" w:cs="Arial"/>
          <w:sz w:val="20"/>
          <w:szCs w:val="20"/>
          <w:lang w:val="en-US"/>
        </w:rPr>
      </w:pPr>
    </w:p>
    <w:p w:rsidR="00376DAC" w:rsidRPr="000F4851" w:rsidRDefault="00376DAC" w:rsidP="00376DAC">
      <w:pPr>
        <w:rPr>
          <w:rFonts w:ascii="Arial" w:hAnsi="Arial" w:cs="Arial"/>
          <w:b/>
          <w:sz w:val="20"/>
          <w:szCs w:val="20"/>
          <w:lang w:val="en-US"/>
        </w:rPr>
      </w:pPr>
      <w:r w:rsidRPr="000F4851">
        <w:rPr>
          <w:rFonts w:ascii="Arial" w:hAnsi="Arial" w:cs="Arial"/>
          <w:b/>
          <w:sz w:val="20"/>
          <w:szCs w:val="20"/>
          <w:lang w:val="en-US"/>
        </w:rPr>
        <w:t>Information clause for jobseekers</w:t>
      </w:r>
    </w:p>
    <w:p w:rsidR="00376DAC" w:rsidRPr="000F4851" w:rsidRDefault="00376DAC" w:rsidP="000F4851">
      <w:pPr>
        <w:spacing w:after="0"/>
        <w:jc w:val="both"/>
        <w:rPr>
          <w:rFonts w:ascii="Arial" w:hAnsi="Arial" w:cs="Arial"/>
          <w:sz w:val="20"/>
          <w:szCs w:val="20"/>
          <w:lang w:val="en-US"/>
        </w:rPr>
      </w:pPr>
      <w:bookmarkStart w:id="0" w:name="_GoBack"/>
      <w:r w:rsidRPr="000F4851">
        <w:rPr>
          <w:rFonts w:ascii="Arial" w:hAnsi="Arial" w:cs="Arial"/>
          <w:sz w:val="20"/>
          <w:szCs w:val="20"/>
          <w:lang w:val="en-US"/>
        </w:rPr>
        <w:t>Pursuant to Article 13 of Regulation (EU) No. 2016/679 of the European Parliament and of the Council of 27 April 2016 on the protection of individuals with regard to the processing of personal data and on the free movement of such data and repealing Directive 95/46/EC - General Regulation on data protection (Official Journal of the European Union L 119/1 of 04.05.2016) I hereby inform you that.</w:t>
      </w:r>
    </w:p>
    <w:p w:rsidR="00376DAC" w:rsidRPr="000F4851" w:rsidRDefault="00376DAC" w:rsidP="000F4851">
      <w:pPr>
        <w:spacing w:after="0"/>
        <w:jc w:val="both"/>
        <w:rPr>
          <w:rFonts w:ascii="Arial" w:hAnsi="Arial" w:cs="Arial"/>
          <w:sz w:val="20"/>
          <w:szCs w:val="20"/>
          <w:lang w:val="en-US"/>
        </w:rPr>
      </w:pPr>
      <w:r w:rsidRPr="000F4851">
        <w:rPr>
          <w:rFonts w:ascii="Arial" w:hAnsi="Arial" w:cs="Arial"/>
          <w:sz w:val="20"/>
          <w:szCs w:val="20"/>
          <w:lang w:val="en-US"/>
        </w:rPr>
        <w:t xml:space="preserve">1. The Controller of your personal data is Adam Mickiewicz University in </w:t>
      </w:r>
      <w:proofErr w:type="spellStart"/>
      <w:r w:rsidRPr="000F4851">
        <w:rPr>
          <w:rFonts w:ascii="Arial" w:hAnsi="Arial" w:cs="Arial"/>
          <w:sz w:val="20"/>
          <w:szCs w:val="20"/>
          <w:lang w:val="en-US"/>
        </w:rPr>
        <w:t>Poznań</w:t>
      </w:r>
      <w:proofErr w:type="spellEnd"/>
      <w:r w:rsidRPr="000F4851">
        <w:rPr>
          <w:rFonts w:ascii="Arial" w:hAnsi="Arial" w:cs="Arial"/>
          <w:sz w:val="20"/>
          <w:szCs w:val="20"/>
          <w:lang w:val="en-US"/>
        </w:rPr>
        <w:t xml:space="preserve"> with its registered office at 1, </w:t>
      </w:r>
      <w:proofErr w:type="spellStart"/>
      <w:r w:rsidRPr="000F4851">
        <w:rPr>
          <w:rFonts w:ascii="Arial" w:hAnsi="Arial" w:cs="Arial"/>
          <w:sz w:val="20"/>
          <w:szCs w:val="20"/>
          <w:lang w:val="en-US"/>
        </w:rPr>
        <w:t>Henryka</w:t>
      </w:r>
      <w:proofErr w:type="spellEnd"/>
      <w:r w:rsidRPr="000F4851">
        <w:rPr>
          <w:rFonts w:ascii="Arial" w:hAnsi="Arial" w:cs="Arial"/>
          <w:sz w:val="20"/>
          <w:szCs w:val="20"/>
          <w:lang w:val="en-US"/>
        </w:rPr>
        <w:t xml:space="preserve"> </w:t>
      </w:r>
      <w:proofErr w:type="spellStart"/>
      <w:r w:rsidRPr="000F4851">
        <w:rPr>
          <w:rFonts w:ascii="Arial" w:hAnsi="Arial" w:cs="Arial"/>
          <w:sz w:val="20"/>
          <w:szCs w:val="20"/>
          <w:lang w:val="en-US"/>
        </w:rPr>
        <w:t>Wieniawskiego</w:t>
      </w:r>
      <w:proofErr w:type="spellEnd"/>
      <w:r w:rsidRPr="000F4851">
        <w:rPr>
          <w:rFonts w:ascii="Arial" w:hAnsi="Arial" w:cs="Arial"/>
          <w:sz w:val="20"/>
          <w:szCs w:val="20"/>
          <w:lang w:val="en-US"/>
        </w:rPr>
        <w:t xml:space="preserve"> Street, 61-712 </w:t>
      </w:r>
      <w:proofErr w:type="spellStart"/>
      <w:r w:rsidRPr="000F4851">
        <w:rPr>
          <w:rFonts w:ascii="Arial" w:hAnsi="Arial" w:cs="Arial"/>
          <w:sz w:val="20"/>
          <w:szCs w:val="20"/>
          <w:lang w:val="en-US"/>
        </w:rPr>
        <w:t>Poznań</w:t>
      </w:r>
      <w:proofErr w:type="spellEnd"/>
      <w:r w:rsidRPr="000F4851">
        <w:rPr>
          <w:rFonts w:ascii="Arial" w:hAnsi="Arial" w:cs="Arial"/>
          <w:sz w:val="20"/>
          <w:szCs w:val="20"/>
          <w:lang w:val="en-US"/>
        </w:rPr>
        <w:t>.</w:t>
      </w:r>
    </w:p>
    <w:p w:rsidR="00376DAC" w:rsidRPr="000F4851" w:rsidRDefault="00376DAC" w:rsidP="000F4851">
      <w:pPr>
        <w:spacing w:after="0"/>
        <w:jc w:val="both"/>
        <w:rPr>
          <w:rFonts w:ascii="Arial" w:hAnsi="Arial" w:cs="Arial"/>
          <w:sz w:val="20"/>
          <w:szCs w:val="20"/>
          <w:lang w:val="en-US"/>
        </w:rPr>
      </w:pPr>
      <w:r w:rsidRPr="000F4851">
        <w:rPr>
          <w:rFonts w:ascii="Arial" w:hAnsi="Arial" w:cs="Arial"/>
          <w:sz w:val="20"/>
          <w:szCs w:val="20"/>
          <w:lang w:val="en-US"/>
        </w:rPr>
        <w:t>2. The controller of personal data has appointed a Data Protection Inspector to supervise the correctness of personal data processing, who can be contacted via e-mail address: iod@amu.edu.pl.</w:t>
      </w:r>
    </w:p>
    <w:p w:rsidR="00376DAC" w:rsidRPr="000F4851" w:rsidRDefault="00376DAC" w:rsidP="000F4851">
      <w:pPr>
        <w:spacing w:after="0"/>
        <w:jc w:val="both"/>
        <w:rPr>
          <w:rFonts w:ascii="Arial" w:hAnsi="Arial" w:cs="Arial"/>
          <w:sz w:val="20"/>
          <w:szCs w:val="20"/>
          <w:lang w:val="en-US"/>
        </w:rPr>
      </w:pPr>
      <w:r w:rsidRPr="000F4851">
        <w:rPr>
          <w:rFonts w:ascii="Arial" w:hAnsi="Arial" w:cs="Arial"/>
          <w:sz w:val="20"/>
          <w:szCs w:val="20"/>
          <w:lang w:val="en-US"/>
        </w:rPr>
        <w:t>3. The purpose of the processing of your personal data is to carry out the recruitment process for the indicated position.</w:t>
      </w:r>
    </w:p>
    <w:p w:rsidR="00376DAC" w:rsidRPr="000F4851" w:rsidRDefault="00376DAC" w:rsidP="000F4851">
      <w:pPr>
        <w:spacing w:after="0"/>
        <w:jc w:val="both"/>
        <w:rPr>
          <w:rFonts w:ascii="Arial" w:hAnsi="Arial" w:cs="Arial"/>
          <w:sz w:val="20"/>
          <w:szCs w:val="20"/>
          <w:lang w:val="en-US"/>
        </w:rPr>
      </w:pPr>
      <w:r w:rsidRPr="000F4851">
        <w:rPr>
          <w:rFonts w:ascii="Arial" w:hAnsi="Arial" w:cs="Arial"/>
          <w:sz w:val="20"/>
          <w:szCs w:val="20"/>
          <w:lang w:val="en-US"/>
        </w:rPr>
        <w:t xml:space="preserve">4. The legal basis for the processing of your personal data is Article 6(1)(a) of the General Data Protection Regulation of 27 April 2016 and the </w:t>
      </w:r>
      <w:proofErr w:type="spellStart"/>
      <w:r w:rsidRPr="000F4851">
        <w:rPr>
          <w:rFonts w:ascii="Arial" w:hAnsi="Arial" w:cs="Arial"/>
          <w:sz w:val="20"/>
          <w:szCs w:val="20"/>
          <w:lang w:val="en-US"/>
        </w:rPr>
        <w:t>Labour</w:t>
      </w:r>
      <w:proofErr w:type="spellEnd"/>
      <w:r w:rsidRPr="000F4851">
        <w:rPr>
          <w:rFonts w:ascii="Arial" w:hAnsi="Arial" w:cs="Arial"/>
          <w:sz w:val="20"/>
          <w:szCs w:val="20"/>
          <w:lang w:val="en-US"/>
        </w:rPr>
        <w:t xml:space="preserve"> Code of 26 June 1974 (Journal of Laws of 1998, N21, item 94, as amended).</w:t>
      </w:r>
    </w:p>
    <w:p w:rsidR="00376DAC" w:rsidRPr="000F4851" w:rsidRDefault="00376DAC" w:rsidP="000F4851">
      <w:pPr>
        <w:spacing w:after="0"/>
        <w:jc w:val="both"/>
        <w:rPr>
          <w:rFonts w:ascii="Arial" w:hAnsi="Arial" w:cs="Arial"/>
          <w:sz w:val="20"/>
          <w:szCs w:val="20"/>
          <w:lang w:val="en-US"/>
        </w:rPr>
      </w:pPr>
      <w:r w:rsidRPr="000F4851">
        <w:rPr>
          <w:rFonts w:ascii="Arial" w:hAnsi="Arial" w:cs="Arial"/>
          <w:sz w:val="20"/>
          <w:szCs w:val="20"/>
          <w:lang w:val="en-US"/>
        </w:rPr>
        <w:t>5. Your personal data will be stored for a period of 6 months from the end of the recruitment process.</w:t>
      </w:r>
    </w:p>
    <w:p w:rsidR="00376DAC" w:rsidRPr="000F4851" w:rsidRDefault="00376DAC" w:rsidP="000F4851">
      <w:pPr>
        <w:spacing w:after="0"/>
        <w:jc w:val="both"/>
        <w:rPr>
          <w:rFonts w:ascii="Arial" w:hAnsi="Arial" w:cs="Arial"/>
          <w:sz w:val="20"/>
          <w:szCs w:val="20"/>
          <w:lang w:val="en-US"/>
        </w:rPr>
      </w:pPr>
      <w:r w:rsidRPr="000F4851">
        <w:rPr>
          <w:rFonts w:ascii="Arial" w:hAnsi="Arial" w:cs="Arial"/>
          <w:sz w:val="20"/>
          <w:szCs w:val="20"/>
          <w:lang w:val="en-US"/>
        </w:rPr>
        <w:t>6. Your personal data will not be made available to other entities, except for entities authorized by law. Access to your data will be granted to persons authorized by the Controller to process them within the scope of their professional duties.</w:t>
      </w:r>
    </w:p>
    <w:p w:rsidR="00376DAC" w:rsidRPr="000F4851" w:rsidRDefault="00376DAC" w:rsidP="000F4851">
      <w:pPr>
        <w:spacing w:after="0"/>
        <w:jc w:val="both"/>
        <w:rPr>
          <w:rFonts w:ascii="Arial" w:hAnsi="Arial" w:cs="Arial"/>
          <w:sz w:val="20"/>
          <w:szCs w:val="20"/>
          <w:lang w:val="en-US"/>
        </w:rPr>
      </w:pPr>
      <w:r w:rsidRPr="000F4851">
        <w:rPr>
          <w:rFonts w:ascii="Arial" w:hAnsi="Arial" w:cs="Arial"/>
          <w:sz w:val="20"/>
          <w:szCs w:val="20"/>
          <w:lang w:val="en-US"/>
        </w:rPr>
        <w:t>7. You have the right to access your data and, subject to the provisions of law, the right to rectify, delete, restrict the processing, the right to transfer data, the right to object to the processing, the right to withdraw consent at any time.</w:t>
      </w:r>
    </w:p>
    <w:p w:rsidR="00376DAC" w:rsidRPr="000F4851" w:rsidRDefault="00376DAC" w:rsidP="000F4851">
      <w:pPr>
        <w:spacing w:after="0"/>
        <w:jc w:val="both"/>
        <w:rPr>
          <w:rFonts w:ascii="Arial" w:hAnsi="Arial" w:cs="Arial"/>
          <w:sz w:val="20"/>
          <w:szCs w:val="20"/>
          <w:lang w:val="en-US"/>
        </w:rPr>
      </w:pPr>
      <w:r w:rsidRPr="000F4851">
        <w:rPr>
          <w:rFonts w:ascii="Arial" w:hAnsi="Arial" w:cs="Arial"/>
          <w:sz w:val="20"/>
          <w:szCs w:val="20"/>
          <w:lang w:val="en-US"/>
        </w:rPr>
        <w:t xml:space="preserve">8. You have the right to lodge a complaint to the supervisory authority - the President of the Office for Personal Data Protection, </w:t>
      </w:r>
      <w:proofErr w:type="spellStart"/>
      <w:r w:rsidRPr="000F4851">
        <w:rPr>
          <w:rFonts w:ascii="Arial" w:hAnsi="Arial" w:cs="Arial"/>
          <w:sz w:val="20"/>
          <w:szCs w:val="20"/>
          <w:lang w:val="en-US"/>
        </w:rPr>
        <w:t>ul</w:t>
      </w:r>
      <w:proofErr w:type="spellEnd"/>
      <w:r w:rsidRPr="000F4851">
        <w:rPr>
          <w:rFonts w:ascii="Arial" w:hAnsi="Arial" w:cs="Arial"/>
          <w:sz w:val="20"/>
          <w:szCs w:val="20"/>
          <w:lang w:val="en-US"/>
        </w:rPr>
        <w:t xml:space="preserve">. </w:t>
      </w:r>
      <w:proofErr w:type="spellStart"/>
      <w:r w:rsidRPr="000F4851">
        <w:rPr>
          <w:rFonts w:ascii="Arial" w:hAnsi="Arial" w:cs="Arial"/>
          <w:sz w:val="20"/>
          <w:szCs w:val="20"/>
          <w:lang w:val="en-US"/>
        </w:rPr>
        <w:t>Stawki</w:t>
      </w:r>
      <w:proofErr w:type="spellEnd"/>
      <w:r w:rsidRPr="000F4851">
        <w:rPr>
          <w:rFonts w:ascii="Arial" w:hAnsi="Arial" w:cs="Arial"/>
          <w:sz w:val="20"/>
          <w:szCs w:val="20"/>
          <w:lang w:val="en-US"/>
        </w:rPr>
        <w:t xml:space="preserve"> 2, 00-193 Warszawa.</w:t>
      </w:r>
    </w:p>
    <w:p w:rsidR="00376DAC" w:rsidRPr="000F4851" w:rsidRDefault="00376DAC" w:rsidP="000F4851">
      <w:pPr>
        <w:spacing w:after="0"/>
        <w:jc w:val="both"/>
        <w:rPr>
          <w:rFonts w:ascii="Arial" w:hAnsi="Arial" w:cs="Arial"/>
          <w:sz w:val="20"/>
          <w:szCs w:val="20"/>
          <w:lang w:val="en-US"/>
        </w:rPr>
      </w:pPr>
      <w:r w:rsidRPr="000F4851">
        <w:rPr>
          <w:rFonts w:ascii="Arial" w:hAnsi="Arial" w:cs="Arial"/>
          <w:sz w:val="20"/>
          <w:szCs w:val="20"/>
          <w:lang w:val="en-US"/>
        </w:rPr>
        <w:t>9. Provision of personal data is obligatory on the basis of legal regulations, in the remaining scope it is voluntary.</w:t>
      </w:r>
    </w:p>
    <w:p w:rsidR="00376DAC" w:rsidRPr="000F4851" w:rsidRDefault="00376DAC" w:rsidP="000F4851">
      <w:pPr>
        <w:spacing w:after="0"/>
        <w:jc w:val="both"/>
        <w:rPr>
          <w:rFonts w:ascii="Arial" w:hAnsi="Arial" w:cs="Arial"/>
          <w:sz w:val="20"/>
          <w:szCs w:val="20"/>
          <w:lang w:val="en-US"/>
        </w:rPr>
      </w:pPr>
      <w:r w:rsidRPr="000F4851">
        <w:rPr>
          <w:rFonts w:ascii="Arial" w:hAnsi="Arial" w:cs="Arial"/>
          <w:sz w:val="20"/>
          <w:szCs w:val="20"/>
          <w:lang w:val="en-US"/>
        </w:rPr>
        <w:t>10. With regard to your personal data, decisions will not be taken automatically, in accordance with Article 22 RODO.</w:t>
      </w:r>
      <w:bookmarkEnd w:id="0"/>
    </w:p>
    <w:sectPr w:rsidR="00376DAC" w:rsidRPr="000F48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AC"/>
    <w:rsid w:val="000F4851"/>
    <w:rsid w:val="002A5884"/>
    <w:rsid w:val="00376D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29749-FC5C-400A-BECA-71FBF29E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F48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sgroup.amu.edu.pl" TargetMode="External"/><Relationship Id="rId4" Type="http://schemas.openxmlformats.org/officeDocument/2006/relationships/hyperlink" Target="https://bip.amu.edu.pl/strona-glow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809</Words>
  <Characters>4859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1</cp:revision>
  <dcterms:created xsi:type="dcterms:W3CDTF">2023-09-14T11:05:00Z</dcterms:created>
  <dcterms:modified xsi:type="dcterms:W3CDTF">2023-09-14T11:32:00Z</dcterms:modified>
</cp:coreProperties>
</file>