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048B0C1F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D93EC8" w:rsidRPr="00D93EC8">
        <w:rPr>
          <w:rFonts w:asciiTheme="minorHAnsi" w:hAnsiTheme="minorHAnsi" w:cstheme="minorHAnsi"/>
          <w:b/>
          <w:bCs/>
        </w:rPr>
        <w:t>Adiunkt - stażysta podoktorski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294082C7" w:rsidR="00551BF6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D93EC8">
        <w:rPr>
          <w:rFonts w:asciiTheme="minorHAnsi" w:hAnsiTheme="minorHAnsi" w:cstheme="minorBidi"/>
          <w:b/>
          <w:bCs/>
        </w:rPr>
        <w:t xml:space="preserve"> Biologii</w:t>
      </w:r>
    </w:p>
    <w:p w14:paraId="4FF700D1" w14:textId="7F2ACF01" w:rsidR="00D93EC8" w:rsidRDefault="00D93EC8" w:rsidP="27721B70">
      <w:pPr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 Centrum Biologii Lasu</w:t>
      </w:r>
    </w:p>
    <w:p w14:paraId="034A5A3C" w14:textId="77777777" w:rsidR="00D93EC8" w:rsidRPr="00A46254" w:rsidRDefault="00D93EC8" w:rsidP="27721B70">
      <w:pPr>
        <w:jc w:val="center"/>
        <w:rPr>
          <w:rFonts w:asciiTheme="minorHAnsi" w:hAnsiTheme="minorHAnsi" w:cstheme="minorBidi"/>
          <w:b/>
          <w:bCs/>
        </w:rPr>
      </w:pPr>
    </w:p>
    <w:p w14:paraId="4F39F20C" w14:textId="61276065" w:rsidR="0DD8319A" w:rsidRPr="009C037F" w:rsidRDefault="0DD8319A" w:rsidP="00D93EC8">
      <w:pPr>
        <w:jc w:val="center"/>
        <w:rPr>
          <w:rFonts w:ascii="Calibri" w:eastAsia="Calibri" w:hAnsi="Calibri" w:cs="Calibri"/>
          <w:b/>
          <w:bCs/>
          <w:lang w:val="en-US"/>
        </w:rPr>
      </w:pPr>
      <w:r w:rsidRPr="009C037F">
        <w:rPr>
          <w:rFonts w:ascii="Calibri" w:eastAsia="Calibri" w:hAnsi="Calibri" w:cs="Calibri"/>
          <w:b/>
          <w:bCs/>
          <w:lang w:val="en-US"/>
        </w:rPr>
        <w:t xml:space="preserve">w </w:t>
      </w:r>
      <w:proofErr w:type="spellStart"/>
      <w:r w:rsidRPr="009C037F">
        <w:rPr>
          <w:rFonts w:ascii="Calibri" w:eastAsia="Calibri" w:hAnsi="Calibri" w:cs="Calibri"/>
          <w:b/>
          <w:bCs/>
          <w:lang w:val="en-US"/>
        </w:rPr>
        <w:t>projekcie</w:t>
      </w:r>
      <w:proofErr w:type="spellEnd"/>
      <w:r w:rsidR="00C66C5A" w:rsidRPr="009C037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00C66C5A" w:rsidRPr="009C037F">
        <w:rPr>
          <w:rFonts w:ascii="Calibri" w:eastAsia="Calibri" w:hAnsi="Calibri" w:cs="Calibri"/>
          <w:b/>
          <w:bCs/>
          <w:lang w:val="en-US"/>
        </w:rPr>
        <w:t>badawczym</w:t>
      </w:r>
      <w:proofErr w:type="spellEnd"/>
      <w:r w:rsidR="00C66C5A" w:rsidRPr="009C037F">
        <w:rPr>
          <w:rFonts w:ascii="Calibri" w:eastAsia="Calibri" w:hAnsi="Calibri" w:cs="Calibri"/>
          <w:b/>
          <w:bCs/>
          <w:lang w:val="en-US"/>
        </w:rPr>
        <w:t xml:space="preserve"> </w:t>
      </w:r>
      <w:r w:rsidR="009C037F" w:rsidRPr="009C037F">
        <w:rPr>
          <w:rFonts w:ascii="Calibri" w:eastAsia="Calibri" w:hAnsi="Calibri" w:cs="Calibri"/>
          <w:b/>
          <w:bCs/>
          <w:lang w:val="en-US"/>
        </w:rPr>
        <w:t xml:space="preserve">ERC </w:t>
      </w:r>
      <w:proofErr w:type="spellStart"/>
      <w:r w:rsidR="009C037F" w:rsidRPr="009C037F">
        <w:rPr>
          <w:rFonts w:ascii="Calibri" w:eastAsia="Calibri" w:hAnsi="Calibri" w:cs="Calibri"/>
          <w:b/>
          <w:bCs/>
          <w:lang w:val="en-US"/>
        </w:rPr>
        <w:t>StG</w:t>
      </w:r>
      <w:proofErr w:type="spellEnd"/>
      <w:r w:rsidR="009C037F">
        <w:rPr>
          <w:rFonts w:ascii="Calibri" w:eastAsia="Calibri" w:hAnsi="Calibri" w:cs="Calibri"/>
          <w:b/>
          <w:bCs/>
          <w:lang w:val="en-US"/>
        </w:rPr>
        <w:t xml:space="preserve"> </w:t>
      </w:r>
      <w:r w:rsidR="009C037F" w:rsidRPr="009C037F">
        <w:rPr>
          <w:rFonts w:ascii="Calibri" w:eastAsia="Calibri" w:hAnsi="Calibri" w:cs="Calibri"/>
          <w:b/>
          <w:bCs/>
          <w:lang w:val="en-US"/>
        </w:rPr>
        <w:t>„</w:t>
      </w:r>
      <w:proofErr w:type="spellStart"/>
      <w:r w:rsidR="009C037F" w:rsidRPr="009C037F">
        <w:rPr>
          <w:rFonts w:ascii="Calibri" w:eastAsia="Calibri" w:hAnsi="Calibri" w:cs="Calibri"/>
          <w:b/>
          <w:bCs/>
          <w:lang w:val="en-US"/>
        </w:rPr>
        <w:t>ForestFuture</w:t>
      </w:r>
      <w:proofErr w:type="spellEnd"/>
      <w:r w:rsidR="009C037F" w:rsidRPr="009C037F">
        <w:rPr>
          <w:rFonts w:ascii="Calibri" w:eastAsia="Calibri" w:hAnsi="Calibri" w:cs="Calibri"/>
          <w:b/>
          <w:bCs/>
          <w:lang w:val="en-US"/>
        </w:rPr>
        <w:t>”</w:t>
      </w:r>
      <w:r w:rsidRPr="009C037F">
        <w:rPr>
          <w:rFonts w:ascii="Calibri" w:eastAsia="Calibri" w:hAnsi="Calibri" w:cs="Calibri"/>
          <w:b/>
          <w:bCs/>
          <w:lang w:val="en-US"/>
        </w:rPr>
        <w:t xml:space="preserve"> </w:t>
      </w:r>
      <w:r w:rsidR="00D93EC8" w:rsidRPr="009C037F">
        <w:rPr>
          <w:rFonts w:ascii="Calibri" w:eastAsia="Calibri" w:hAnsi="Calibri" w:cs="Calibri"/>
          <w:b/>
          <w:bCs/>
          <w:lang w:val="en-US"/>
        </w:rPr>
        <w:t xml:space="preserve">: </w:t>
      </w:r>
      <w:r w:rsidR="009C037F" w:rsidRPr="009C037F">
        <w:rPr>
          <w:rFonts w:ascii="Calibri" w:eastAsia="Calibri" w:hAnsi="Calibri" w:cs="Calibri"/>
          <w:b/>
          <w:bCs/>
          <w:lang w:val="en-US"/>
        </w:rPr>
        <w:t>Climate change impacts on trees reproduction and forecasts of forest recruitment change</w:t>
      </w:r>
    </w:p>
    <w:p w14:paraId="03309A1F" w14:textId="77777777" w:rsidR="00D93EC8" w:rsidRPr="009C037F" w:rsidRDefault="00D93EC8" w:rsidP="00D93EC8">
      <w:pPr>
        <w:jc w:val="center"/>
        <w:rPr>
          <w:rFonts w:ascii="Calibri" w:eastAsia="Calibri" w:hAnsi="Calibri" w:cs="Calibri"/>
          <w:b/>
          <w:bCs/>
          <w:lang w:val="en-US"/>
        </w:rPr>
      </w:pPr>
    </w:p>
    <w:p w14:paraId="70124C03" w14:textId="39F6D635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D93EC8">
        <w:rPr>
          <w:rFonts w:ascii="Calibri" w:eastAsia="Calibri" w:hAnsi="Calibri" w:cs="Calibri"/>
          <w:b/>
          <w:bCs/>
        </w:rPr>
        <w:t xml:space="preserve"> </w:t>
      </w:r>
      <w:r w:rsidR="009C037F" w:rsidRPr="009C037F">
        <w:rPr>
          <w:rFonts w:ascii="Calibri" w:eastAsia="Calibri" w:hAnsi="Calibri" w:cs="Calibri"/>
          <w:b/>
          <w:bCs/>
        </w:rPr>
        <w:t>101039066</w:t>
      </w:r>
    </w:p>
    <w:p w14:paraId="60061E4C" w14:textId="77777777" w:rsidR="00551BF6" w:rsidRPr="00A46254" w:rsidRDefault="00551BF6" w:rsidP="00D93EC8">
      <w:pPr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056ED2A1" w14:textId="1D64B880" w:rsidR="00A46254" w:rsidRPr="00367328" w:rsidRDefault="00816D76" w:rsidP="4F6698D0">
      <w:pPr>
        <w:jc w:val="both"/>
        <w:rPr>
          <w:rFonts w:asciiTheme="minorHAnsi" w:hAnsiTheme="minorHAnsi" w:cstheme="minorBidi"/>
          <w:sz w:val="20"/>
          <w:szCs w:val="20"/>
        </w:rPr>
      </w:pPr>
      <w:r w:rsidRPr="00367328">
        <w:rPr>
          <w:rFonts w:asciiTheme="minorHAnsi" w:hAnsiTheme="minorHAnsi" w:cstheme="minorBidi"/>
          <w:sz w:val="20"/>
          <w:szCs w:val="20"/>
        </w:rPr>
        <w:t xml:space="preserve">Nauki Biologiczne 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>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F6EE86D" w14:textId="5709391D" w:rsidR="00A46254" w:rsidRPr="00D35A21" w:rsidRDefault="00B31825" w:rsidP="4F6698D0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D35A21">
        <w:rPr>
          <w:rFonts w:asciiTheme="minorHAnsi" w:hAnsiTheme="minorHAnsi" w:cstheme="minorBidi"/>
          <w:sz w:val="20"/>
          <w:szCs w:val="20"/>
        </w:rPr>
        <w:t>Pełen etat, 40 godzin w tygodniu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7777777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B33510" w:rsidRPr="1E7252C9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nieokre</w:t>
      </w:r>
      <w:r w:rsidR="00140CEF" w:rsidRPr="1E7252C9">
        <w:rPr>
          <w:rFonts w:asciiTheme="minorHAnsi" w:hAnsiTheme="minorHAnsi" w:cstheme="minorBidi"/>
          <w:b/>
          <w:bCs/>
        </w:rPr>
        <w:t>ś</w:t>
      </w:r>
      <w:r w:rsidR="00DF7C9B" w:rsidRPr="1E7252C9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1E7252C9">
        <w:rPr>
          <w:rFonts w:asciiTheme="minorHAnsi" w:hAnsiTheme="minorHAnsi" w:cstheme="minorBidi"/>
          <w:b/>
          <w:bCs/>
        </w:rPr>
        <w:t>….. roku/…lat</w:t>
      </w:r>
    </w:p>
    <w:p w14:paraId="17DFDFD0" w14:textId="5F017368" w:rsidR="00264030" w:rsidRPr="00D35A21" w:rsidRDefault="001063C2" w:rsidP="005035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5A21">
        <w:rPr>
          <w:rFonts w:asciiTheme="minorHAnsi" w:hAnsiTheme="minorHAnsi" w:cstheme="minorHAnsi"/>
          <w:bCs/>
          <w:sz w:val="20"/>
          <w:szCs w:val="20"/>
        </w:rPr>
        <w:t xml:space="preserve">Umowa o pracę na czas określony, </w:t>
      </w:r>
      <w:r w:rsidR="00367328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="009C037F">
        <w:rPr>
          <w:rFonts w:asciiTheme="minorHAnsi" w:hAnsiTheme="minorHAnsi" w:cstheme="minorHAnsi"/>
          <w:bCs/>
          <w:sz w:val="20"/>
          <w:szCs w:val="20"/>
        </w:rPr>
        <w:t>2 lata</w:t>
      </w:r>
      <w:r w:rsidR="00367328">
        <w:rPr>
          <w:rFonts w:asciiTheme="minorHAnsi" w:hAnsiTheme="minorHAnsi" w:cstheme="minorHAnsi"/>
          <w:bCs/>
          <w:sz w:val="20"/>
          <w:szCs w:val="20"/>
        </w:rPr>
        <w:t>.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8CB1C50" w14:textId="17A49B5B" w:rsidR="00264030" w:rsidRPr="00D35A21" w:rsidRDefault="009C037F" w:rsidP="44B12C88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01</w:t>
      </w:r>
      <w:r w:rsidR="001063C2" w:rsidRPr="00D35A21">
        <w:rPr>
          <w:rFonts w:asciiTheme="minorHAnsi" w:hAnsiTheme="minorHAnsi" w:cstheme="minorBidi"/>
          <w:sz w:val="20"/>
          <w:szCs w:val="20"/>
        </w:rPr>
        <w:t>.0</w:t>
      </w:r>
      <w:r>
        <w:rPr>
          <w:rFonts w:asciiTheme="minorHAnsi" w:hAnsiTheme="minorHAnsi" w:cstheme="minorBidi"/>
          <w:sz w:val="20"/>
          <w:szCs w:val="20"/>
        </w:rPr>
        <w:t>9</w:t>
      </w:r>
      <w:r w:rsidR="001063C2" w:rsidRPr="00D35A21">
        <w:rPr>
          <w:rFonts w:asciiTheme="minorHAnsi" w:hAnsiTheme="minorHAnsi" w:cstheme="minorBidi"/>
          <w:sz w:val="20"/>
          <w:szCs w:val="20"/>
        </w:rPr>
        <w:t>.2024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37C0902F" w14:textId="36FAA9BA" w:rsidR="00264030" w:rsidRPr="00D35A21" w:rsidRDefault="001063C2" w:rsidP="0F976537">
      <w:pPr>
        <w:jc w:val="both"/>
        <w:rPr>
          <w:rFonts w:asciiTheme="minorHAnsi" w:hAnsiTheme="minorHAnsi" w:cstheme="minorBidi"/>
          <w:sz w:val="20"/>
          <w:szCs w:val="20"/>
        </w:rPr>
      </w:pPr>
      <w:r w:rsidRPr="00D35A21">
        <w:rPr>
          <w:rFonts w:asciiTheme="minorHAnsi" w:hAnsiTheme="minorHAnsi" w:cstheme="minorBidi"/>
          <w:sz w:val="20"/>
          <w:szCs w:val="20"/>
        </w:rPr>
        <w:t>Wydział Biologii, Centrum Biologii Lasu, ul. Uniwersytetu Poznańskiego 6, 61-614  Poznań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3FC179AF" w14:textId="426F36D9" w:rsidR="00EC5FC6" w:rsidRPr="00D35A21" w:rsidRDefault="00CD0C52" w:rsidP="0F976537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Około 2500 </w:t>
      </w:r>
      <w:r w:rsidR="00BB17DA">
        <w:rPr>
          <w:rFonts w:asciiTheme="minorHAnsi" w:hAnsiTheme="minorHAnsi" w:cstheme="minorBidi"/>
          <w:sz w:val="20"/>
          <w:szCs w:val="20"/>
        </w:rPr>
        <w:t>EURO brutto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D93EC8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D93EC8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D93EC8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D93EC8">
        <w:rPr>
          <w:rFonts w:asciiTheme="minorHAnsi" w:hAnsiTheme="minorHAnsi" w:cstheme="minorBidi"/>
          <w:b/>
          <w:bCs/>
          <w:lang w:val="en-US"/>
        </w:rPr>
        <w:t xml:space="preserve">forma i </w:t>
      </w:r>
      <w:proofErr w:type="spellStart"/>
      <w:r w:rsidRPr="00D93EC8">
        <w:rPr>
          <w:rFonts w:asciiTheme="minorHAnsi" w:hAnsiTheme="minorHAnsi" w:cstheme="minorBidi"/>
          <w:b/>
          <w:bCs/>
          <w:lang w:val="en-US"/>
        </w:rPr>
        <w:t>miejsce</w:t>
      </w:r>
      <w:proofErr w:type="spellEnd"/>
      <w:r w:rsidRPr="00D93EC8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D93EC8">
        <w:rPr>
          <w:rFonts w:asciiTheme="minorHAnsi" w:hAnsiTheme="minorHAnsi" w:cstheme="minorBidi"/>
          <w:b/>
          <w:bCs/>
          <w:lang w:val="en-US"/>
        </w:rPr>
        <w:t>złożenia</w:t>
      </w:r>
      <w:proofErr w:type="spellEnd"/>
      <w:r w:rsidRPr="00D93EC8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D93EC8">
        <w:rPr>
          <w:rFonts w:asciiTheme="minorHAnsi" w:hAnsiTheme="minorHAnsi" w:cstheme="minorBidi"/>
          <w:b/>
          <w:bCs/>
          <w:lang w:val="en-US"/>
        </w:rPr>
        <w:t>aplikacji</w:t>
      </w:r>
      <w:proofErr w:type="spellEnd"/>
      <w:r w:rsidRPr="00D93EC8">
        <w:rPr>
          <w:rFonts w:asciiTheme="minorHAnsi" w:hAnsiTheme="minorHAnsi" w:cstheme="minorBidi"/>
          <w:b/>
          <w:bCs/>
          <w:lang w:val="en-US"/>
        </w:rPr>
        <w:t>:</w:t>
      </w:r>
      <w:r w:rsidR="004D6C79" w:rsidRPr="00D93EC8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4101652C" w14:textId="721C23E2" w:rsidR="002B3676" w:rsidRPr="00C66C5A" w:rsidRDefault="002B3676">
      <w:pPr>
        <w:rPr>
          <w:rFonts w:asciiTheme="minorHAnsi" w:hAnsiTheme="minorHAnsi" w:cstheme="minorHAnsi"/>
          <w:b/>
          <w:bCs/>
          <w:lang w:val="en-US"/>
        </w:rPr>
      </w:pPr>
    </w:p>
    <w:p w14:paraId="382C314C" w14:textId="01543841" w:rsidR="00816D76" w:rsidRPr="00367328" w:rsidRDefault="00816D76" w:rsidP="00816D76">
      <w:pPr>
        <w:jc w:val="both"/>
        <w:rPr>
          <w:rFonts w:asciiTheme="minorHAnsi" w:hAnsiTheme="minorHAnsi" w:cstheme="minorHAnsi"/>
        </w:rPr>
      </w:pPr>
      <w:r w:rsidRPr="00367328">
        <w:rPr>
          <w:rFonts w:asciiTheme="minorHAnsi" w:hAnsiTheme="minorHAnsi" w:cstheme="minorHAnsi"/>
        </w:rPr>
        <w:lastRenderedPageBreak/>
        <w:t xml:space="preserve">Podania prosimy składać na adres email: </w:t>
      </w:r>
      <w:hyperlink r:id="rId11" w:history="1">
        <w:r w:rsidRPr="00367328">
          <w:rPr>
            <w:rStyle w:val="Hipercze"/>
            <w:rFonts w:asciiTheme="minorHAnsi" w:hAnsiTheme="minorHAnsi" w:cstheme="minorHAnsi"/>
            <w:color w:val="auto"/>
          </w:rPr>
          <w:t>michalbogdziewicz@gmail.com</w:t>
        </w:r>
      </w:hyperlink>
      <w:r w:rsidRPr="00367328">
        <w:rPr>
          <w:rFonts w:asciiTheme="minorHAnsi" w:hAnsiTheme="minorHAnsi" w:cstheme="minorHAnsi"/>
        </w:rPr>
        <w:t xml:space="preserve"> cytując numer ogłoszenia w tytule wiadomości. Aplikacje proszę składać do </w:t>
      </w:r>
      <w:r w:rsidR="00CD0C52" w:rsidRPr="00CD0C52">
        <w:rPr>
          <w:rFonts w:asciiTheme="minorHAnsi" w:hAnsiTheme="minorHAnsi" w:cstheme="minorHAnsi"/>
        </w:rPr>
        <w:t>19</w:t>
      </w:r>
      <w:r w:rsidRPr="00CD0C52">
        <w:rPr>
          <w:rFonts w:asciiTheme="minorHAnsi" w:hAnsiTheme="minorHAnsi" w:cstheme="minorHAnsi"/>
        </w:rPr>
        <w:t>.</w:t>
      </w:r>
      <w:r w:rsidR="00CD0C52" w:rsidRPr="00CD0C52">
        <w:rPr>
          <w:rFonts w:asciiTheme="minorHAnsi" w:hAnsiTheme="minorHAnsi" w:cstheme="minorHAnsi"/>
        </w:rPr>
        <w:t>08</w:t>
      </w:r>
      <w:r w:rsidRPr="00CD0C52">
        <w:rPr>
          <w:rFonts w:asciiTheme="minorHAnsi" w:hAnsiTheme="minorHAnsi" w:cstheme="minorHAnsi"/>
        </w:rPr>
        <w:t>.2024.</w:t>
      </w:r>
    </w:p>
    <w:p w14:paraId="0854807E" w14:textId="77777777" w:rsidR="00816D76" w:rsidRDefault="00816D76">
      <w:pPr>
        <w:rPr>
          <w:rFonts w:asciiTheme="minorHAnsi" w:hAnsiTheme="minorHAnsi" w:cstheme="minorHAnsi"/>
          <w:b/>
          <w:bCs/>
        </w:rPr>
      </w:pPr>
    </w:p>
    <w:p w14:paraId="1593E6C0" w14:textId="77777777" w:rsidR="00816D76" w:rsidRDefault="00816D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62055AD" w:rsidR="00264030" w:rsidRPr="001D21D6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1D21D6">
        <w:rPr>
          <w:rFonts w:asciiTheme="minorHAnsi" w:hAnsiTheme="minorHAnsi" w:cstheme="minorHAnsi"/>
        </w:rPr>
        <w:t>Curriculum Vitae</w:t>
      </w:r>
      <w:r w:rsidR="00816D76" w:rsidRPr="001D21D6">
        <w:rPr>
          <w:rFonts w:asciiTheme="minorHAnsi" w:hAnsiTheme="minorHAnsi" w:cstheme="minorHAnsi"/>
        </w:rPr>
        <w:t xml:space="preserve"> z listą publikacji naukowych</w:t>
      </w:r>
      <w:r w:rsidRPr="001D21D6">
        <w:rPr>
          <w:rFonts w:asciiTheme="minorHAnsi" w:hAnsiTheme="minorHAnsi" w:cstheme="minorHAnsi"/>
        </w:rPr>
        <w:t xml:space="preserve">; </w:t>
      </w:r>
    </w:p>
    <w:p w14:paraId="28433688" w14:textId="51B7F397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 (Dz.U. z 202</w:t>
      </w:r>
      <w:r w:rsidR="64FB9772" w:rsidRPr="2374642E">
        <w:rPr>
          <w:rFonts w:asciiTheme="minorHAnsi" w:hAnsiTheme="minorHAnsi" w:cstheme="minorBidi"/>
        </w:rPr>
        <w:t>3</w:t>
      </w:r>
      <w:r w:rsidR="1A13C5BE" w:rsidRPr="2374642E">
        <w:rPr>
          <w:rFonts w:asciiTheme="minorHAnsi" w:hAnsiTheme="minorHAnsi" w:cstheme="minorBidi"/>
        </w:rPr>
        <w:t xml:space="preserve"> r. poz. </w:t>
      </w:r>
      <w:r w:rsidR="1B617B72" w:rsidRPr="2374642E">
        <w:rPr>
          <w:rFonts w:asciiTheme="minorHAnsi" w:hAnsiTheme="minorHAnsi" w:cstheme="minorBidi"/>
        </w:rPr>
        <w:t xml:space="preserve">742 </w:t>
      </w:r>
      <w:proofErr w:type="spellStart"/>
      <w:r w:rsidR="1B617B72" w:rsidRPr="2374642E">
        <w:rPr>
          <w:rFonts w:asciiTheme="minorHAnsi" w:hAnsiTheme="minorHAnsi" w:cstheme="minorBidi"/>
        </w:rPr>
        <w:t>t.j</w:t>
      </w:r>
      <w:proofErr w:type="spellEnd"/>
      <w:r w:rsidR="1B617B72" w:rsidRPr="2374642E">
        <w:rPr>
          <w:rFonts w:asciiTheme="minorHAnsi" w:hAnsiTheme="minorHAnsi" w:cstheme="minorBidi"/>
        </w:rPr>
        <w:t>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6DA1FE6A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</w:t>
      </w:r>
      <w:r w:rsidR="00816D76">
        <w:rPr>
          <w:rFonts w:asciiTheme="minorHAnsi" w:hAnsiTheme="minorHAnsi" w:cstheme="minorHAnsi"/>
        </w:rPr>
        <w:t xml:space="preserve"> i</w:t>
      </w:r>
      <w:r w:rsidR="00264030" w:rsidRPr="00A46254">
        <w:rPr>
          <w:rFonts w:asciiTheme="minorHAnsi" w:hAnsiTheme="minorHAnsi" w:cstheme="minorHAnsi"/>
        </w:rPr>
        <w:t xml:space="preserve"> organizacyjnych,</w:t>
      </w:r>
    </w:p>
    <w:p w14:paraId="29BB51AC" w14:textId="48DE7232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93EC8">
        <w:rPr>
          <w:rFonts w:asciiTheme="minorHAnsi" w:hAnsiTheme="minorHAnsi" w:cstheme="minorHAnsi"/>
        </w:rPr>
        <w:t xml:space="preserve">Zgoda na przetwarzanie danych osobowych </w:t>
      </w:r>
      <w:r w:rsidR="00777510" w:rsidRPr="00D93EC8">
        <w:rPr>
          <w:rFonts w:asciiTheme="minorHAnsi" w:hAnsiTheme="minorHAnsi" w:cstheme="minorHAnsi"/>
        </w:rPr>
        <w:t>następującej</w:t>
      </w:r>
      <w:r w:rsidRPr="00D93EC8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47458B13" w:rsidR="00383F64" w:rsidRPr="00EF29DC" w:rsidRDefault="00777510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75B59B" wp14:editId="44B90C42">
            <wp:simplePos x="0" y="0"/>
            <wp:positionH relativeFrom="column">
              <wp:posOffset>6985</wp:posOffset>
            </wp:positionH>
            <wp:positionV relativeFrom="paragraph">
              <wp:posOffset>205105</wp:posOffset>
            </wp:positionV>
            <wp:extent cx="180975" cy="171450"/>
            <wp:effectExtent l="0" t="0" r="0" b="0"/>
            <wp:wrapNone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F64">
        <w:rPr>
          <w:noProof/>
        </w:rPr>
        <w:drawing>
          <wp:inline distT="0" distB="0" distL="0" distR="0" wp14:anchorId="2708F9E9" wp14:editId="5A07D41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0B080E1B" w:rsidR="00383F64" w:rsidRPr="00EF29DC" w:rsidRDefault="00777510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 xml:space="preserve">  x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602D2047" w14:textId="0BA0040F" w:rsidR="00275CE7" w:rsidRPr="00367328" w:rsidRDefault="00275CE7" w:rsidP="00A46254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D93EC8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D93EC8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D93EC8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D93EC8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D93EC8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D93EC8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C66C5A" w:rsidRDefault="00375621" w:rsidP="00A46254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76AA28EE" w14:textId="0046B766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0C6AAC">
        <w:rPr>
          <w:rFonts w:asciiTheme="minorHAnsi" w:eastAsia="Arial" w:hAnsiTheme="minorHAnsi" w:cstheme="minorHAnsi"/>
        </w:rPr>
        <w:t xml:space="preserve">Praca w projekcie finansowanym przez </w:t>
      </w:r>
      <w:r w:rsidR="000C6AAC" w:rsidRPr="000C6AAC">
        <w:rPr>
          <w:rFonts w:asciiTheme="minorHAnsi" w:eastAsia="Arial" w:hAnsiTheme="minorHAnsi" w:cstheme="minorHAnsi"/>
        </w:rPr>
        <w:t>ERC</w:t>
      </w:r>
      <w:r w:rsidRPr="000C6AAC">
        <w:rPr>
          <w:rFonts w:asciiTheme="minorHAnsi" w:eastAsia="Arial" w:hAnsiTheme="minorHAnsi" w:cstheme="minorHAnsi"/>
        </w:rPr>
        <w:t xml:space="preserve"> </w:t>
      </w:r>
      <w:proofErr w:type="spellStart"/>
      <w:r w:rsidR="000C6AAC">
        <w:rPr>
          <w:rFonts w:asciiTheme="minorHAnsi" w:eastAsia="Arial" w:hAnsiTheme="minorHAnsi" w:cstheme="minorHAnsi"/>
        </w:rPr>
        <w:t>ForestFutrue</w:t>
      </w:r>
      <w:proofErr w:type="spellEnd"/>
      <w:r w:rsidRPr="000C6AAC">
        <w:rPr>
          <w:rFonts w:asciiTheme="minorHAnsi" w:eastAsia="Arial" w:hAnsiTheme="minorHAnsi" w:cstheme="minorHAnsi"/>
        </w:rPr>
        <w:t xml:space="preserve">. </w:t>
      </w:r>
      <w:r w:rsidRPr="00762B4D">
        <w:rPr>
          <w:rFonts w:asciiTheme="minorHAnsi" w:eastAsia="Arial" w:hAnsiTheme="minorHAnsi" w:cstheme="minorHAnsi"/>
        </w:rPr>
        <w:t xml:space="preserve">Skrócony opis projektu można znaleźć tutaj: </w:t>
      </w:r>
      <w:hyperlink r:id="rId13" w:history="1">
        <w:r w:rsidR="000C6AAC" w:rsidRPr="00195891">
          <w:rPr>
            <w:rStyle w:val="Hipercze"/>
          </w:rPr>
          <w:t>https://erc.easme-web.eu/?p=101039066</w:t>
        </w:r>
      </w:hyperlink>
      <w:r w:rsidR="000C6AAC">
        <w:t xml:space="preserve"> </w:t>
      </w:r>
    </w:p>
    <w:p w14:paraId="57EF5867" w14:textId="7777777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</w:p>
    <w:p w14:paraId="226B94EB" w14:textId="78F130F0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>Co oferujemy?</w:t>
      </w:r>
    </w:p>
    <w:p w14:paraId="143CCC39" w14:textId="7777777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</w:p>
    <w:p w14:paraId="7B7359CE" w14:textId="17797A6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>● Okazję do tworzenia nowego miejsca na mapie naukowej. Centrum Biologii Las</w:t>
      </w:r>
      <w:r w:rsidR="000C1273">
        <w:rPr>
          <w:rFonts w:asciiTheme="minorHAnsi" w:eastAsia="Arial" w:hAnsiTheme="minorHAnsi" w:cstheme="minorHAnsi"/>
        </w:rPr>
        <w:t xml:space="preserve">u </w:t>
      </w:r>
      <w:r w:rsidRPr="00762B4D">
        <w:rPr>
          <w:rFonts w:asciiTheme="minorHAnsi" w:eastAsia="Arial" w:hAnsiTheme="minorHAnsi" w:cstheme="minorHAnsi"/>
        </w:rPr>
        <w:t xml:space="preserve">powstało w styczniu 2023 roku. Chcemy tworzyć przestrzeń, która z jednej strony będzie respektować równowagę między życiem zawodowym a prywatnym, a z drugiej będzie centrum doskonałej ekologii roślin. </w:t>
      </w:r>
    </w:p>
    <w:p w14:paraId="79ABFD65" w14:textId="7FA9F02E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 xml:space="preserve">● </w:t>
      </w:r>
      <w:r w:rsidR="000C6AAC">
        <w:rPr>
          <w:rFonts w:asciiTheme="minorHAnsi" w:eastAsia="Arial" w:hAnsiTheme="minorHAnsi" w:cstheme="minorHAnsi"/>
        </w:rPr>
        <w:t xml:space="preserve">Prace w zespole badawczym działającym w czołówce światowej swojej dziedzinie </w:t>
      </w:r>
      <w:r w:rsidRPr="00762B4D">
        <w:rPr>
          <w:rFonts w:asciiTheme="minorHAnsi" w:eastAsia="Arial" w:hAnsiTheme="minorHAnsi" w:cstheme="minorHAnsi"/>
        </w:rPr>
        <w:t>(patrz https://forestbiologycenter.amu.edu.pl/</w:t>
      </w:r>
    </w:p>
    <w:p w14:paraId="56250560" w14:textId="7777777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>● Przestrzeń i środki na rozwój własnych badań, w szerokim zakresie badań prowadzonych w Centrum. Zadania w grantach muszą zostać zrealizowane, ale ciekawość wymaga odpowiedzi. Masz mnóstwo pomysłów i pytań, które chciałbyś zadać i mamy nadzieję, że wspólnie je rozwiążemy.</w:t>
      </w:r>
    </w:p>
    <w:p w14:paraId="654C0D1D" w14:textId="6FD4FCF4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lastRenderedPageBreak/>
        <w:t>● Chcemy, abyś zbudował sieć kontaktów i rozwijał się jako naukowiec. Oferujemy pokrycie kosztów podróży związanych z badaniami, szkoleniami i rozpowszechnianiem wyników (np. konferencje, warsztaty).</w:t>
      </w:r>
    </w:p>
    <w:p w14:paraId="61011D6E" w14:textId="7777777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>● Warsztaty wewnętrzne, imprezy integracyjne. Staramy się stworzyć przestrzeń do pracy, która będzie tętniąca życiem, otwarta i przyjazna.</w:t>
      </w:r>
    </w:p>
    <w:p w14:paraId="02D2F68E" w14:textId="49B4FBD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>● Nowoczesna przestrzeń biurowa, komputery osobiste.</w:t>
      </w:r>
    </w:p>
    <w:p w14:paraId="0506F42D" w14:textId="7777777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</w:p>
    <w:p w14:paraId="76D224F5" w14:textId="7777777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</w:p>
    <w:p w14:paraId="76E0B733" w14:textId="7777777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>Kogo szukamy?</w:t>
      </w:r>
    </w:p>
    <w:p w14:paraId="25E10475" w14:textId="7777777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</w:p>
    <w:p w14:paraId="4474C9C1" w14:textId="79CB589F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 xml:space="preserve">Poszukujemy osoby, która jest ciekawa, jak funkcjonują rośliny i las, zna literaturę fachową i umie pracować z danymi. Poszukujemy gracza zespołowego z dużym zaangażowaniem, który </w:t>
      </w:r>
      <w:r w:rsidR="000C6AAC">
        <w:rPr>
          <w:rFonts w:asciiTheme="minorHAnsi" w:eastAsia="Arial" w:hAnsiTheme="minorHAnsi" w:cstheme="minorHAnsi"/>
        </w:rPr>
        <w:t xml:space="preserve">bierze na siebie odpowiedzialność za powierzone zadania, </w:t>
      </w:r>
      <w:r w:rsidRPr="00762B4D">
        <w:rPr>
          <w:rFonts w:asciiTheme="minorHAnsi" w:eastAsia="Arial" w:hAnsiTheme="minorHAnsi" w:cstheme="minorHAnsi"/>
        </w:rPr>
        <w:t>potrafi doprowadzić pracę do pomyślnego końca. Wymagania formalne są podane poniżej.</w:t>
      </w:r>
    </w:p>
    <w:p w14:paraId="4F6CD55E" w14:textId="7777777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</w:p>
    <w:p w14:paraId="1D425257" w14:textId="7777777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>Czego oczekujemy?</w:t>
      </w:r>
    </w:p>
    <w:p w14:paraId="145D8942" w14:textId="7777777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</w:p>
    <w:p w14:paraId="63675E8C" w14:textId="01BB78B2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 xml:space="preserve">● Koordynacja projektu. Mamy nadzieję, że przekażemy Ci pakiet </w:t>
      </w:r>
      <w:r w:rsidR="000C6AAC">
        <w:rPr>
          <w:rFonts w:asciiTheme="minorHAnsi" w:eastAsia="Arial" w:hAnsiTheme="minorHAnsi" w:cstheme="minorHAnsi"/>
        </w:rPr>
        <w:t>badawczy</w:t>
      </w:r>
      <w:r w:rsidRPr="00762B4D">
        <w:rPr>
          <w:rFonts w:asciiTheme="minorHAnsi" w:eastAsia="Arial" w:hAnsiTheme="minorHAnsi" w:cstheme="minorHAnsi"/>
        </w:rPr>
        <w:t>, a Ty upewnisz się, że zostanie to pomyślnie wykonane. W zależności od pakietu będzie to obejmować:</w:t>
      </w:r>
    </w:p>
    <w:p w14:paraId="0FA31C32" w14:textId="42DA558E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 xml:space="preserve">1. Prace terenowe w Polsce </w:t>
      </w:r>
      <w:r w:rsidR="000C6AAC">
        <w:rPr>
          <w:rFonts w:asciiTheme="minorHAnsi" w:eastAsia="Arial" w:hAnsiTheme="minorHAnsi" w:cstheme="minorHAnsi"/>
        </w:rPr>
        <w:t>i za granicą</w:t>
      </w:r>
      <w:r w:rsidRPr="00762B4D">
        <w:rPr>
          <w:rFonts w:asciiTheme="minorHAnsi" w:eastAsia="Arial" w:hAnsiTheme="minorHAnsi" w:cstheme="minorHAnsi"/>
        </w:rPr>
        <w:t>. Obejmuje to planowanie, logistykę i pobieranie próbek.</w:t>
      </w:r>
    </w:p>
    <w:p w14:paraId="7F7D5CE3" w14:textId="77777777" w:rsidR="00E07A44" w:rsidRPr="00762B4D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>2. Zarządzanie i analiza danych.</w:t>
      </w:r>
    </w:p>
    <w:p w14:paraId="07616F8C" w14:textId="77777777" w:rsidR="00E07A44" w:rsidRPr="00213E37" w:rsidRDefault="00E07A44" w:rsidP="00E07A44">
      <w:pPr>
        <w:jc w:val="both"/>
        <w:rPr>
          <w:rFonts w:asciiTheme="minorHAnsi" w:eastAsia="Arial" w:hAnsiTheme="minorHAnsi" w:cstheme="minorHAnsi"/>
        </w:rPr>
      </w:pPr>
      <w:r w:rsidRPr="00762B4D">
        <w:rPr>
          <w:rFonts w:asciiTheme="minorHAnsi" w:eastAsia="Arial" w:hAnsiTheme="minorHAnsi" w:cstheme="minorHAnsi"/>
        </w:rPr>
        <w:t>3. Upowszechnianie wyników: publikacje i konferencje.</w:t>
      </w:r>
    </w:p>
    <w:p w14:paraId="0AAFE59B" w14:textId="77777777" w:rsidR="00E07A44" w:rsidRDefault="00E07A44" w:rsidP="00A46254">
      <w:pPr>
        <w:jc w:val="both"/>
        <w:rPr>
          <w:rFonts w:asciiTheme="minorHAnsi" w:hAnsiTheme="minorHAnsi" w:cstheme="minorHAnsi"/>
          <w:b/>
          <w:bCs/>
        </w:rPr>
      </w:pPr>
    </w:p>
    <w:p w14:paraId="68D6A813" w14:textId="77777777" w:rsidR="00E07A44" w:rsidRPr="00EF29DC" w:rsidRDefault="00E07A44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D93EC8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D93EC8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D93EC8">
        <w:rPr>
          <w:rFonts w:asciiTheme="minorHAnsi" w:hAnsiTheme="minorHAnsi" w:cstheme="minorHAnsi"/>
          <w:b/>
          <w:bCs/>
          <w:lang w:val="en-US"/>
        </w:rPr>
        <w:t xml:space="preserve"> i </w:t>
      </w:r>
      <w:proofErr w:type="spellStart"/>
      <w:r w:rsidR="00275CE7" w:rsidRPr="00D93EC8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D93EC8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D93EC8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D93EC8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D93EC8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07AA1C0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E17903" w:rsidRPr="2374642E">
        <w:rPr>
          <w:rStyle w:val="normaltextrun"/>
          <w:rFonts w:asciiTheme="minorHAnsi" w:hAnsiTheme="minorHAnsi" w:cstheme="minorBidi"/>
        </w:rPr>
        <w:t>Dz.U. z 202</w:t>
      </w:r>
      <w:r w:rsidR="1D1E8F27" w:rsidRPr="2374642E">
        <w:rPr>
          <w:rStyle w:val="normaltextrun"/>
          <w:rFonts w:asciiTheme="minorHAnsi" w:hAnsiTheme="minorHAnsi" w:cstheme="minorBidi"/>
        </w:rPr>
        <w:t>3</w:t>
      </w:r>
      <w:r w:rsidR="00E17903" w:rsidRPr="2374642E">
        <w:rPr>
          <w:rStyle w:val="normaltextrun"/>
          <w:rFonts w:asciiTheme="minorHAnsi" w:hAnsiTheme="minorHAnsi" w:cstheme="minorBidi"/>
        </w:rPr>
        <w:t xml:space="preserve"> r. poz. </w:t>
      </w:r>
      <w:r w:rsidR="033D7FDB" w:rsidRPr="2374642E">
        <w:rPr>
          <w:rStyle w:val="normaltextrun"/>
          <w:rFonts w:asciiTheme="minorHAnsi" w:hAnsiTheme="minorHAnsi" w:cstheme="minorBidi"/>
        </w:rPr>
        <w:t xml:space="preserve">742 </w:t>
      </w:r>
      <w:proofErr w:type="spellStart"/>
      <w:r w:rsidR="033D7FDB" w:rsidRPr="2374642E">
        <w:rPr>
          <w:rStyle w:val="normaltextrun"/>
          <w:rFonts w:asciiTheme="minorHAnsi" w:hAnsiTheme="minorHAnsi" w:cstheme="minorBidi"/>
        </w:rPr>
        <w:t>t.j</w:t>
      </w:r>
      <w:proofErr w:type="spellEnd"/>
      <w:r w:rsidR="033D7FDB" w:rsidRPr="2374642E">
        <w:rPr>
          <w:rStyle w:val="normaltextrun"/>
          <w:rFonts w:asciiTheme="minorHAnsi" w:hAnsiTheme="minorHAnsi" w:cstheme="minorBidi"/>
        </w:rPr>
        <w:t>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5F1F6382" w14:textId="77777777" w:rsidR="00816D76" w:rsidRPr="00213E37" w:rsidRDefault="00816D76" w:rsidP="00816D76">
      <w:pPr>
        <w:ind w:left="885"/>
        <w:jc w:val="both"/>
        <w:rPr>
          <w:rFonts w:asciiTheme="minorHAnsi" w:hAnsiTheme="minorHAnsi" w:cstheme="minorHAnsi"/>
        </w:rPr>
      </w:pPr>
      <w:r w:rsidRPr="00213E37">
        <w:rPr>
          <w:rFonts w:asciiTheme="minorHAnsi" w:hAnsiTheme="minorHAnsi" w:cstheme="minorHAnsi"/>
        </w:rPr>
        <w:t xml:space="preserve">1. Udowodnione </w:t>
      </w:r>
      <w:r>
        <w:rPr>
          <w:rFonts w:asciiTheme="minorHAnsi" w:hAnsiTheme="minorHAnsi" w:cstheme="minorHAnsi"/>
        </w:rPr>
        <w:t xml:space="preserve">doświadczenie w </w:t>
      </w:r>
      <w:r w:rsidRPr="00213E37">
        <w:rPr>
          <w:rFonts w:asciiTheme="minorHAnsi" w:hAnsiTheme="minorHAnsi" w:cstheme="minorHAnsi"/>
        </w:rPr>
        <w:t xml:space="preserve">realizacji projektów naukowych. Z powodzeniem przeprowadziłeś badania i opublikowałeś je w renomowanym czasopiśmie. Przynajmniej jeden </w:t>
      </w:r>
      <w:r>
        <w:rPr>
          <w:rFonts w:asciiTheme="minorHAnsi" w:hAnsiTheme="minorHAnsi" w:cstheme="minorHAnsi"/>
        </w:rPr>
        <w:t xml:space="preserve">pierwszo-autorski </w:t>
      </w:r>
      <w:r w:rsidRPr="00213E37">
        <w:rPr>
          <w:rFonts w:asciiTheme="minorHAnsi" w:hAnsiTheme="minorHAnsi" w:cstheme="minorHAnsi"/>
        </w:rPr>
        <w:t>artykuł</w:t>
      </w:r>
      <w:r>
        <w:rPr>
          <w:rFonts w:asciiTheme="minorHAnsi" w:hAnsiTheme="minorHAnsi" w:cstheme="minorHAnsi"/>
        </w:rPr>
        <w:t xml:space="preserve"> </w:t>
      </w:r>
      <w:r w:rsidRPr="00213E37">
        <w:rPr>
          <w:rFonts w:asciiTheme="minorHAnsi" w:hAnsiTheme="minorHAnsi" w:cstheme="minorHAnsi"/>
        </w:rPr>
        <w:t>jest koniecznością.</w:t>
      </w:r>
    </w:p>
    <w:p w14:paraId="523967B7" w14:textId="53B3D6D4" w:rsidR="00816D76" w:rsidRPr="00213E37" w:rsidRDefault="00816D76" w:rsidP="00816D76">
      <w:pPr>
        <w:ind w:left="885"/>
        <w:jc w:val="both"/>
        <w:rPr>
          <w:rFonts w:asciiTheme="minorHAnsi" w:hAnsiTheme="minorHAnsi" w:cstheme="minorHAnsi"/>
        </w:rPr>
      </w:pPr>
      <w:r w:rsidRPr="00213E37"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 xml:space="preserve">Dobrze znasz </w:t>
      </w:r>
      <w:r w:rsidRPr="00213E37">
        <w:rPr>
          <w:rFonts w:asciiTheme="minorHAnsi" w:hAnsiTheme="minorHAnsi" w:cstheme="minorHAnsi"/>
        </w:rPr>
        <w:t>literatur</w:t>
      </w:r>
      <w:r>
        <w:rPr>
          <w:rFonts w:asciiTheme="minorHAnsi" w:hAnsiTheme="minorHAnsi" w:cstheme="minorHAnsi"/>
        </w:rPr>
        <w:t>ę</w:t>
      </w:r>
      <w:r w:rsidRPr="00213E37">
        <w:rPr>
          <w:rFonts w:asciiTheme="minorHAnsi" w:hAnsiTheme="minorHAnsi" w:cstheme="minorHAnsi"/>
        </w:rPr>
        <w:t xml:space="preserve"> z zakresu ekologii </w:t>
      </w:r>
      <w:r w:rsidR="000C6AAC">
        <w:rPr>
          <w:rFonts w:asciiTheme="minorHAnsi" w:hAnsiTheme="minorHAnsi" w:cstheme="minorHAnsi"/>
        </w:rPr>
        <w:t>reprodukcji</w:t>
      </w:r>
      <w:r w:rsidRPr="00213E37">
        <w:rPr>
          <w:rFonts w:asciiTheme="minorHAnsi" w:hAnsiTheme="minorHAnsi" w:cstheme="minorHAnsi"/>
        </w:rPr>
        <w:t xml:space="preserve"> roślin; wiedza o tym, co dzieje się w świecie </w:t>
      </w:r>
      <w:r>
        <w:rPr>
          <w:rFonts w:asciiTheme="minorHAnsi" w:hAnsiTheme="minorHAnsi" w:cstheme="minorHAnsi"/>
        </w:rPr>
        <w:t>ekologii lat nasiennych</w:t>
      </w:r>
      <w:r w:rsidRPr="00213E37">
        <w:rPr>
          <w:rFonts w:asciiTheme="minorHAnsi" w:hAnsiTheme="minorHAnsi" w:cstheme="minorHAnsi"/>
        </w:rPr>
        <w:t>, będzie ważną zaletą, ale zachęcamy ekologów/biologów roślin ze wszystkich dziedzin do składania wniosków.</w:t>
      </w:r>
    </w:p>
    <w:p w14:paraId="7F4CAA1F" w14:textId="77777777" w:rsidR="00816D76" w:rsidRPr="00213E37" w:rsidRDefault="00816D76" w:rsidP="00816D76">
      <w:pPr>
        <w:ind w:left="885"/>
        <w:jc w:val="both"/>
        <w:rPr>
          <w:rFonts w:asciiTheme="minorHAnsi" w:hAnsiTheme="minorHAnsi" w:cstheme="minorHAnsi"/>
        </w:rPr>
      </w:pPr>
      <w:r w:rsidRPr="00213E37">
        <w:rPr>
          <w:rFonts w:asciiTheme="minorHAnsi" w:hAnsiTheme="minorHAnsi" w:cstheme="minorHAnsi"/>
        </w:rPr>
        <w:t>3. Biegłość w statystyce, znajomość języka i środowiska</w:t>
      </w:r>
      <w:r>
        <w:rPr>
          <w:rFonts w:asciiTheme="minorHAnsi" w:hAnsiTheme="minorHAnsi" w:cstheme="minorHAnsi"/>
        </w:rPr>
        <w:t xml:space="preserve"> R</w:t>
      </w:r>
      <w:r w:rsidRPr="00213E37">
        <w:rPr>
          <w:rFonts w:asciiTheme="minorHAnsi" w:hAnsiTheme="minorHAnsi" w:cstheme="minorHAnsi"/>
        </w:rPr>
        <w:t xml:space="preserve">. Wiesz, jak korzystać z GLMM lub </w:t>
      </w:r>
      <w:r>
        <w:rPr>
          <w:rFonts w:asciiTheme="minorHAnsi" w:hAnsiTheme="minorHAnsi" w:cstheme="minorHAnsi"/>
        </w:rPr>
        <w:t>podobnych</w:t>
      </w:r>
      <w:r w:rsidRPr="00213E37">
        <w:rPr>
          <w:rFonts w:asciiTheme="minorHAnsi" w:hAnsiTheme="minorHAnsi" w:cstheme="minorHAnsi"/>
        </w:rPr>
        <w:t xml:space="preserve"> narzędzi; jak zarządzać zestawami danych za pomocą </w:t>
      </w:r>
      <w:proofErr w:type="spellStart"/>
      <w:r w:rsidRPr="00213E37">
        <w:rPr>
          <w:rFonts w:asciiTheme="minorHAnsi" w:hAnsiTheme="minorHAnsi" w:cstheme="minorHAnsi"/>
        </w:rPr>
        <w:t>tidyverse</w:t>
      </w:r>
      <w:proofErr w:type="spellEnd"/>
      <w:r w:rsidRPr="00213E37">
        <w:rPr>
          <w:rFonts w:asciiTheme="minorHAnsi" w:hAnsiTheme="minorHAnsi" w:cstheme="minorHAnsi"/>
        </w:rPr>
        <w:t xml:space="preserve"> lub </w:t>
      </w:r>
      <w:r>
        <w:rPr>
          <w:rFonts w:asciiTheme="minorHAnsi" w:hAnsiTheme="minorHAnsi" w:cstheme="minorHAnsi"/>
        </w:rPr>
        <w:t>podobnych</w:t>
      </w:r>
      <w:r w:rsidRPr="00213E37">
        <w:rPr>
          <w:rFonts w:asciiTheme="minorHAnsi" w:hAnsiTheme="minorHAnsi" w:cstheme="minorHAnsi"/>
        </w:rPr>
        <w:t>.</w:t>
      </w:r>
    </w:p>
    <w:p w14:paraId="3B2774E0" w14:textId="77777777" w:rsidR="00816D76" w:rsidRPr="00213E37" w:rsidRDefault="00816D76" w:rsidP="00816D76">
      <w:pPr>
        <w:ind w:left="885"/>
        <w:jc w:val="both"/>
        <w:rPr>
          <w:rFonts w:asciiTheme="minorHAnsi" w:hAnsiTheme="minorHAnsi" w:cstheme="minorHAnsi"/>
        </w:rPr>
      </w:pPr>
      <w:r w:rsidRPr="00213E37">
        <w:rPr>
          <w:rFonts w:asciiTheme="minorHAnsi" w:hAnsiTheme="minorHAnsi" w:cstheme="minorHAnsi"/>
        </w:rPr>
        <w:t>4. Praca zespołowa.</w:t>
      </w:r>
    </w:p>
    <w:p w14:paraId="73BB9AE6" w14:textId="7749528A" w:rsidR="00816D76" w:rsidRPr="00213E37" w:rsidRDefault="00816D76" w:rsidP="00816D76">
      <w:pPr>
        <w:ind w:left="885"/>
        <w:jc w:val="both"/>
        <w:rPr>
          <w:rFonts w:asciiTheme="minorHAnsi" w:hAnsiTheme="minorHAnsi" w:cstheme="minorHAnsi"/>
        </w:rPr>
      </w:pPr>
      <w:r w:rsidRPr="00213E37">
        <w:rPr>
          <w:rFonts w:asciiTheme="minorHAnsi" w:hAnsiTheme="minorHAnsi" w:cstheme="minorHAnsi"/>
        </w:rPr>
        <w:t>5. Niezależność</w:t>
      </w:r>
      <w:r>
        <w:rPr>
          <w:rFonts w:asciiTheme="minorHAnsi" w:hAnsiTheme="minorHAnsi" w:cstheme="minorHAnsi"/>
        </w:rPr>
        <w:t>.</w:t>
      </w:r>
    </w:p>
    <w:p w14:paraId="7F326E79" w14:textId="77777777" w:rsidR="00816D76" w:rsidRPr="00213E37" w:rsidRDefault="00816D76" w:rsidP="00816D76">
      <w:pPr>
        <w:ind w:left="885"/>
        <w:jc w:val="both"/>
        <w:rPr>
          <w:rFonts w:asciiTheme="minorHAnsi" w:hAnsiTheme="minorHAnsi" w:cstheme="minorHAnsi"/>
        </w:rPr>
      </w:pPr>
      <w:r w:rsidRPr="00213E37">
        <w:rPr>
          <w:rFonts w:asciiTheme="minorHAnsi" w:hAnsiTheme="minorHAnsi" w:cstheme="minorHAnsi"/>
        </w:rPr>
        <w:t>6. Doktorat z biologii/biologii środowiskowej/ekologii/ekwiwalent.</w:t>
      </w:r>
    </w:p>
    <w:p w14:paraId="4CC52126" w14:textId="77777777" w:rsidR="00816D76" w:rsidRDefault="00816D76" w:rsidP="00816D76">
      <w:pPr>
        <w:ind w:left="885"/>
        <w:jc w:val="both"/>
        <w:rPr>
          <w:rFonts w:asciiTheme="minorHAnsi" w:hAnsiTheme="minorHAnsi" w:cstheme="minorHAnsi"/>
        </w:rPr>
      </w:pPr>
      <w:r w:rsidRPr="00213E37">
        <w:rPr>
          <w:rFonts w:asciiTheme="minorHAnsi" w:hAnsiTheme="minorHAnsi" w:cstheme="minorHAnsi"/>
        </w:rPr>
        <w:t>7. Biegła znajomość języka angielskiego.</w:t>
      </w:r>
    </w:p>
    <w:p w14:paraId="6B699379" w14:textId="77777777" w:rsidR="00F721C6" w:rsidRPr="00A46254" w:rsidRDefault="00F721C6" w:rsidP="00B27485">
      <w:pPr>
        <w:ind w:left="885"/>
        <w:jc w:val="both"/>
        <w:rPr>
          <w:rFonts w:asciiTheme="minorHAnsi" w:hAnsiTheme="minorHAnsi" w:cstheme="minorHAnsi"/>
        </w:rPr>
      </w:pP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7C53F086" w14:textId="58FFAA34" w:rsidR="007D090B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>język</w:t>
      </w:r>
      <w:r w:rsidR="009C037F">
        <w:rPr>
          <w:rFonts w:asciiTheme="minorHAnsi" w:eastAsia="Arial" w:hAnsiTheme="minorHAnsi" w:cstheme="minorHAnsi"/>
          <w:b/>
          <w:bCs/>
        </w:rPr>
        <w:t>:</w:t>
      </w:r>
      <w:r w:rsidRPr="00A56935">
        <w:rPr>
          <w:rFonts w:asciiTheme="minorHAnsi" w:eastAsia="Arial" w:hAnsiTheme="minorHAnsi" w:cstheme="minorHAnsi"/>
          <w:b/>
          <w:bCs/>
        </w:rPr>
        <w:t xml:space="preserve"> </w:t>
      </w:r>
      <w:r w:rsidR="00816D76">
        <w:rPr>
          <w:rFonts w:asciiTheme="minorHAnsi" w:eastAsia="Arial" w:hAnsiTheme="minorHAnsi" w:cstheme="minorHAnsi"/>
          <w:b/>
          <w:bCs/>
        </w:rPr>
        <w:t xml:space="preserve">angielski </w:t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68BD3124" w14:textId="63316D9F" w:rsidR="007D090B" w:rsidRPr="007D090B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7D090B">
        <w:rPr>
          <w:rFonts w:asciiTheme="minorHAnsi" w:eastAsia="Arial" w:hAnsiTheme="minorHAnsi" w:cstheme="minorHAnsi"/>
          <w:b/>
          <w:bCs/>
        </w:rPr>
        <w:t>poziom</w:t>
      </w:r>
      <w:r w:rsidR="009C037F">
        <w:rPr>
          <w:rFonts w:asciiTheme="minorHAnsi" w:eastAsia="Arial" w:hAnsiTheme="minorHAnsi" w:cstheme="minorHAnsi"/>
          <w:b/>
          <w:bCs/>
        </w:rPr>
        <w:t>:</w:t>
      </w:r>
      <w:r w:rsidRPr="007D090B">
        <w:rPr>
          <w:rFonts w:asciiTheme="minorHAnsi" w:eastAsia="Arial" w:hAnsiTheme="minorHAnsi" w:cstheme="minorHAnsi"/>
          <w:b/>
          <w:bCs/>
        </w:rPr>
        <w:t xml:space="preserve"> </w:t>
      </w:r>
      <w:r w:rsidR="00816D76">
        <w:rPr>
          <w:rFonts w:asciiTheme="minorHAnsi" w:eastAsia="Arial" w:hAnsiTheme="minorHAnsi" w:cstheme="minorHAnsi"/>
          <w:b/>
          <w:bCs/>
        </w:rPr>
        <w:t>płynny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61CDCEAD" w14:textId="77777777" w:rsid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B181AB4" w14:textId="69A3785F" w:rsidR="00816D76" w:rsidRPr="00337B7A" w:rsidRDefault="00816D76" w:rsidP="00816D76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lastRenderedPageBreak/>
        <w:t xml:space="preserve">Ta oferta nie zawiera prowadzenia zajęć dydaktycznych. Wymagane doświadczenie badawcze jest opisane w sekcji III. </w:t>
      </w:r>
    </w:p>
    <w:p w14:paraId="39324B1D" w14:textId="77777777" w:rsidR="00816D76" w:rsidRPr="00EC5FC6" w:rsidRDefault="00816D7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05ED7F32" w14:textId="77777777" w:rsidR="00816D76" w:rsidRDefault="00816D76" w:rsidP="00816D76">
      <w:pPr>
        <w:pStyle w:val="xmsolistparagraph"/>
        <w:ind w:left="360"/>
        <w:rPr>
          <w:rFonts w:asciiTheme="minorHAnsi" w:hAnsiTheme="minorHAnsi" w:cstheme="minorBidi"/>
          <w:sz w:val="22"/>
          <w:szCs w:val="22"/>
        </w:rPr>
      </w:pPr>
    </w:p>
    <w:p w14:paraId="713BE0E8" w14:textId="24EC9BD9" w:rsidR="00816D76" w:rsidRPr="001D21D6" w:rsidRDefault="00816D76" w:rsidP="001D21D6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Poza ofertą opisaną w opisie oferty prace, następujące benefity są wspólne dla wszystkich pracowników UAM:</w:t>
      </w:r>
    </w:p>
    <w:p w14:paraId="3A566856" w14:textId="77777777" w:rsidR="00816D76" w:rsidRPr="001D21D6" w:rsidRDefault="00816D76" w:rsidP="001D21D6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4A8E9BC0" w14:textId="019D2DAA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9C037F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037F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64AAB97C" w14:textId="77777777" w:rsidR="00816D76" w:rsidRDefault="00816D76" w:rsidP="00816D76">
      <w:pPr>
        <w:pStyle w:val="Akapitzlist"/>
        <w:ind w:left="360"/>
        <w:jc w:val="both"/>
        <w:rPr>
          <w:rFonts w:asciiTheme="minorHAnsi" w:hAnsiTheme="minorHAnsi" w:cstheme="minorBidi"/>
        </w:rPr>
      </w:pPr>
    </w:p>
    <w:p w14:paraId="1D3E4A64" w14:textId="77777777" w:rsidR="00816D76" w:rsidRPr="007D090B" w:rsidRDefault="00816D76" w:rsidP="00816D76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  <w:r w:rsidRPr="00337B7A">
        <w:rPr>
          <w:rFonts w:asciiTheme="minorHAnsi" w:eastAsia="Arial" w:hAnsiTheme="minorHAnsi" w:cstheme="minorBidi"/>
          <w:color w:val="000000"/>
        </w:rPr>
        <w:t xml:space="preserve">Komisja konkursowa wybierze kandydatów na podstawie ocenianej zdolności do realizacji celów projektu, doświadczenia badawczego kandydatów, </w:t>
      </w:r>
      <w:r>
        <w:rPr>
          <w:rFonts w:asciiTheme="minorHAnsi" w:eastAsia="Arial" w:hAnsiTheme="minorHAnsi" w:cstheme="minorBidi"/>
          <w:color w:val="000000"/>
        </w:rPr>
        <w:t>u</w:t>
      </w:r>
      <w:r w:rsidRPr="00337B7A">
        <w:rPr>
          <w:rFonts w:asciiTheme="minorHAnsi" w:eastAsia="Arial" w:hAnsiTheme="minorHAnsi" w:cstheme="minorBidi"/>
          <w:color w:val="000000"/>
        </w:rPr>
        <w:t>dokument</w:t>
      </w:r>
      <w:r>
        <w:rPr>
          <w:rFonts w:asciiTheme="minorHAnsi" w:eastAsia="Arial" w:hAnsiTheme="minorHAnsi" w:cstheme="minorBidi"/>
          <w:color w:val="000000"/>
        </w:rPr>
        <w:t>owanego</w:t>
      </w:r>
      <w:r w:rsidRPr="00337B7A">
        <w:rPr>
          <w:rFonts w:asciiTheme="minorHAnsi" w:eastAsia="Arial" w:hAnsiTheme="minorHAnsi" w:cstheme="minorBidi"/>
          <w:color w:val="000000"/>
        </w:rPr>
        <w:t xml:space="preserve"> </w:t>
      </w:r>
      <w:r>
        <w:rPr>
          <w:rFonts w:asciiTheme="minorHAnsi" w:eastAsia="Arial" w:hAnsiTheme="minorHAnsi" w:cstheme="minorBidi"/>
          <w:color w:val="000000"/>
        </w:rPr>
        <w:t xml:space="preserve">doświadczenia i niezależności w prowadzeniu badań naukowych. </w:t>
      </w:r>
    </w:p>
    <w:p w14:paraId="5AA46557" w14:textId="77777777" w:rsidR="00816D76" w:rsidRPr="00A46254" w:rsidRDefault="00816D76" w:rsidP="001D21D6">
      <w:pPr>
        <w:pStyle w:val="Akapitzlist"/>
        <w:ind w:left="360"/>
        <w:jc w:val="both"/>
        <w:rPr>
          <w:rFonts w:asciiTheme="minorHAnsi" w:eastAsia="Arial" w:hAnsiTheme="minorHAnsi" w:cstheme="minorBidi"/>
        </w:rPr>
      </w:pP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6C8B89D4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45F0AC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7397F8C4" w14:textId="079206B9" w:rsidR="00351A3C" w:rsidRPr="00367328" w:rsidRDefault="00816D76" w:rsidP="4F6698D0">
      <w:pPr>
        <w:rPr>
          <w:rFonts w:asciiTheme="minorHAnsi" w:eastAsia="Arial" w:hAnsiTheme="minorHAnsi" w:cstheme="minorBidi"/>
          <w:b/>
          <w:bCs/>
          <w:sz w:val="20"/>
          <w:szCs w:val="20"/>
        </w:rPr>
      </w:pPr>
      <w:r w:rsidRPr="00367328">
        <w:rPr>
          <w:rFonts w:asciiTheme="minorHAnsi" w:hAnsiTheme="minorHAnsi" w:cstheme="minorBidi"/>
          <w:sz w:val="20"/>
          <w:szCs w:val="20"/>
        </w:rPr>
        <w:t xml:space="preserve">Patrz opis oferty pracy. 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E21085D" w14:textId="77777777" w:rsidR="001D21D6" w:rsidRDefault="001D21D6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440EE5F6" w14:textId="77777777" w:rsidR="000C1273" w:rsidRDefault="000C1273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2927B2DF" w14:textId="77777777" w:rsidR="000C1273" w:rsidRDefault="000C1273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45B4725A" w14:textId="77777777" w:rsidR="000C1273" w:rsidRDefault="000C1273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0D935B12" w14:textId="77777777" w:rsidR="001D21D6" w:rsidRPr="00375621" w:rsidRDefault="001D21D6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lastRenderedPageBreak/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641646">
    <w:abstractNumId w:val="29"/>
  </w:num>
  <w:num w:numId="2" w16cid:durableId="283073946">
    <w:abstractNumId w:val="19"/>
  </w:num>
  <w:num w:numId="3" w16cid:durableId="147209908">
    <w:abstractNumId w:val="24"/>
  </w:num>
  <w:num w:numId="4" w16cid:durableId="1601796509">
    <w:abstractNumId w:val="10"/>
  </w:num>
  <w:num w:numId="5" w16cid:durableId="1116483067">
    <w:abstractNumId w:val="1"/>
  </w:num>
  <w:num w:numId="6" w16cid:durableId="114251171">
    <w:abstractNumId w:val="2"/>
  </w:num>
  <w:num w:numId="7" w16cid:durableId="1365908359">
    <w:abstractNumId w:val="28"/>
  </w:num>
  <w:num w:numId="8" w16cid:durableId="1782726593">
    <w:abstractNumId w:val="9"/>
  </w:num>
  <w:num w:numId="9" w16cid:durableId="1234044630">
    <w:abstractNumId w:val="7"/>
  </w:num>
  <w:num w:numId="10" w16cid:durableId="7884767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9554405">
    <w:abstractNumId w:val="13"/>
  </w:num>
  <w:num w:numId="12" w16cid:durableId="1118332948">
    <w:abstractNumId w:val="6"/>
  </w:num>
  <w:num w:numId="13" w16cid:durableId="795178678">
    <w:abstractNumId w:val="18"/>
  </w:num>
  <w:num w:numId="14" w16cid:durableId="2062436081">
    <w:abstractNumId w:val="12"/>
  </w:num>
  <w:num w:numId="15" w16cid:durableId="1275285566">
    <w:abstractNumId w:val="4"/>
  </w:num>
  <w:num w:numId="16" w16cid:durableId="740836465">
    <w:abstractNumId w:val="17"/>
  </w:num>
  <w:num w:numId="17" w16cid:durableId="336348616">
    <w:abstractNumId w:val="26"/>
  </w:num>
  <w:num w:numId="18" w16cid:durableId="1523933290">
    <w:abstractNumId w:val="27"/>
  </w:num>
  <w:num w:numId="19" w16cid:durableId="1549418986">
    <w:abstractNumId w:val="21"/>
  </w:num>
  <w:num w:numId="20" w16cid:durableId="2066566445">
    <w:abstractNumId w:val="3"/>
  </w:num>
  <w:num w:numId="21" w16cid:durableId="1412970987">
    <w:abstractNumId w:val="20"/>
  </w:num>
  <w:num w:numId="22" w16cid:durableId="1339308337">
    <w:abstractNumId w:val="14"/>
  </w:num>
  <w:num w:numId="23" w16cid:durableId="292098524">
    <w:abstractNumId w:val="5"/>
  </w:num>
  <w:num w:numId="24" w16cid:durableId="386805452">
    <w:abstractNumId w:val="16"/>
  </w:num>
  <w:num w:numId="25" w16cid:durableId="694962016">
    <w:abstractNumId w:val="22"/>
  </w:num>
  <w:num w:numId="26" w16cid:durableId="1554347849">
    <w:abstractNumId w:val="0"/>
  </w:num>
  <w:num w:numId="27" w16cid:durableId="1496149375">
    <w:abstractNumId w:val="8"/>
  </w:num>
  <w:num w:numId="28" w16cid:durableId="2002195125">
    <w:abstractNumId w:val="25"/>
  </w:num>
  <w:num w:numId="29" w16cid:durableId="1021083278">
    <w:abstractNumId w:val="23"/>
  </w:num>
  <w:num w:numId="30" w16cid:durableId="1607274605">
    <w:abstractNumId w:val="15"/>
  </w:num>
  <w:num w:numId="31" w16cid:durableId="1829397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15D3"/>
    <w:rsid w:val="000179BB"/>
    <w:rsid w:val="00023092"/>
    <w:rsid w:val="00030171"/>
    <w:rsid w:val="000415D1"/>
    <w:rsid w:val="00047558"/>
    <w:rsid w:val="000C1273"/>
    <w:rsid w:val="000C6AAC"/>
    <w:rsid w:val="000F2D70"/>
    <w:rsid w:val="001063C2"/>
    <w:rsid w:val="00116FB0"/>
    <w:rsid w:val="00140CEF"/>
    <w:rsid w:val="00145B2F"/>
    <w:rsid w:val="001478D5"/>
    <w:rsid w:val="00172CC9"/>
    <w:rsid w:val="001B395E"/>
    <w:rsid w:val="001B7774"/>
    <w:rsid w:val="001D0470"/>
    <w:rsid w:val="001D21D6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67328"/>
    <w:rsid w:val="00375621"/>
    <w:rsid w:val="0037745E"/>
    <w:rsid w:val="00383F64"/>
    <w:rsid w:val="003B5440"/>
    <w:rsid w:val="003C612E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D6E6C"/>
    <w:rsid w:val="004E57C7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8057B"/>
    <w:rsid w:val="006E67C1"/>
    <w:rsid w:val="006F48F4"/>
    <w:rsid w:val="00702DB2"/>
    <w:rsid w:val="00762B4D"/>
    <w:rsid w:val="00777510"/>
    <w:rsid w:val="007D090B"/>
    <w:rsid w:val="00816D76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C037F"/>
    <w:rsid w:val="009E2654"/>
    <w:rsid w:val="00A46254"/>
    <w:rsid w:val="00A56935"/>
    <w:rsid w:val="00A847CD"/>
    <w:rsid w:val="00AC2856"/>
    <w:rsid w:val="00AE5E94"/>
    <w:rsid w:val="00AF410A"/>
    <w:rsid w:val="00B162A3"/>
    <w:rsid w:val="00B27485"/>
    <w:rsid w:val="00B31825"/>
    <w:rsid w:val="00B33510"/>
    <w:rsid w:val="00B353FB"/>
    <w:rsid w:val="00B83368"/>
    <w:rsid w:val="00BB17DA"/>
    <w:rsid w:val="00BD6DE2"/>
    <w:rsid w:val="00BE1158"/>
    <w:rsid w:val="00BE1942"/>
    <w:rsid w:val="00C11467"/>
    <w:rsid w:val="00C262F1"/>
    <w:rsid w:val="00C4415E"/>
    <w:rsid w:val="00C64695"/>
    <w:rsid w:val="00C66C5A"/>
    <w:rsid w:val="00CB160A"/>
    <w:rsid w:val="00CD0C52"/>
    <w:rsid w:val="00CF5C8A"/>
    <w:rsid w:val="00D102AB"/>
    <w:rsid w:val="00D12276"/>
    <w:rsid w:val="00D212A7"/>
    <w:rsid w:val="00D3250A"/>
    <w:rsid w:val="00D35A21"/>
    <w:rsid w:val="00D5408A"/>
    <w:rsid w:val="00D762D6"/>
    <w:rsid w:val="00D90EC4"/>
    <w:rsid w:val="00D93EC8"/>
    <w:rsid w:val="00D9614D"/>
    <w:rsid w:val="00DA5006"/>
    <w:rsid w:val="00DB68FA"/>
    <w:rsid w:val="00DF7C9B"/>
    <w:rsid w:val="00E00952"/>
    <w:rsid w:val="00E07A44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90AB3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styleId="Poprawka">
    <w:name w:val="Revision"/>
    <w:hidden/>
    <w:uiPriority w:val="99"/>
    <w:semiHidden/>
    <w:rsid w:val="00816D76"/>
    <w:rPr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c.easme-web.eu/?p=10103906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bogdziewicz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1361</Words>
  <Characters>8171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UAM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Lidia Przybylska</cp:lastModifiedBy>
  <cp:revision>5</cp:revision>
  <cp:lastPrinted>2019-10-22T14:49:00Z</cp:lastPrinted>
  <dcterms:created xsi:type="dcterms:W3CDTF">2024-07-25T13:02:00Z</dcterms:created>
  <dcterms:modified xsi:type="dcterms:W3CDTF">2024-08-07T08:43:00Z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