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8E79" w14:textId="77777777" w:rsidR="009F6316" w:rsidRDefault="007C1515" w:rsidP="009F6316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/>
        </w:rPr>
        <w:t xml:space="preserve">Post-doc </w:t>
      </w:r>
      <w:r w:rsidR="009F6316">
        <w:rPr>
          <w:rFonts w:ascii="Times New Roman" w:hAnsi="Times New Roman" w:cs="Times New Roman"/>
          <w:sz w:val="24"/>
          <w:szCs w:val="24"/>
          <w:lang/>
        </w:rPr>
        <w:t xml:space="preserve">Weave Unisono NCN </w:t>
      </w:r>
      <w:r w:rsidR="009F6316" w:rsidRPr="00CE7981">
        <w:rPr>
          <w:rFonts w:ascii="Times New Roman" w:hAnsi="Times New Roman" w:cs="Times New Roman"/>
          <w:sz w:val="24"/>
          <w:szCs w:val="24"/>
          <w:lang/>
        </w:rPr>
        <w:t>(UMO-</w:t>
      </w:r>
      <w:r w:rsidR="009F6316" w:rsidRPr="006C5344">
        <w:rPr>
          <w:rFonts w:ascii="Times New Roman" w:hAnsi="Times New Roman" w:cs="Times New Roman"/>
          <w:sz w:val="24"/>
          <w:szCs w:val="24"/>
          <w:lang w:val="en-US"/>
        </w:rPr>
        <w:t>2023/05/Y/HS5/00027</w:t>
      </w:r>
      <w:r w:rsidR="009F6316" w:rsidRPr="006C5344">
        <w:rPr>
          <w:rFonts w:ascii="Times New Roman" w:hAnsi="Times New Roman" w:cs="Times New Roman"/>
          <w:sz w:val="24"/>
          <w:szCs w:val="24"/>
          <w:lang/>
        </w:rPr>
        <w:t>)</w:t>
      </w:r>
    </w:p>
    <w:p w14:paraId="71613CCB" w14:textId="197B95C5" w:rsidR="007C1515" w:rsidRPr="009F6316" w:rsidRDefault="007C1515" w:rsidP="00D46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14:paraId="5EAABD85" w14:textId="77777777" w:rsidR="009F6316" w:rsidRDefault="00316DF4" w:rsidP="009F6316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Nazwa stanowiska: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="001172EF" w:rsidRPr="00E13F87">
        <w:rPr>
          <w:rFonts w:ascii="Times New Roman" w:hAnsi="Times New Roman" w:cs="Times New Roman"/>
          <w:sz w:val="24"/>
          <w:szCs w:val="24"/>
        </w:rPr>
        <w:t xml:space="preserve">Stanowisko badawcze typu post-doc w </w:t>
      </w:r>
      <w:r w:rsidR="00D46847" w:rsidRPr="00E13F87">
        <w:rPr>
          <w:rFonts w:ascii="Times New Roman" w:hAnsi="Times New Roman" w:cs="Times New Roman"/>
          <w:sz w:val="24"/>
          <w:szCs w:val="24"/>
        </w:rPr>
        <w:t>projekcie na temat innowacji w demokracjach</w:t>
      </w:r>
      <w:r w:rsidR="007C1515">
        <w:rPr>
          <w:rFonts w:ascii="Times New Roman" w:hAnsi="Times New Roman" w:cs="Times New Roman"/>
          <w:sz w:val="24"/>
          <w:szCs w:val="24"/>
        </w:rPr>
        <w:t xml:space="preserve">, grant </w:t>
      </w:r>
      <w:r w:rsidR="009F6316">
        <w:rPr>
          <w:rFonts w:ascii="Times New Roman" w:hAnsi="Times New Roman" w:cs="Times New Roman"/>
          <w:sz w:val="24"/>
          <w:szCs w:val="24"/>
          <w:lang/>
        </w:rPr>
        <w:t xml:space="preserve">Weave Unisono NCN </w:t>
      </w:r>
      <w:r w:rsidR="009F6316" w:rsidRPr="00CE7981">
        <w:rPr>
          <w:rFonts w:ascii="Times New Roman" w:hAnsi="Times New Roman" w:cs="Times New Roman"/>
          <w:sz w:val="24"/>
          <w:szCs w:val="24"/>
          <w:lang/>
        </w:rPr>
        <w:t>(UMO-</w:t>
      </w:r>
      <w:r w:rsidR="009F6316" w:rsidRPr="009F6316">
        <w:rPr>
          <w:rFonts w:ascii="Times New Roman" w:hAnsi="Times New Roman" w:cs="Times New Roman"/>
          <w:sz w:val="24"/>
          <w:szCs w:val="24"/>
        </w:rPr>
        <w:t>2023/05/Y/HS5/00027</w:t>
      </w:r>
      <w:r w:rsidR="009F6316" w:rsidRPr="006C5344">
        <w:rPr>
          <w:rFonts w:ascii="Times New Roman" w:hAnsi="Times New Roman" w:cs="Times New Roman"/>
          <w:sz w:val="24"/>
          <w:szCs w:val="24"/>
          <w:lang/>
        </w:rPr>
        <w:t>)</w:t>
      </w:r>
    </w:p>
    <w:p w14:paraId="5A371BD2" w14:textId="57358563" w:rsidR="00B5318B" w:rsidRDefault="00B5318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13F87">
        <w:rPr>
          <w:rFonts w:ascii="Times New Roman" w:hAnsi="Times New Roman" w:cs="Times New Roman"/>
          <w:b/>
          <w:bCs/>
          <w:sz w:val="24"/>
          <w:szCs w:val="24"/>
          <w:lang/>
        </w:rPr>
        <w:t>arunki zatrudnienia:</w:t>
      </w:r>
      <w:r w:rsidRPr="00E13F87">
        <w:rPr>
          <w:rFonts w:ascii="Times New Roman" w:hAnsi="Times New Roman" w:cs="Times New Roman"/>
          <w:sz w:val="24"/>
          <w:szCs w:val="24"/>
          <w:lang/>
        </w:rPr>
        <w:t> </w:t>
      </w:r>
      <w:r w:rsidRPr="00E13F87">
        <w:rPr>
          <w:rFonts w:ascii="Times New Roman" w:hAnsi="Times New Roman" w:cs="Times New Roman"/>
          <w:sz w:val="24"/>
          <w:szCs w:val="24"/>
        </w:rPr>
        <w:t>umowa o pracę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w wysokości </w:t>
      </w:r>
      <w:r w:rsidRPr="00E13F87">
        <w:rPr>
          <w:rFonts w:ascii="Times New Roman" w:hAnsi="Times New Roman" w:cs="Times New Roman"/>
          <w:sz w:val="24"/>
          <w:szCs w:val="24"/>
        </w:rPr>
        <w:t>1</w:t>
      </w:r>
      <w:r w:rsidR="00870595">
        <w:rPr>
          <w:rFonts w:ascii="Times New Roman" w:hAnsi="Times New Roman" w:cs="Times New Roman"/>
          <w:sz w:val="24"/>
          <w:szCs w:val="24"/>
        </w:rPr>
        <w:t>4</w:t>
      </w:r>
      <w:r w:rsidRPr="00E13F87">
        <w:rPr>
          <w:rFonts w:ascii="Times New Roman" w:hAnsi="Times New Roman" w:cs="Times New Roman"/>
          <w:sz w:val="24"/>
          <w:szCs w:val="24"/>
        </w:rPr>
        <w:t>0 000 PLN brutto</w:t>
      </w:r>
      <w:r w:rsidR="00C751BE">
        <w:rPr>
          <w:rFonts w:ascii="Times New Roman" w:hAnsi="Times New Roman" w:cs="Times New Roman"/>
          <w:sz w:val="24"/>
          <w:szCs w:val="24"/>
        </w:rPr>
        <w:t xml:space="preserve"> brutto</w:t>
      </w:r>
      <w:r w:rsidRPr="00E13F87">
        <w:rPr>
          <w:rFonts w:ascii="Times New Roman" w:hAnsi="Times New Roman" w:cs="Times New Roman"/>
          <w:sz w:val="24"/>
          <w:szCs w:val="24"/>
        </w:rPr>
        <w:t xml:space="preserve">/rok 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na </w:t>
      </w:r>
      <w:r w:rsidR="00803D48">
        <w:rPr>
          <w:rFonts w:ascii="Times New Roman" w:hAnsi="Times New Roman" w:cs="Times New Roman"/>
          <w:sz w:val="24"/>
          <w:szCs w:val="24"/>
        </w:rPr>
        <w:t xml:space="preserve">okres </w:t>
      </w:r>
      <w:r w:rsidR="00870595">
        <w:rPr>
          <w:rFonts w:ascii="Times New Roman" w:hAnsi="Times New Roman" w:cs="Times New Roman"/>
          <w:sz w:val="24"/>
          <w:szCs w:val="24"/>
        </w:rPr>
        <w:t>6 miesięcy</w:t>
      </w:r>
      <w:r w:rsidRPr="00E13F87">
        <w:rPr>
          <w:rFonts w:ascii="Times New Roman" w:hAnsi="Times New Roman" w:cs="Times New Roman"/>
          <w:sz w:val="24"/>
          <w:szCs w:val="24"/>
        </w:rPr>
        <w:t xml:space="preserve"> z możliwością przedłużenia</w:t>
      </w:r>
      <w:r w:rsidR="00870595">
        <w:rPr>
          <w:rFonts w:ascii="Times New Roman" w:hAnsi="Times New Roman" w:cs="Times New Roman"/>
          <w:sz w:val="24"/>
          <w:szCs w:val="24"/>
        </w:rPr>
        <w:t xml:space="preserve"> </w:t>
      </w:r>
      <w:r w:rsidR="00282998">
        <w:rPr>
          <w:rFonts w:ascii="Times New Roman" w:hAnsi="Times New Roman" w:cs="Times New Roman"/>
          <w:sz w:val="24"/>
          <w:szCs w:val="24"/>
        </w:rPr>
        <w:t>do roku</w:t>
      </w:r>
    </w:p>
    <w:p w14:paraId="3D65DC27" w14:textId="7E95BA5E" w:rsidR="00C86750" w:rsidRDefault="005333C6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333C6">
        <w:rPr>
          <w:rFonts w:ascii="Times New Roman" w:hAnsi="Times New Roman" w:cs="Times New Roman"/>
          <w:b/>
          <w:bCs/>
          <w:sz w:val="24"/>
          <w:szCs w:val="24"/>
        </w:rPr>
        <w:t>Wynagrodzenie miesięczne:</w:t>
      </w:r>
      <w:r w:rsidRPr="005333C6">
        <w:rPr>
          <w:rFonts w:ascii="Times New Roman" w:hAnsi="Times New Roman" w:cs="Times New Roman"/>
          <w:sz w:val="24"/>
          <w:szCs w:val="24"/>
        </w:rPr>
        <w:t xml:space="preserve"> </w:t>
      </w:r>
      <w:r w:rsidR="00E25DBF">
        <w:rPr>
          <w:rFonts w:ascii="Times New Roman" w:hAnsi="Times New Roman" w:cs="Times New Roman"/>
          <w:sz w:val="24"/>
          <w:szCs w:val="24"/>
        </w:rPr>
        <w:t xml:space="preserve">ok. </w:t>
      </w:r>
      <w:r w:rsidR="00C86750" w:rsidRPr="00C86750">
        <w:rPr>
          <w:rFonts w:ascii="Times New Roman" w:hAnsi="Times New Roman" w:cs="Times New Roman"/>
          <w:sz w:val="24"/>
          <w:szCs w:val="24"/>
        </w:rPr>
        <w:t>8</w:t>
      </w:r>
      <w:r w:rsidR="00C86750">
        <w:rPr>
          <w:rFonts w:ascii="Times New Roman" w:hAnsi="Times New Roman" w:cs="Times New Roman"/>
          <w:sz w:val="24"/>
          <w:szCs w:val="24"/>
        </w:rPr>
        <w:t xml:space="preserve"> </w:t>
      </w:r>
      <w:r w:rsidR="00C86750" w:rsidRPr="00C86750">
        <w:rPr>
          <w:rFonts w:ascii="Times New Roman" w:hAnsi="Times New Roman" w:cs="Times New Roman"/>
          <w:sz w:val="24"/>
          <w:szCs w:val="24"/>
        </w:rPr>
        <w:t>983</w:t>
      </w:r>
      <w:r w:rsidR="00C86750">
        <w:rPr>
          <w:rFonts w:ascii="Times New Roman" w:hAnsi="Times New Roman" w:cs="Times New Roman"/>
          <w:sz w:val="24"/>
          <w:szCs w:val="24"/>
        </w:rPr>
        <w:t xml:space="preserve"> PLN</w:t>
      </w:r>
      <w:r w:rsidR="00C86750" w:rsidRPr="00C86750">
        <w:rPr>
          <w:rFonts w:ascii="Times New Roman" w:hAnsi="Times New Roman" w:cs="Times New Roman"/>
          <w:sz w:val="24"/>
          <w:szCs w:val="24"/>
        </w:rPr>
        <w:t xml:space="preserve"> brutto</w:t>
      </w:r>
      <w:r w:rsidR="00C86750" w:rsidRPr="00C86750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14:paraId="150E775E" w14:textId="4ABBBA95" w:rsidR="00EA0D06" w:rsidRPr="00E13F87" w:rsidRDefault="00EA0D06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  <w:lang/>
        </w:rPr>
        <w:t>Termin składania ofert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: do </w:t>
      </w:r>
      <w:r w:rsidR="007C4438">
        <w:rPr>
          <w:rFonts w:ascii="Times New Roman" w:hAnsi="Times New Roman" w:cs="Times New Roman"/>
          <w:sz w:val="24"/>
          <w:szCs w:val="24"/>
        </w:rPr>
        <w:t>2</w:t>
      </w:r>
      <w:r w:rsidR="009F2A78">
        <w:rPr>
          <w:rFonts w:ascii="Times New Roman" w:hAnsi="Times New Roman" w:cs="Times New Roman"/>
          <w:sz w:val="24"/>
          <w:szCs w:val="24"/>
        </w:rPr>
        <w:t>2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317B8">
        <w:rPr>
          <w:rFonts w:ascii="Times New Roman" w:hAnsi="Times New Roman" w:cs="Times New Roman"/>
          <w:sz w:val="24"/>
          <w:szCs w:val="24"/>
        </w:rPr>
        <w:t>listopada</w:t>
      </w:r>
      <w:r w:rsidR="00A76CC0">
        <w:rPr>
          <w:rFonts w:ascii="Times New Roman" w:hAnsi="Times New Roman" w:cs="Times New Roman"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sz w:val="24"/>
          <w:szCs w:val="24"/>
          <w:lang/>
        </w:rPr>
        <w:t>202</w:t>
      </w:r>
      <w:r w:rsidR="00A76CC0">
        <w:rPr>
          <w:rFonts w:ascii="Times New Roman" w:hAnsi="Times New Roman" w:cs="Times New Roman"/>
          <w:sz w:val="24"/>
          <w:szCs w:val="24"/>
        </w:rPr>
        <w:t>4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r. na adres email: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13F87">
          <w:rPr>
            <w:rStyle w:val="Hipercze"/>
            <w:rFonts w:ascii="Times New Roman" w:hAnsi="Times New Roman" w:cs="Times New Roman"/>
            <w:sz w:val="24"/>
            <w:szCs w:val="24"/>
          </w:rPr>
          <w:t>paulina.pospieszna@amu.edu.pl</w:t>
        </w:r>
      </w:hyperlink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14:paraId="3360C540" w14:textId="3C023765" w:rsidR="00CD1DEB" w:rsidRPr="00E13F87" w:rsidRDefault="00CD1DE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  <w:lang/>
        </w:rPr>
        <w:t>Termin rozstrzygnięcia konkursu</w:t>
      </w:r>
      <w:r w:rsidRPr="00E13F87">
        <w:rPr>
          <w:rFonts w:ascii="Times New Roman" w:hAnsi="Times New Roman" w:cs="Times New Roman"/>
          <w:sz w:val="24"/>
          <w:szCs w:val="24"/>
        </w:rPr>
        <w:t xml:space="preserve">: </w:t>
      </w:r>
      <w:r w:rsidR="009F2A78">
        <w:rPr>
          <w:rFonts w:ascii="Times New Roman" w:hAnsi="Times New Roman" w:cs="Times New Roman"/>
          <w:sz w:val="24"/>
          <w:szCs w:val="24"/>
        </w:rPr>
        <w:t>9</w:t>
      </w:r>
      <w:r w:rsidR="00B15C80">
        <w:rPr>
          <w:rFonts w:ascii="Times New Roman" w:hAnsi="Times New Roman" w:cs="Times New Roman"/>
          <w:sz w:val="24"/>
          <w:szCs w:val="24"/>
        </w:rPr>
        <w:t xml:space="preserve"> grudnia</w:t>
      </w:r>
      <w:r w:rsidRPr="00E13F87">
        <w:rPr>
          <w:rFonts w:ascii="Times New Roman" w:hAnsi="Times New Roman" w:cs="Times New Roman"/>
          <w:sz w:val="24"/>
          <w:szCs w:val="24"/>
        </w:rPr>
        <w:t xml:space="preserve"> 202</w:t>
      </w:r>
      <w:r w:rsidR="005046B8">
        <w:rPr>
          <w:rFonts w:ascii="Times New Roman" w:hAnsi="Times New Roman" w:cs="Times New Roman"/>
          <w:sz w:val="24"/>
          <w:szCs w:val="24"/>
        </w:rPr>
        <w:t>4</w:t>
      </w:r>
    </w:p>
    <w:p w14:paraId="227BE984" w14:textId="59101FF7" w:rsidR="00CD1DEB" w:rsidRPr="00E13F87" w:rsidRDefault="00CD1DE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Oczekiwana data rozpoczęcia pracy:</w:t>
      </w:r>
      <w:r w:rsidRPr="00E13F87">
        <w:rPr>
          <w:rFonts w:ascii="Times New Roman" w:hAnsi="Times New Roman" w:cs="Times New Roman"/>
          <w:sz w:val="24"/>
          <w:szCs w:val="24"/>
        </w:rPr>
        <w:t xml:space="preserve"> </w:t>
      </w:r>
      <w:r w:rsidR="00F241A4">
        <w:rPr>
          <w:rFonts w:ascii="Times New Roman" w:hAnsi="Times New Roman" w:cs="Times New Roman"/>
          <w:sz w:val="24"/>
          <w:szCs w:val="24"/>
        </w:rPr>
        <w:t>styczeń</w:t>
      </w:r>
      <w:r w:rsidRPr="00E13F87">
        <w:rPr>
          <w:rFonts w:ascii="Times New Roman" w:hAnsi="Times New Roman" w:cs="Times New Roman"/>
          <w:sz w:val="24"/>
          <w:szCs w:val="24"/>
        </w:rPr>
        <w:t xml:space="preserve"> 202</w:t>
      </w:r>
      <w:r w:rsidR="00F241A4">
        <w:rPr>
          <w:rFonts w:ascii="Times New Roman" w:hAnsi="Times New Roman" w:cs="Times New Roman"/>
          <w:sz w:val="24"/>
          <w:szCs w:val="24"/>
        </w:rPr>
        <w:t>5</w:t>
      </w:r>
      <w:r w:rsidR="00B73170">
        <w:rPr>
          <w:rFonts w:ascii="Times New Roman" w:hAnsi="Times New Roman" w:cs="Times New Roman"/>
          <w:sz w:val="24"/>
          <w:szCs w:val="24"/>
        </w:rPr>
        <w:t xml:space="preserve"> (możliwość </w:t>
      </w:r>
      <w:r w:rsidR="00E943C6">
        <w:rPr>
          <w:rFonts w:ascii="Times New Roman" w:hAnsi="Times New Roman" w:cs="Times New Roman"/>
          <w:sz w:val="24"/>
          <w:szCs w:val="24"/>
        </w:rPr>
        <w:t>negocjacji)</w:t>
      </w:r>
    </w:p>
    <w:p w14:paraId="1B1D484E" w14:textId="4618F49F" w:rsidR="00316DF4" w:rsidRPr="00E13F87" w:rsidRDefault="00316DF4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Instytucja:</w:t>
      </w:r>
      <w:r w:rsidRPr="00E13F87">
        <w:rPr>
          <w:rFonts w:ascii="Times New Roman" w:hAnsi="Times New Roman" w:cs="Times New Roman"/>
          <w:sz w:val="24"/>
          <w:szCs w:val="24"/>
        </w:rPr>
        <w:t xml:space="preserve"> Wydział </w:t>
      </w:r>
      <w:r w:rsidR="008E00F6" w:rsidRPr="00E13F87">
        <w:rPr>
          <w:rFonts w:ascii="Times New Roman" w:hAnsi="Times New Roman" w:cs="Times New Roman"/>
          <w:sz w:val="24"/>
          <w:szCs w:val="24"/>
        </w:rPr>
        <w:t>Nauk Politycznych i Dziennikarstwa</w:t>
      </w:r>
      <w:r w:rsidRPr="00E13F87">
        <w:rPr>
          <w:rFonts w:ascii="Times New Roman" w:hAnsi="Times New Roman" w:cs="Times New Roman"/>
          <w:sz w:val="24"/>
          <w:szCs w:val="24"/>
        </w:rPr>
        <w:t>, Uniwersytet im. Adama Mickiewicza w Poznaniu, Poznań</w:t>
      </w:r>
    </w:p>
    <w:p w14:paraId="466D5486" w14:textId="77777777" w:rsidR="00401C4B" w:rsidRPr="00E13F87" w:rsidRDefault="00401C4B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021BD" w14:textId="00467821" w:rsidR="005D0B25" w:rsidRPr="0053212F" w:rsidRDefault="00316DF4" w:rsidP="005D0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Wymagania</w:t>
      </w:r>
      <w:r w:rsidR="0095150A" w:rsidRPr="00E13F87">
        <w:rPr>
          <w:rFonts w:ascii="Times New Roman" w:hAnsi="Times New Roman" w:cs="Times New Roman"/>
          <w:b/>
          <w:sz w:val="24"/>
          <w:szCs w:val="24"/>
        </w:rPr>
        <w:t>:</w:t>
      </w:r>
    </w:p>
    <w:p w14:paraId="2873E3F5" w14:textId="77777777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Stopień naukowy doktora w dziedzinie nauk politycznych, socjologii lub pokrewnej dziedzinie.</w:t>
      </w:r>
    </w:p>
    <w:p w14:paraId="2F797DE4" w14:textId="05BECF47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Duże doświadczenie w metodach badań jakościowych, z naciskiem na metodologię śledzenia procesów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0B25">
        <w:rPr>
          <w:rFonts w:ascii="Times New Roman" w:hAnsi="Times New Roman" w:cs="Times New Roman"/>
          <w:i/>
          <w:iCs/>
          <w:sz w:val="24"/>
          <w:szCs w:val="24"/>
        </w:rPr>
        <w:t>proces</w:t>
      </w:r>
      <w:r w:rsidR="00D9069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D0B25">
        <w:rPr>
          <w:rFonts w:ascii="Times New Roman" w:hAnsi="Times New Roman" w:cs="Times New Roman"/>
          <w:i/>
          <w:iCs/>
          <w:sz w:val="24"/>
          <w:szCs w:val="24"/>
        </w:rPr>
        <w:t xml:space="preserve"> tracing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0B25">
        <w:rPr>
          <w:rFonts w:ascii="Times New Roman" w:hAnsi="Times New Roman" w:cs="Times New Roman"/>
          <w:sz w:val="24"/>
          <w:szCs w:val="24"/>
        </w:rPr>
        <w:t xml:space="preserve"> i analizę porównawczą.</w:t>
      </w:r>
    </w:p>
    <w:p w14:paraId="63F1D96F" w14:textId="7B65DD5C" w:rsidR="005D0B25" w:rsidRP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D0B25">
        <w:rPr>
          <w:rFonts w:ascii="Times New Roman" w:hAnsi="Times New Roman" w:cs="Times New Roman"/>
          <w:sz w:val="24"/>
          <w:szCs w:val="24"/>
        </w:rPr>
        <w:t>oświadczenie w badaniach nad demokracją delibera</w:t>
      </w:r>
      <w:r>
        <w:rPr>
          <w:rFonts w:ascii="Times New Roman" w:hAnsi="Times New Roman" w:cs="Times New Roman"/>
          <w:sz w:val="24"/>
          <w:szCs w:val="24"/>
        </w:rPr>
        <w:t xml:space="preserve">tywną / </w:t>
      </w:r>
      <w:r w:rsidRPr="00E13F87">
        <w:rPr>
          <w:rFonts w:ascii="Times New Roman" w:hAnsi="Times New Roman" w:cs="Times New Roman"/>
          <w:sz w:val="24"/>
          <w:szCs w:val="24"/>
        </w:rPr>
        <w:t>rozwojem społeczeństwa obywatelskiego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13F87">
        <w:rPr>
          <w:rFonts w:ascii="Times New Roman" w:hAnsi="Times New Roman" w:cs="Times New Roman"/>
          <w:sz w:val="24"/>
          <w:szCs w:val="24"/>
        </w:rPr>
        <w:t>partycypacją obywatelską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E13F87">
        <w:rPr>
          <w:rFonts w:ascii="Times New Roman" w:hAnsi="Times New Roman" w:cs="Times New Roman"/>
          <w:sz w:val="24"/>
          <w:szCs w:val="24"/>
        </w:rPr>
        <w:t xml:space="preserve"> innowacjami w demokracjach </w:t>
      </w:r>
      <w:r w:rsidRPr="005D0B25">
        <w:rPr>
          <w:rFonts w:ascii="Times New Roman" w:hAnsi="Times New Roman" w:cs="Times New Roman"/>
          <w:sz w:val="24"/>
          <w:szCs w:val="24"/>
        </w:rPr>
        <w:t>w kontekście europejskim.</w:t>
      </w:r>
    </w:p>
    <w:p w14:paraId="22D4D703" w14:textId="21930870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Doświadczenie w prowadzeniu badań dotyczących zmian instytucjonalnych i wpływu na polityk</w:t>
      </w:r>
      <w:r w:rsidR="00DD30C8">
        <w:rPr>
          <w:rFonts w:ascii="Times New Roman" w:hAnsi="Times New Roman" w:cs="Times New Roman"/>
          <w:sz w:val="24"/>
          <w:szCs w:val="24"/>
        </w:rPr>
        <w:t>i</w:t>
      </w:r>
      <w:r w:rsidRPr="005D0B25">
        <w:rPr>
          <w:rFonts w:ascii="Times New Roman" w:hAnsi="Times New Roman" w:cs="Times New Roman"/>
          <w:sz w:val="24"/>
          <w:szCs w:val="24"/>
        </w:rPr>
        <w:t xml:space="preserve"> publiczn</w:t>
      </w:r>
      <w:r w:rsidR="00DD30C8">
        <w:rPr>
          <w:rFonts w:ascii="Times New Roman" w:hAnsi="Times New Roman" w:cs="Times New Roman"/>
          <w:sz w:val="24"/>
          <w:szCs w:val="24"/>
        </w:rPr>
        <w:t>e</w:t>
      </w:r>
      <w:r w:rsidRPr="005D0B25">
        <w:rPr>
          <w:rFonts w:ascii="Times New Roman" w:hAnsi="Times New Roman" w:cs="Times New Roman"/>
          <w:sz w:val="24"/>
          <w:szCs w:val="24"/>
        </w:rPr>
        <w:t>.</w:t>
      </w:r>
    </w:p>
    <w:p w14:paraId="5EEEB9A3" w14:textId="77777777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Udokumentowany dorobek naukowy w postaci publikacji w recenzowanych czasopismach, szczególnie w dziedzinach nauk politycznych, socjologii lub pokrewnych.</w:t>
      </w:r>
    </w:p>
    <w:p w14:paraId="02B30CF2" w14:textId="451BB396" w:rsidR="005D0B25" w:rsidRDefault="0053212F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D0B25" w:rsidRPr="005D0B25">
        <w:rPr>
          <w:rFonts w:ascii="Times New Roman" w:hAnsi="Times New Roman" w:cs="Times New Roman"/>
          <w:sz w:val="24"/>
          <w:szCs w:val="24"/>
        </w:rPr>
        <w:t>miejętności analityczne oraz wysoki poziom krytycznego myślenia, pozwalające na wniesienie wkładu w perspektywy teoretyczne i empiryczne.</w:t>
      </w:r>
    </w:p>
    <w:p w14:paraId="3B529A14" w14:textId="77777777" w:rsidR="00B96F0F" w:rsidRPr="00E13F87" w:rsidRDefault="00B96F0F" w:rsidP="00B96F0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Bardzo dobra znajomość języka angielskiego w mowie i piśmie, i preferowane znajomość również języka polskiego.</w:t>
      </w:r>
    </w:p>
    <w:p w14:paraId="7DB544F6" w14:textId="77777777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Doświadczenie w mentoringu lub nadzorowaniu młodszych badaczy/doktorantów będzie wysoko cenione.</w:t>
      </w:r>
    </w:p>
    <w:p w14:paraId="007D9D9A" w14:textId="77777777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Zdolność do współpracy z decydentami politycznymi oraz innymi interesariuszami w obszarze uczestnictwa obywatelskiego i politycznego.</w:t>
      </w:r>
    </w:p>
    <w:p w14:paraId="76CA82F9" w14:textId="77777777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Doświadczenie w korzystaniu z komputerowych narzędzi do analizy danych jakościowych (np. NVivo, MAXQDA) w celu systematycznej analizy wywiadów i dokumentów jest niezbędne.</w:t>
      </w:r>
    </w:p>
    <w:p w14:paraId="11DD6C2A" w14:textId="77777777" w:rsid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Udokumentowana zdolność do pracy zarówno samodzielnej, jak i zespołowej w multidyscyplinarnym i międzynarodowym zespole badawczym.</w:t>
      </w:r>
    </w:p>
    <w:p w14:paraId="20858C32" w14:textId="1711685D" w:rsidR="005D0B25" w:rsidRPr="005D0B25" w:rsidRDefault="005D0B25" w:rsidP="005D0B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B25">
        <w:rPr>
          <w:rFonts w:ascii="Times New Roman" w:hAnsi="Times New Roman" w:cs="Times New Roman"/>
          <w:sz w:val="24"/>
          <w:szCs w:val="24"/>
        </w:rPr>
        <w:t>Dokładność i umiejętności organizacyjne, pozwalające na zarządzanie wieloma zadaniami i dotrzymywanie terminów.</w:t>
      </w:r>
    </w:p>
    <w:p w14:paraId="6B2881CD" w14:textId="77777777" w:rsidR="005D0B25" w:rsidRPr="005D0B25" w:rsidRDefault="005D0B25" w:rsidP="005D0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A2BFB" w14:textId="5111192C" w:rsidR="00C01AA6" w:rsidRPr="0053212F" w:rsidRDefault="00C01AA6" w:rsidP="005321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 xml:space="preserve">Kandydat musi spełniać wymagania </w:t>
      </w:r>
      <w:r w:rsidR="00D61747" w:rsidRPr="00E13F87">
        <w:rPr>
          <w:rFonts w:ascii="Times New Roman" w:hAnsi="Times New Roman" w:cs="Times New Roman"/>
          <w:sz w:val="24"/>
          <w:szCs w:val="24"/>
        </w:rPr>
        <w:t xml:space="preserve">formalne </w:t>
      </w:r>
      <w:r w:rsidRPr="00E13F87">
        <w:rPr>
          <w:rFonts w:ascii="Times New Roman" w:hAnsi="Times New Roman" w:cs="Times New Roman"/>
          <w:sz w:val="24"/>
          <w:szCs w:val="24"/>
        </w:rPr>
        <w:t>określone w regulaminie</w:t>
      </w:r>
      <w:r w:rsidR="00D61747" w:rsidRPr="00E13F87">
        <w:rPr>
          <w:rFonts w:ascii="Times New Roman" w:hAnsi="Times New Roman" w:cs="Times New Roman"/>
          <w:sz w:val="24"/>
          <w:szCs w:val="24"/>
        </w:rPr>
        <w:t xml:space="preserve"> NCN dla</w:t>
      </w:r>
      <w:r w:rsidRPr="00E13F87">
        <w:rPr>
          <w:rFonts w:ascii="Times New Roman" w:hAnsi="Times New Roman" w:cs="Times New Roman"/>
          <w:sz w:val="24"/>
          <w:szCs w:val="24"/>
        </w:rPr>
        <w:t xml:space="preserve"> konkursu </w:t>
      </w:r>
      <w:r w:rsidR="0053212F">
        <w:rPr>
          <w:rFonts w:ascii="Times New Roman" w:hAnsi="Times New Roman" w:cs="Times New Roman"/>
          <w:sz w:val="24"/>
          <w:szCs w:val="24"/>
        </w:rPr>
        <w:t xml:space="preserve">Weave Unisono: </w:t>
      </w:r>
      <w:hyperlink r:id="rId11" w:history="1">
        <w:r w:rsidR="00C36E0C" w:rsidRPr="007C60F8">
          <w:rPr>
            <w:rStyle w:val="Hipercze"/>
            <w:rFonts w:ascii="Times New Roman" w:hAnsi="Times New Roman" w:cs="Times New Roman"/>
            <w:sz w:val="24"/>
            <w:szCs w:val="24"/>
          </w:rPr>
          <w:t>https://www.ncn.gov.pl/sites/default/files/pliki/uchwaly-rady/2023/uchwala82_2023-zal1_ang.pdf</w:t>
        </w:r>
      </w:hyperlink>
      <w:r w:rsidR="00C36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C0D78" w14:textId="77777777" w:rsidR="00B96608" w:rsidRPr="00E13F87" w:rsidRDefault="00B96608" w:rsidP="001316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F6B5A" w14:textId="77777777" w:rsidR="00C36E0C" w:rsidRPr="00C93E2B" w:rsidRDefault="00C36E0C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46CFF" w14:textId="77777777" w:rsidR="00C36E0C" w:rsidRPr="00C93E2B" w:rsidRDefault="00C36E0C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A8E24" w14:textId="7779B20D" w:rsidR="00B96608" w:rsidRPr="00A1037A" w:rsidRDefault="00B96608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703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Opis zadań:</w:t>
      </w:r>
    </w:p>
    <w:p w14:paraId="6FB2DB3E" w14:textId="73FE817E" w:rsidR="00327039" w:rsidRDefault="00327039" w:rsidP="0013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7039">
        <w:rPr>
          <w:rFonts w:ascii="Times New Roman" w:hAnsi="Times New Roman" w:cs="Times New Roman"/>
          <w:sz w:val="24"/>
          <w:szCs w:val="24"/>
          <w:lang w:val="en-US"/>
        </w:rPr>
        <w:t xml:space="preserve">tanowisko post-doc jest częścią międzynarodowego projektu Weave Unisono, </w:t>
      </w:r>
      <w:r w:rsidRPr="00327039">
        <w:rPr>
          <w:rFonts w:ascii="Times New Roman" w:hAnsi="Times New Roman" w:cs="Times New Roman"/>
          <w:b/>
          <w:bCs/>
          <w:sz w:val="24"/>
          <w:szCs w:val="24"/>
          <w:lang w:val="en-US"/>
        </w:rPr>
        <w:t>"Integrating Public Deliberation for Impact: Learning from the European Wave of Citizens’ Assemblies (i4i)."</w:t>
      </w:r>
      <w:r w:rsidRPr="003270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Link:</w:t>
      </w:r>
      <w:r w:rsidRPr="0032703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new" w:history="1">
        <w:r w:rsidRPr="00327039">
          <w:rPr>
            <w:rStyle w:val="Hipercze"/>
            <w:rFonts w:ascii="Times New Roman" w:hAnsi="Times New Roman" w:cs="Times New Roman"/>
            <w:sz w:val="24"/>
            <w:szCs w:val="24"/>
          </w:rPr>
          <w:t>https://i4i-project.com</w:t>
        </w:r>
      </w:hyperlink>
      <w:r w:rsidRPr="00327039">
        <w:rPr>
          <w:rFonts w:ascii="Times New Roman" w:hAnsi="Times New Roman" w:cs="Times New Roman"/>
          <w:sz w:val="24"/>
          <w:szCs w:val="24"/>
        </w:rPr>
        <w:t xml:space="preserve">. Projekt i4i ma na celu zbadanie, w jaki sposób różne elementy integracyjne </w:t>
      </w:r>
      <w:r w:rsidR="00FB2716">
        <w:rPr>
          <w:rFonts w:ascii="Times New Roman" w:hAnsi="Times New Roman" w:cs="Times New Roman"/>
          <w:sz w:val="24"/>
          <w:szCs w:val="24"/>
        </w:rPr>
        <w:t>paneli</w:t>
      </w:r>
      <w:r w:rsidRPr="00327039">
        <w:rPr>
          <w:rFonts w:ascii="Times New Roman" w:hAnsi="Times New Roman" w:cs="Times New Roman"/>
          <w:sz w:val="24"/>
          <w:szCs w:val="24"/>
        </w:rPr>
        <w:t xml:space="preserve"> obywatelskich wpływają na szerszy kontekst polityczny, szczególnie w zakresie polityki dotyczącej zmian klimatycznych w Europie. Projekt jest współpracą czołowych badaczy z Belgii, Niemiec i Polski i skupia się na przeprowadzeniu pierwszej ogólnoeuropejskiej, systematycznej analizy porównawczej </w:t>
      </w:r>
      <w:r w:rsidR="009E36BC">
        <w:rPr>
          <w:rFonts w:ascii="Times New Roman" w:hAnsi="Times New Roman" w:cs="Times New Roman"/>
          <w:sz w:val="24"/>
          <w:szCs w:val="24"/>
        </w:rPr>
        <w:t xml:space="preserve">paneli </w:t>
      </w:r>
      <w:r w:rsidRPr="00327039">
        <w:rPr>
          <w:rFonts w:ascii="Times New Roman" w:hAnsi="Times New Roman" w:cs="Times New Roman"/>
          <w:sz w:val="24"/>
          <w:szCs w:val="24"/>
        </w:rPr>
        <w:t>obywatelskich.</w:t>
      </w:r>
    </w:p>
    <w:p w14:paraId="1A5F6910" w14:textId="2737FCBE" w:rsidR="00FB2716" w:rsidRPr="00E13F87" w:rsidRDefault="00B9343D" w:rsidP="0013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3F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na stanowisku typu post-doc będzie odpowiadała za:</w:t>
      </w:r>
    </w:p>
    <w:p w14:paraId="36CD2C81" w14:textId="77777777" w:rsidR="00C82AEF" w:rsidRDefault="009100C5" w:rsidP="00C82AE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2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Projektowanie badań:</w:t>
      </w:r>
      <w:r w:rsidRPr="00C82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78537AD" w14:textId="77777777" w:rsidR="00C82AEF" w:rsidRDefault="009100C5" w:rsidP="00C82A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2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projektów badawczych w celu zbadania cech integracyjnych zgromadzeń obywatelskich i ich wpływu na instytucje oraz polityki publiczne</w:t>
      </w:r>
    </w:p>
    <w:p w14:paraId="146E7878" w14:textId="77777777" w:rsidR="00C82AEF" w:rsidRDefault="009100C5" w:rsidP="00C82AE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2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Wdrożenie metodologii badawczej, w tym wywiadów jakościowych, grup fokusowych i analizy porównawczej</w:t>
      </w:r>
      <w:r w:rsidR="00C82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7C6293" w14:textId="77777777" w:rsidR="009E36BC" w:rsidRDefault="009100C5" w:rsidP="009100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2A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zgodności z etycznymi standardami badawczymi oraz protokołami ochrony danych.</w:t>
      </w:r>
    </w:p>
    <w:p w14:paraId="3CF85913" w14:textId="7989FA03" w:rsidR="009E36BC" w:rsidRDefault="009100C5" w:rsidP="009E36B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</w:t>
      </w:r>
      <w:r w:rsidR="009E3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zeprowadzanie</w:t>
      </w:r>
      <w:r w:rsidRPr="009E3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badań i analizy:</w:t>
      </w: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2CACD34" w14:textId="54FEEB90" w:rsidR="009E36BC" w:rsidRDefault="009100C5" w:rsidP="00EA21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Zbieranie i analiza danych jakościowych poprzez wywiady, grupy fokusowe oraz analizę dokumentów</w:t>
      </w:r>
    </w:p>
    <w:p w14:paraId="0E386DAF" w14:textId="77777777" w:rsidR="00EA210E" w:rsidRDefault="009100C5" w:rsidP="00EA21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Przeprowadzanie śledzenia procesów </w:t>
      </w:r>
      <w:r w:rsid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9E36BC" w:rsidRPr="00D90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proces</w:t>
      </w:r>
      <w:r w:rsidR="00D9069C" w:rsidRPr="00D90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</w:t>
      </w:r>
      <w:r w:rsidR="009E36BC" w:rsidRPr="00D906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tracing</w:t>
      </w:r>
      <w:r w:rsid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zbadania mechanizmów przyczynowych w wybranych studiach przypadku.</w:t>
      </w:r>
    </w:p>
    <w:p w14:paraId="7BC64A16" w14:textId="77777777" w:rsidR="00EA210E" w:rsidRDefault="009100C5" w:rsidP="00EA21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Interpretacja wyników oraz wkład w publikacje naukowe i raporty projektowe.</w:t>
      </w:r>
    </w:p>
    <w:p w14:paraId="270DD2E1" w14:textId="68075149" w:rsidR="009100C5" w:rsidRPr="009E36BC" w:rsidRDefault="009100C5" w:rsidP="00EA21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Przygotowanie i złożenie co najmniej trzech samodzielnych lub </w:t>
      </w:r>
      <w:r w:rsidR="00D90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</w:t>
      </w: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współautor</w:t>
      </w:r>
      <w:r w:rsidR="00D90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stwie </w:t>
      </w: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artykułów do </w:t>
      </w:r>
      <w:r w:rsidR="00D9069C"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recenzowanych </w:t>
      </w: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czasopism o </w:t>
      </w:r>
      <w:r w:rsidR="00D90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międzynarodowym zasięgu (z IF)</w:t>
      </w:r>
      <w:r w:rsidRPr="009E36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19C2326" w14:textId="77777777" w:rsidR="00D9069C" w:rsidRDefault="009100C5" w:rsidP="00D906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Współpraca zespołowa:</w:t>
      </w:r>
      <w:r w:rsidRPr="00D90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C71EA4A" w14:textId="77777777" w:rsidR="00EA210E" w:rsidRDefault="009100C5" w:rsidP="00EA21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regularnych spotkaniach badawczych i dyskusjach z międzynarodowym zespołem badawczym</w:t>
      </w:r>
    </w:p>
    <w:p w14:paraId="315397DA" w14:textId="77777777" w:rsidR="00EA210E" w:rsidRDefault="009100C5" w:rsidP="00EA21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przy wspólnych działaniach badawczych, w tym analiza danych, pisanie raportów i realizacja celów projektowych</w:t>
      </w:r>
    </w:p>
    <w:p w14:paraId="585FC266" w14:textId="1B629DFC" w:rsidR="009100C5" w:rsidRPr="00D9069C" w:rsidRDefault="009100C5" w:rsidP="00EA210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06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Wkład w upowszechnianie wyników badań na konferencjach naukowych i warsztatach.</w:t>
      </w:r>
    </w:p>
    <w:p w14:paraId="24287CA8" w14:textId="77777777" w:rsidR="00EA210E" w:rsidRDefault="009100C5" w:rsidP="00EA210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2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Wsparcie projektu i mentoring:</w:t>
      </w:r>
      <w:r w:rsidRPr="00EA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8F1DB09" w14:textId="77777777" w:rsidR="00EA210E" w:rsidRDefault="009100C5" w:rsidP="00EA21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zadaniach administracyjnych związanych z projektem, takich jak organizowanie spotkań i zarządzanie dokumentacją</w:t>
      </w:r>
    </w:p>
    <w:p w14:paraId="2D7B333B" w14:textId="77777777" w:rsidR="00EA210E" w:rsidRDefault="009100C5" w:rsidP="00EA21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Mentoring i nadzór nad doktorantami i młodszymi badaczami.</w:t>
      </w:r>
    </w:p>
    <w:p w14:paraId="43B83B46" w14:textId="77777777" w:rsidR="00EA210E" w:rsidRDefault="009100C5" w:rsidP="00EA21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Wkład w opracowywanie wniosków o granty badawcze i propozycje finansowania.</w:t>
      </w:r>
    </w:p>
    <w:p w14:paraId="6CB1B9E3" w14:textId="624D1F57" w:rsidR="009100C5" w:rsidRPr="00EA210E" w:rsidRDefault="009100C5" w:rsidP="00EA210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2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 w nawiązywaniu sieci badawczych wspierających cele projektu.</w:t>
      </w:r>
    </w:p>
    <w:p w14:paraId="13A37DAC" w14:textId="77777777" w:rsidR="00D90C63" w:rsidRPr="00E13F87" w:rsidRDefault="00D90C63" w:rsidP="00131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0E7B80" w14:textId="0BDE8620" w:rsidR="003510E5" w:rsidRPr="00E13F87" w:rsidRDefault="003510E5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F87">
        <w:rPr>
          <w:rFonts w:ascii="Times New Roman" w:hAnsi="Times New Roman" w:cs="Times New Roman"/>
          <w:b/>
          <w:bCs/>
          <w:sz w:val="24"/>
          <w:szCs w:val="24"/>
        </w:rPr>
        <w:t>Lista wymaganych dokumentów:</w:t>
      </w:r>
    </w:p>
    <w:p w14:paraId="18378F39" w14:textId="74C94401" w:rsidR="00E25FEF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 xml:space="preserve">List motywacyjny </w:t>
      </w:r>
      <w:r w:rsidR="002F6E98" w:rsidRPr="00E13F87">
        <w:rPr>
          <w:rFonts w:ascii="Times New Roman" w:hAnsi="Times New Roman" w:cs="Times New Roman"/>
          <w:bCs/>
          <w:sz w:val="24"/>
          <w:szCs w:val="24"/>
        </w:rPr>
        <w:t>podkreślający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 zainteresowanie pozycj</w:t>
      </w:r>
      <w:r w:rsidR="002F6E98" w:rsidRPr="00E13F87">
        <w:rPr>
          <w:rFonts w:ascii="Times New Roman" w:hAnsi="Times New Roman" w:cs="Times New Roman"/>
          <w:bCs/>
          <w:sz w:val="24"/>
          <w:szCs w:val="24"/>
        </w:rPr>
        <w:t>ą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 w grancie i odpowiednie kwalifikacje.</w:t>
      </w:r>
    </w:p>
    <w:p w14:paraId="574CBDE6" w14:textId="661891D2" w:rsidR="00C63689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>Curriculum vitae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wykształcenie, doświadczenie badawcze i </w:t>
      </w:r>
      <w:r w:rsidR="002F6E98" w:rsidRPr="00E13F87">
        <w:rPr>
          <w:rFonts w:ascii="Times New Roman" w:hAnsi="Times New Roman" w:cs="Times New Roman"/>
          <w:bCs/>
          <w:sz w:val="24"/>
          <w:szCs w:val="24"/>
        </w:rPr>
        <w:t>lista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bCs/>
          <w:sz w:val="24"/>
          <w:szCs w:val="24"/>
        </w:rPr>
        <w:t>publikacji.</w:t>
      </w:r>
    </w:p>
    <w:p w14:paraId="307FAD2C" w14:textId="2697CA54" w:rsidR="002F6E98" w:rsidRPr="00E13F87" w:rsidRDefault="002F6E98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>Dokument potwierdzający uzyskanie stopnia doktora</w:t>
      </w:r>
    </w:p>
    <w:p w14:paraId="36EB9941" w14:textId="606C2977" w:rsidR="00C63689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>Dw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E13F87">
        <w:rPr>
          <w:rFonts w:ascii="Times New Roman" w:hAnsi="Times New Roman" w:cs="Times New Roman"/>
          <w:bCs/>
          <w:sz w:val="24"/>
          <w:szCs w:val="24"/>
        </w:rPr>
        <w:t>tekst</w:t>
      </w:r>
      <w:r w:rsidR="00C63689" w:rsidRPr="00E13F87">
        <w:rPr>
          <w:rFonts w:ascii="Times New Roman" w:hAnsi="Times New Roman" w:cs="Times New Roman"/>
          <w:bCs/>
          <w:sz w:val="24"/>
          <w:szCs w:val="24"/>
        </w:rPr>
        <w:t>y naukowe</w:t>
      </w:r>
      <w:r w:rsidRPr="00E13F87">
        <w:rPr>
          <w:rFonts w:ascii="Times New Roman" w:hAnsi="Times New Roman" w:cs="Times New Roman"/>
          <w:bCs/>
          <w:sz w:val="24"/>
          <w:szCs w:val="24"/>
        </w:rPr>
        <w:t xml:space="preserve"> (np. opublikowane artykuły, referaty konferencyjne) prezentujące umiejętności badawcze</w:t>
      </w:r>
    </w:p>
    <w:p w14:paraId="4DC2B2CB" w14:textId="1A8B52F5" w:rsidR="005E3495" w:rsidRPr="00E13F87" w:rsidRDefault="00E25FEF" w:rsidP="00E13F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F87">
        <w:rPr>
          <w:rFonts w:ascii="Times New Roman" w:hAnsi="Times New Roman" w:cs="Times New Roman"/>
          <w:bCs/>
          <w:sz w:val="24"/>
          <w:szCs w:val="24"/>
        </w:rPr>
        <w:t xml:space="preserve">Dane kontaktowe 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 xml:space="preserve">do dwóch </w:t>
      </w:r>
      <w:r w:rsidR="000A1422" w:rsidRPr="00E13F87">
        <w:rPr>
          <w:rFonts w:ascii="Times New Roman" w:hAnsi="Times New Roman" w:cs="Times New Roman"/>
          <w:bCs/>
          <w:sz w:val="24"/>
          <w:szCs w:val="24"/>
        </w:rPr>
        <w:t>osób,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724" w:rsidRPr="00E13F87">
        <w:rPr>
          <w:rFonts w:ascii="Times New Roman" w:hAnsi="Times New Roman" w:cs="Times New Roman"/>
          <w:bCs/>
          <w:sz w:val="24"/>
          <w:szCs w:val="24"/>
        </w:rPr>
        <w:t>które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 xml:space="preserve"> potwierdzą </w:t>
      </w:r>
      <w:r w:rsidR="00E13F87" w:rsidRPr="00E13F87">
        <w:rPr>
          <w:rFonts w:ascii="Times New Roman" w:hAnsi="Times New Roman" w:cs="Times New Roman"/>
          <w:bCs/>
          <w:sz w:val="24"/>
          <w:szCs w:val="24"/>
        </w:rPr>
        <w:t xml:space="preserve">umiejętności </w:t>
      </w:r>
      <w:r w:rsidR="008B7E73" w:rsidRPr="00E13F87">
        <w:rPr>
          <w:rFonts w:ascii="Times New Roman" w:hAnsi="Times New Roman" w:cs="Times New Roman"/>
          <w:bCs/>
          <w:sz w:val="24"/>
          <w:szCs w:val="24"/>
        </w:rPr>
        <w:t>kandydata</w:t>
      </w:r>
      <w:r w:rsidR="00907BCD" w:rsidRPr="00E13F87">
        <w:rPr>
          <w:rFonts w:ascii="Times New Roman" w:hAnsi="Times New Roman" w:cs="Times New Roman"/>
          <w:bCs/>
          <w:sz w:val="24"/>
          <w:szCs w:val="24"/>
        </w:rPr>
        <w:t xml:space="preserve"> bądź </w:t>
      </w:r>
      <w:r w:rsidR="005E3495" w:rsidRPr="00E13F87">
        <w:rPr>
          <w:rFonts w:ascii="Times New Roman" w:hAnsi="Times New Roman" w:cs="Times New Roman"/>
          <w:bCs/>
          <w:sz w:val="24"/>
          <w:szCs w:val="24"/>
        </w:rPr>
        <w:t>list referencyjny</w:t>
      </w:r>
    </w:p>
    <w:p w14:paraId="067AAF15" w14:textId="687FF55D" w:rsidR="00AE2C7A" w:rsidRDefault="009002AF" w:rsidP="001316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2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Kandydaci proszeni są o przesłanie dokumentów w formie skonsolidowanego pliku pdf na adres e-mail: </w:t>
      </w:r>
      <w:hyperlink r:id="rId13" w:history="1">
        <w:r w:rsidRPr="001702B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paulina.pospieszna@amu.edu.pl</w:t>
        </w:r>
      </w:hyperlink>
      <w:r w:rsidR="00170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FE16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F2A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433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865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Z wybranymi kandydatami skontaktujemy się w celu umówienia 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>rozmow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kwalifikacyjn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635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ermin postępowania kwalifikacyjnego: od </w:t>
      </w:r>
      <w:r w:rsidR="00B4635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F2A7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463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433">
        <w:rPr>
          <w:rFonts w:ascii="Times New Roman" w:hAnsi="Times New Roman" w:cs="Times New Roman"/>
          <w:color w:val="000000" w:themeColor="text1"/>
          <w:sz w:val="24"/>
          <w:szCs w:val="24"/>
        </w:rPr>
        <w:t>listopada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do </w:t>
      </w:r>
      <w:r w:rsidR="009F2A7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C1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368">
        <w:rPr>
          <w:rFonts w:ascii="Times New Roman" w:hAnsi="Times New Roman" w:cs="Times New Roman"/>
          <w:color w:val="000000" w:themeColor="text1"/>
          <w:sz w:val="24"/>
          <w:szCs w:val="24"/>
        </w:rPr>
        <w:t>grudnia</w:t>
      </w:r>
      <w:r w:rsidR="003C1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202</w:t>
      </w:r>
      <w:r w:rsidR="00C035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r.</w:t>
      </w:r>
      <w:r w:rsidR="00D80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A38" w:rsidRPr="00491A38">
        <w:rPr>
          <w:rFonts w:ascii="Times New Roman" w:hAnsi="Times New Roman" w:cs="Times New Roman"/>
          <w:color w:val="000000" w:themeColor="text1"/>
          <w:sz w:val="24"/>
          <w:szCs w:val="24"/>
        </w:rPr>
        <w:t>(w tym przedziale musiałby odbyć się rozmowa kwalifikacyjna)</w:t>
      </w:r>
      <w:r w:rsidR="00C0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>Podczas rozmowy kwalifikacyjnej kandydaci zostaną poproszeni o zaprezentowanie swojego dotychczasowego dorobku naukowego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wpisującego się w cel projektu. Rozmowa zostanie przeprowadzona w języku </w:t>
      </w:r>
      <w:r w:rsidR="00686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polskim i/lub 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>angielskim. Przewid</w:t>
      </w:r>
      <w:r w:rsid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ywany termin rozpoczęcia </w:t>
      </w:r>
      <w:r w:rsidR="005D5043">
        <w:rPr>
          <w:rFonts w:ascii="Times New Roman" w:hAnsi="Times New Roman" w:cs="Times New Roman"/>
          <w:color w:val="000000" w:themeColor="text1"/>
          <w:sz w:val="24"/>
          <w:szCs w:val="24"/>
        </w:rPr>
        <w:t>prac</w:t>
      </w:r>
      <w:r w:rsidR="000E4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5D5043">
        <w:rPr>
          <w:rFonts w:ascii="Times New Roman" w:hAnsi="Times New Roman" w:cs="Times New Roman"/>
          <w:color w:val="000000" w:themeColor="text1"/>
          <w:sz w:val="24"/>
          <w:szCs w:val="24"/>
        </w:rPr>
        <w:t>na stanowisku: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4C7">
        <w:rPr>
          <w:rFonts w:ascii="Times New Roman" w:hAnsi="Times New Roman" w:cs="Times New Roman"/>
          <w:color w:val="000000" w:themeColor="text1"/>
          <w:sz w:val="24"/>
          <w:szCs w:val="24"/>
        </w:rPr>
        <w:t>styczeń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14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97318" w:rsidRPr="00897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D80B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29F1FA" w14:textId="77777777" w:rsidR="00897318" w:rsidRPr="00E13F87" w:rsidRDefault="00897318" w:rsidP="00131650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B5464CF" w14:textId="04DE9D9A" w:rsidR="00AE2C7A" w:rsidRPr="00E13F8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87">
        <w:rPr>
          <w:rFonts w:ascii="Times New Roman" w:hAnsi="Times New Roman" w:cs="Times New Roman"/>
          <w:b/>
          <w:sz w:val="24"/>
          <w:szCs w:val="24"/>
        </w:rPr>
        <w:t>Klauzula zgody (do zgłoszenia proszę o dołączenie zgody o poniżej treści):</w:t>
      </w:r>
    </w:p>
    <w:p w14:paraId="3369A6ED" w14:textId="6E8CFA08" w:rsidR="00AE2C7A" w:rsidRPr="00E13F8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Zgodnie z art. 6 ust.1 lit. a ogólnego rozporządzenia o ochronie danych z dnia 27 kwietnia 2016 r. (Dz. U. UE L 119/1 z dnia 4 maja 2016r.) wyrażam zgodę na przetwarzanie danych osobowych innych niż wskazane w art. 221</w:t>
      </w:r>
      <w:r w:rsidR="004C1DF5">
        <w:rPr>
          <w:rFonts w:ascii="Times New Roman" w:hAnsi="Times New Roman" w:cs="Times New Roman"/>
          <w:sz w:val="24"/>
          <w:szCs w:val="24"/>
        </w:rPr>
        <w:t xml:space="preserve"> </w:t>
      </w:r>
      <w:r w:rsidRPr="00E13F87">
        <w:rPr>
          <w:rFonts w:ascii="Times New Roman" w:hAnsi="Times New Roman" w:cs="Times New Roman"/>
          <w:sz w:val="24"/>
          <w:szCs w:val="24"/>
        </w:rPr>
        <w:t>Kodeksu Pracy (imię, imiona i nazwisko; imiona rodziców; data urodzenia; miejsce zamieszkania; adres do korespondencji; wykształcenie; przebieg dotychczasowego zatrudnienia), zawartych w mojej ofercie pracy dla potrzeb aktualnej rekrutacji.</w:t>
      </w:r>
    </w:p>
    <w:p w14:paraId="23279165" w14:textId="77777777" w:rsidR="005E3495" w:rsidRPr="00E13F87" w:rsidRDefault="005E3495" w:rsidP="00131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F8A46" w14:textId="77777777" w:rsidR="00AE2C7A" w:rsidRPr="00E13F87" w:rsidRDefault="00AE2C7A" w:rsidP="0013165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F87">
        <w:rPr>
          <w:rFonts w:ascii="Times New Roman" w:hAnsi="Times New Roman" w:cs="Times New Roman"/>
          <w:sz w:val="24"/>
          <w:szCs w:val="24"/>
        </w:rPr>
        <w:t>Data i podpis</w:t>
      </w:r>
    </w:p>
    <w:p w14:paraId="5BD487EA" w14:textId="77777777" w:rsidR="00AE2C7A" w:rsidRPr="00E13F87" w:rsidRDefault="00AE2C7A" w:rsidP="00131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88A99" w14:textId="43753065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14C7">
        <w:rPr>
          <w:rFonts w:ascii="Times New Roman" w:hAnsi="Times New Roman" w:cs="Times New Roman"/>
          <w:b/>
          <w:sz w:val="20"/>
          <w:szCs w:val="20"/>
        </w:rPr>
        <w:t>Klauzula informacyjna RODO :</w:t>
      </w:r>
    </w:p>
    <w:p w14:paraId="044FC6A6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(Dz. Urz. UE L 119 z 04.05.2016) informujemy, że: </w:t>
      </w:r>
    </w:p>
    <w:p w14:paraId="03848BFA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1. Administratorem Pani/Pana danych osobowych jest Uniwersytet im. Adama Mickiewicza w Poznaniu z siedzibą: ul. Henryka Wieniawskiego 1, 61 - 712 Poznań. </w:t>
      </w:r>
    </w:p>
    <w:p w14:paraId="0EFA95BE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2. Administrator danych osobowych wyznaczył Inspektora Ochrony Danych nadzorującego prawidłowość przetwarzania danych osobowych, z którym można skontaktować się za pośrednictwem adresu e-mail: iod@amu.edu.pl. </w:t>
      </w:r>
    </w:p>
    <w:p w14:paraId="3E4F5C09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3. Celem przetwarzania Pani/ Pana danych osobowych jest realizacja procesu rekrutacji na wskazane stanowisko pracy. </w:t>
      </w:r>
    </w:p>
    <w:p w14:paraId="058AA016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4. Podstawę prawną do przetwarzania Pani/Pana danych osobowych stanowi Art. 6 ust. 1 lit. a ogólnego rozporządzenia o ochronie danych osobowych z dnia 27 kwietnia 2016 r. oraz Kodeks Pracy z dnia 26 czerwca 1974 r. (Dz.U. z 1998r. N21, poz.94 z późn. zm.). </w:t>
      </w:r>
    </w:p>
    <w:p w14:paraId="322C252A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5. Pani/Pana dane osobowe przechowywane będą przez okres 6 miesięcy od zakończenia procesu rekrutacji. </w:t>
      </w:r>
    </w:p>
    <w:p w14:paraId="629A866F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6. 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 </w:t>
      </w:r>
    </w:p>
    <w:p w14:paraId="5D2449C8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7. 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 </w:t>
      </w:r>
    </w:p>
    <w:p w14:paraId="542F685A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8. Ma Pani/Pan prawo do wniesienia skargi do organu nadzorczego – Prezesa Urzędu Ochrony Danych Osobowych, ul. Stawki 2, 00 – 193 Warszawa. </w:t>
      </w:r>
    </w:p>
    <w:p w14:paraId="39C337B6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 xml:space="preserve">9. Podanie danych osobowych jest obligatoryjne w oparciu o przepisy prawa, w pozostałym zakresie jest dobrowolne. </w:t>
      </w:r>
    </w:p>
    <w:p w14:paraId="113D13FE" w14:textId="77777777" w:rsidR="00AE2C7A" w:rsidRPr="003C14C7" w:rsidRDefault="00AE2C7A" w:rsidP="00131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</w:rPr>
        <w:t>10. Pani/ Pana dane osobowe nie będą przetwarzane w sposób zautomatyzowany i nie będą poddawane profilowaniu.</w:t>
      </w:r>
    </w:p>
    <w:p w14:paraId="1AEC8459" w14:textId="1D3A2143" w:rsidR="00AE2C7A" w:rsidRPr="003C14C7" w:rsidRDefault="00AE2C7A" w:rsidP="000E4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14C7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3C14C7">
        <w:rPr>
          <w:rFonts w:ascii="Times New Roman" w:hAnsi="Times New Roman" w:cs="Times New Roman"/>
          <w:sz w:val="20"/>
          <w:szCs w:val="20"/>
        </w:rPr>
        <w:t>w przypadku stopni naukowych uzyskanych zagranicą - dokumenty muszą spełniać kryteria równoważności określone w art. 328 ustawy z dnia 20 lipca 2018 roku Prawo o szkolnictwie wyższym i nauce (Dz.U. z 2021 r. poz. 478 t.j. ze zmianami)</w:t>
      </w:r>
    </w:p>
    <w:sectPr w:rsidR="00AE2C7A" w:rsidRPr="003C14C7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163C" w14:textId="77777777" w:rsidR="000421F7" w:rsidRDefault="000421F7" w:rsidP="00593DC4">
      <w:pPr>
        <w:spacing w:after="0" w:line="240" w:lineRule="auto"/>
      </w:pPr>
      <w:r>
        <w:separator/>
      </w:r>
    </w:p>
  </w:endnote>
  <w:endnote w:type="continuationSeparator" w:id="0">
    <w:p w14:paraId="3D9D7664" w14:textId="77777777" w:rsidR="000421F7" w:rsidRDefault="000421F7" w:rsidP="0059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64763584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F912BB0" w14:textId="438653E4" w:rsidR="00593DC4" w:rsidRDefault="00593DC4" w:rsidP="0020558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79022BB" w14:textId="77777777" w:rsidR="00593DC4" w:rsidRDefault="00593DC4" w:rsidP="00593D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055090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B2B071A" w14:textId="6D74E68A" w:rsidR="00593DC4" w:rsidRDefault="00593DC4" w:rsidP="0020558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3794A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8936F8C" w14:textId="77777777" w:rsidR="00593DC4" w:rsidRDefault="00593DC4" w:rsidP="00593D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1C77" w14:textId="77777777" w:rsidR="000421F7" w:rsidRDefault="000421F7" w:rsidP="00593DC4">
      <w:pPr>
        <w:spacing w:after="0" w:line="240" w:lineRule="auto"/>
      </w:pPr>
      <w:r>
        <w:separator/>
      </w:r>
    </w:p>
  </w:footnote>
  <w:footnote w:type="continuationSeparator" w:id="0">
    <w:p w14:paraId="4F2D3CB5" w14:textId="77777777" w:rsidR="000421F7" w:rsidRDefault="000421F7" w:rsidP="0059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F36"/>
    <w:multiLevelType w:val="hybridMultilevel"/>
    <w:tmpl w:val="1C68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799"/>
    <w:multiLevelType w:val="multilevel"/>
    <w:tmpl w:val="368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24639"/>
    <w:multiLevelType w:val="hybridMultilevel"/>
    <w:tmpl w:val="85848F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E61BF"/>
    <w:multiLevelType w:val="hybridMultilevel"/>
    <w:tmpl w:val="4D7019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C97BDC"/>
    <w:multiLevelType w:val="hybridMultilevel"/>
    <w:tmpl w:val="DCB81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11571"/>
    <w:multiLevelType w:val="hybridMultilevel"/>
    <w:tmpl w:val="97761F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011147"/>
    <w:multiLevelType w:val="hybridMultilevel"/>
    <w:tmpl w:val="099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12BC"/>
    <w:multiLevelType w:val="multilevel"/>
    <w:tmpl w:val="DF98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CF5C63"/>
    <w:multiLevelType w:val="hybridMultilevel"/>
    <w:tmpl w:val="21A4D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439F0"/>
    <w:multiLevelType w:val="hybridMultilevel"/>
    <w:tmpl w:val="DC10F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1750AD"/>
    <w:multiLevelType w:val="hybridMultilevel"/>
    <w:tmpl w:val="9880D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62582"/>
    <w:multiLevelType w:val="hybridMultilevel"/>
    <w:tmpl w:val="46BE4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96CFB"/>
    <w:multiLevelType w:val="hybridMultilevel"/>
    <w:tmpl w:val="6E24D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94F45"/>
    <w:multiLevelType w:val="hybridMultilevel"/>
    <w:tmpl w:val="DDBCF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D5D23"/>
    <w:multiLevelType w:val="hybridMultilevel"/>
    <w:tmpl w:val="9A0E72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D589A"/>
    <w:multiLevelType w:val="hybridMultilevel"/>
    <w:tmpl w:val="BA9C73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B007E"/>
    <w:multiLevelType w:val="hybridMultilevel"/>
    <w:tmpl w:val="311C4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ED2C9D"/>
    <w:multiLevelType w:val="hybridMultilevel"/>
    <w:tmpl w:val="594C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F4"/>
    <w:rsid w:val="0001615F"/>
    <w:rsid w:val="000421F7"/>
    <w:rsid w:val="00072C0E"/>
    <w:rsid w:val="00081A15"/>
    <w:rsid w:val="000A1422"/>
    <w:rsid w:val="000B08F8"/>
    <w:rsid w:val="000D317B"/>
    <w:rsid w:val="000E448E"/>
    <w:rsid w:val="000F18F6"/>
    <w:rsid w:val="001172EF"/>
    <w:rsid w:val="00123702"/>
    <w:rsid w:val="00131650"/>
    <w:rsid w:val="00133CC0"/>
    <w:rsid w:val="001465A6"/>
    <w:rsid w:val="001702BA"/>
    <w:rsid w:val="00183A23"/>
    <w:rsid w:val="001B0629"/>
    <w:rsid w:val="001C4BBC"/>
    <w:rsid w:val="00206ABD"/>
    <w:rsid w:val="00272303"/>
    <w:rsid w:val="00282998"/>
    <w:rsid w:val="0029215D"/>
    <w:rsid w:val="002B63B4"/>
    <w:rsid w:val="002F6E98"/>
    <w:rsid w:val="00316DF4"/>
    <w:rsid w:val="00321F46"/>
    <w:rsid w:val="00325F87"/>
    <w:rsid w:val="00327039"/>
    <w:rsid w:val="00332850"/>
    <w:rsid w:val="003510E5"/>
    <w:rsid w:val="00361BE6"/>
    <w:rsid w:val="00366179"/>
    <w:rsid w:val="003A10CB"/>
    <w:rsid w:val="003A1862"/>
    <w:rsid w:val="003B20DB"/>
    <w:rsid w:val="003C14C7"/>
    <w:rsid w:val="003F6479"/>
    <w:rsid w:val="00401C4B"/>
    <w:rsid w:val="0041290A"/>
    <w:rsid w:val="004343F7"/>
    <w:rsid w:val="00473368"/>
    <w:rsid w:val="00491A38"/>
    <w:rsid w:val="004C1DF5"/>
    <w:rsid w:val="005046B8"/>
    <w:rsid w:val="00526F38"/>
    <w:rsid w:val="0053212F"/>
    <w:rsid w:val="0053235F"/>
    <w:rsid w:val="005333C6"/>
    <w:rsid w:val="0053794A"/>
    <w:rsid w:val="00557C7E"/>
    <w:rsid w:val="00593DC4"/>
    <w:rsid w:val="005D0B25"/>
    <w:rsid w:val="005D5043"/>
    <w:rsid w:val="005E3495"/>
    <w:rsid w:val="006368A2"/>
    <w:rsid w:val="00647FC5"/>
    <w:rsid w:val="006624C5"/>
    <w:rsid w:val="006865B2"/>
    <w:rsid w:val="006E50C8"/>
    <w:rsid w:val="006E6433"/>
    <w:rsid w:val="00700CF4"/>
    <w:rsid w:val="00743EEE"/>
    <w:rsid w:val="00762851"/>
    <w:rsid w:val="007914DC"/>
    <w:rsid w:val="00797BFF"/>
    <w:rsid w:val="007C1066"/>
    <w:rsid w:val="007C1515"/>
    <w:rsid w:val="007C4438"/>
    <w:rsid w:val="00803D48"/>
    <w:rsid w:val="00804980"/>
    <w:rsid w:val="00834FEB"/>
    <w:rsid w:val="0085077E"/>
    <w:rsid w:val="00870595"/>
    <w:rsid w:val="00881359"/>
    <w:rsid w:val="00897318"/>
    <w:rsid w:val="008B7E73"/>
    <w:rsid w:val="008E00F6"/>
    <w:rsid w:val="008E0C36"/>
    <w:rsid w:val="008E0E25"/>
    <w:rsid w:val="008F7BC6"/>
    <w:rsid w:val="009002AF"/>
    <w:rsid w:val="00907BCD"/>
    <w:rsid w:val="009100C5"/>
    <w:rsid w:val="0095150A"/>
    <w:rsid w:val="00953705"/>
    <w:rsid w:val="00953876"/>
    <w:rsid w:val="00966668"/>
    <w:rsid w:val="009704B3"/>
    <w:rsid w:val="00972986"/>
    <w:rsid w:val="009A359D"/>
    <w:rsid w:val="009A7A5E"/>
    <w:rsid w:val="009C33BB"/>
    <w:rsid w:val="009E36BC"/>
    <w:rsid w:val="009F22C0"/>
    <w:rsid w:val="009F244C"/>
    <w:rsid w:val="009F2A78"/>
    <w:rsid w:val="009F6316"/>
    <w:rsid w:val="00A1037A"/>
    <w:rsid w:val="00A10E74"/>
    <w:rsid w:val="00A503AC"/>
    <w:rsid w:val="00A52724"/>
    <w:rsid w:val="00A5418D"/>
    <w:rsid w:val="00A67297"/>
    <w:rsid w:val="00A76CC0"/>
    <w:rsid w:val="00A97270"/>
    <w:rsid w:val="00A97531"/>
    <w:rsid w:val="00AA2DD9"/>
    <w:rsid w:val="00AA2E54"/>
    <w:rsid w:val="00AC20F2"/>
    <w:rsid w:val="00AC4440"/>
    <w:rsid w:val="00AE2C7A"/>
    <w:rsid w:val="00B13400"/>
    <w:rsid w:val="00B15C80"/>
    <w:rsid w:val="00B25B93"/>
    <w:rsid w:val="00B33276"/>
    <w:rsid w:val="00B432F5"/>
    <w:rsid w:val="00B46357"/>
    <w:rsid w:val="00B46746"/>
    <w:rsid w:val="00B5318B"/>
    <w:rsid w:val="00B73170"/>
    <w:rsid w:val="00B9343D"/>
    <w:rsid w:val="00B96608"/>
    <w:rsid w:val="00B96F0F"/>
    <w:rsid w:val="00BE26A9"/>
    <w:rsid w:val="00C01AA6"/>
    <w:rsid w:val="00C0358E"/>
    <w:rsid w:val="00C040BD"/>
    <w:rsid w:val="00C36E0C"/>
    <w:rsid w:val="00C517F9"/>
    <w:rsid w:val="00C63689"/>
    <w:rsid w:val="00C67CB0"/>
    <w:rsid w:val="00C751BE"/>
    <w:rsid w:val="00C82AEF"/>
    <w:rsid w:val="00C86750"/>
    <w:rsid w:val="00C93E2B"/>
    <w:rsid w:val="00C96042"/>
    <w:rsid w:val="00CC1C81"/>
    <w:rsid w:val="00CD1DEB"/>
    <w:rsid w:val="00CE1279"/>
    <w:rsid w:val="00CE1869"/>
    <w:rsid w:val="00D46847"/>
    <w:rsid w:val="00D61747"/>
    <w:rsid w:val="00D80854"/>
    <w:rsid w:val="00D80B95"/>
    <w:rsid w:val="00D87022"/>
    <w:rsid w:val="00D9069C"/>
    <w:rsid w:val="00D90C63"/>
    <w:rsid w:val="00DD30C8"/>
    <w:rsid w:val="00DD321E"/>
    <w:rsid w:val="00DE4997"/>
    <w:rsid w:val="00E13F87"/>
    <w:rsid w:val="00E25DBF"/>
    <w:rsid w:val="00E25FEF"/>
    <w:rsid w:val="00E317B8"/>
    <w:rsid w:val="00E4044D"/>
    <w:rsid w:val="00E41940"/>
    <w:rsid w:val="00E57FEB"/>
    <w:rsid w:val="00E810C0"/>
    <w:rsid w:val="00E83409"/>
    <w:rsid w:val="00E943C6"/>
    <w:rsid w:val="00EA0D06"/>
    <w:rsid w:val="00EA210E"/>
    <w:rsid w:val="00ED485A"/>
    <w:rsid w:val="00F07D22"/>
    <w:rsid w:val="00F102A8"/>
    <w:rsid w:val="00F241A4"/>
    <w:rsid w:val="00F401F1"/>
    <w:rsid w:val="00F42895"/>
    <w:rsid w:val="00F44895"/>
    <w:rsid w:val="00F67C32"/>
    <w:rsid w:val="00F75DBA"/>
    <w:rsid w:val="00F80F76"/>
    <w:rsid w:val="00FA05F7"/>
    <w:rsid w:val="00FA0DA0"/>
    <w:rsid w:val="00FA793E"/>
    <w:rsid w:val="00FA7D6C"/>
    <w:rsid w:val="00FB2716"/>
    <w:rsid w:val="00FC6879"/>
    <w:rsid w:val="00FC6E08"/>
    <w:rsid w:val="00FD7A70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F77E"/>
  <w15:chartTrackingRefBased/>
  <w15:docId w15:val="{1C0A1118-D1FC-4CDF-94BA-6E762EFF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5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6F3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F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00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67297"/>
  </w:style>
  <w:style w:type="paragraph" w:styleId="Stopka">
    <w:name w:val="footer"/>
    <w:basedOn w:val="Normalny"/>
    <w:link w:val="StopkaZnak"/>
    <w:uiPriority w:val="99"/>
    <w:unhideWhenUsed/>
    <w:rsid w:val="00593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C4"/>
  </w:style>
  <w:style w:type="character" w:styleId="Numerstrony">
    <w:name w:val="page number"/>
    <w:basedOn w:val="Domylnaczcionkaakapitu"/>
    <w:uiPriority w:val="99"/>
    <w:semiHidden/>
    <w:unhideWhenUsed/>
    <w:rsid w:val="0059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ulina.pospieszna@amu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4i-projec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n.gov.pl/sites/default/files/pliki/uchwaly-rady/2023/uchwala82_2023-zal1_ang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aulina.pospieszna@amu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994AD56D528D4F8D99644F743A15FD" ma:contentTypeVersion="14" ma:contentTypeDescription="Utwórz nowy dokument." ma:contentTypeScope="" ma:versionID="745f92adaed5e2bba681758d338b12f4">
  <xsd:schema xmlns:xsd="http://www.w3.org/2001/XMLSchema" xmlns:xs="http://www.w3.org/2001/XMLSchema" xmlns:p="http://schemas.microsoft.com/office/2006/metadata/properties" xmlns:ns3="94197101-4062-483e-937d-2d031f08915a" xmlns:ns4="d7b115a9-6649-4260-9f2c-7cb0deffd0b7" targetNamespace="http://schemas.microsoft.com/office/2006/metadata/properties" ma:root="true" ma:fieldsID="fc687936188e1fbe507bf193750492f9" ns3:_="" ns4:_="">
    <xsd:import namespace="94197101-4062-483e-937d-2d031f08915a"/>
    <xsd:import namespace="d7b115a9-6649-4260-9f2c-7cb0deffd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97101-4062-483e-937d-2d031f089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115a9-6649-4260-9f2c-7cb0deffd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4527D-8B46-496D-AE12-E17019328C3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7b115a9-6649-4260-9f2c-7cb0deffd0b7"/>
    <ds:schemaRef ds:uri="http://purl.org/dc/terms/"/>
    <ds:schemaRef ds:uri="http://schemas.openxmlformats.org/package/2006/metadata/core-properties"/>
    <ds:schemaRef ds:uri="http://purl.org/dc/dcmitype/"/>
    <ds:schemaRef ds:uri="94197101-4062-483e-937d-2d031f0891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E317AC-BD00-4C31-9BE6-E26A4E0CA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DDAD1-ADA7-4219-A260-51A43C88D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97101-4062-483e-937d-2d031f08915a"/>
    <ds:schemaRef ds:uri="d7b115a9-6649-4260-9f2c-7cb0deff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7550</Characters>
  <Application>Microsoft Office Word</Application>
  <DocSecurity>4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Marciniak</dc:creator>
  <cp:keywords/>
  <dc:description/>
  <cp:lastModifiedBy>Lucyna Antczak</cp:lastModifiedBy>
  <cp:revision>2</cp:revision>
  <cp:lastPrinted>2022-05-20T09:47:00Z</cp:lastPrinted>
  <dcterms:created xsi:type="dcterms:W3CDTF">2024-10-29T09:38:00Z</dcterms:created>
  <dcterms:modified xsi:type="dcterms:W3CDTF">2024-10-29T09:38:00Z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0x010100B6994AD56D528D4F8D99644F743A15FD</vt:lpwstr>
  </property>
</Properties>
</file>