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97847C6" w:rsidR="006C55F8" w:rsidRDefault="333966A0" w:rsidP="21C07648">
      <w:pPr>
        <w:jc w:val="center"/>
      </w:pPr>
      <w:r>
        <w:rPr>
          <w:noProof/>
          <w:lang w:eastAsia="pl-PL"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Obraz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5FD3DE6B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CF12CD">
        <w:rPr>
          <w:rFonts w:ascii="Arial" w:hAnsi="Arial" w:cs="Arial"/>
        </w:rPr>
        <w:t xml:space="preserve"> 22 września 2025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FF45B6" w14:paraId="019B90F6" w14:textId="77777777" w:rsidTr="26E076FA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7CE34390" w14:textId="77777777" w:rsidR="006127E3" w:rsidRDefault="006127E3" w:rsidP="006127E3">
            <w:pPr>
              <w:pStyle w:val="TableParagraph"/>
              <w:rPr>
                <w:rFonts w:cs="Arial"/>
                <w:b/>
              </w:rPr>
            </w:pPr>
            <w:r w:rsidRPr="008A7D23">
              <w:rPr>
                <w:rFonts w:cs="Arial"/>
                <w:b/>
              </w:rPr>
              <w:t>Centrum Zaawansowanych Technologii UAM</w:t>
            </w:r>
          </w:p>
          <w:p w14:paraId="35A3F3C2" w14:textId="77777777" w:rsidR="006127E3" w:rsidRPr="008A7D23" w:rsidRDefault="006127E3" w:rsidP="006127E3">
            <w:pPr>
              <w:pStyle w:val="TableParagraph"/>
              <w:rPr>
                <w:rFonts w:cs="Arial"/>
                <w:b/>
              </w:rPr>
            </w:pPr>
          </w:p>
          <w:p w14:paraId="6DCB2A79" w14:textId="77777777" w:rsidR="006127E3" w:rsidRDefault="006127E3" w:rsidP="006127E3">
            <w:pPr>
              <w:pStyle w:val="TableParagrap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Projekt OPUS 23 pt.: „Konsekwencje modyfikacji </w:t>
            </w:r>
            <w:proofErr w:type="spellStart"/>
            <w:r>
              <w:rPr>
                <w:rFonts w:cs="Arial"/>
                <w:b/>
              </w:rPr>
              <w:t>potranslacyjnych</w:t>
            </w:r>
            <w:proofErr w:type="spellEnd"/>
            <w:r>
              <w:rPr>
                <w:rFonts w:cs="Arial"/>
                <w:b/>
              </w:rPr>
              <w:t xml:space="preserve"> białka HYL1 na rozwój roślin”.</w:t>
            </w:r>
          </w:p>
          <w:p w14:paraId="26294B5C" w14:textId="77777777" w:rsidR="006127E3" w:rsidRDefault="006127E3" w:rsidP="006127E3">
            <w:pPr>
              <w:pStyle w:val="TableParagraph"/>
              <w:rPr>
                <w:rFonts w:cs="Arial"/>
                <w:b/>
              </w:rPr>
            </w:pPr>
          </w:p>
          <w:p w14:paraId="41C8F396" w14:textId="193CD560" w:rsidR="00FF45B6" w:rsidRDefault="006127E3" w:rsidP="006127E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b/>
              </w:rPr>
              <w:t>Umowa 2022/45/B.NZ1/01273</w:t>
            </w:r>
          </w:p>
        </w:tc>
      </w:tr>
      <w:tr w:rsidR="00FF45B6" w14:paraId="366E39DD" w14:textId="77777777" w:rsidTr="26E076FA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8B7AD20" w14:textId="77777777" w:rsidR="006127E3" w:rsidRDefault="006127E3" w:rsidP="00FF45B6">
            <w:pPr>
              <w:jc w:val="center"/>
              <w:rPr>
                <w:rFonts w:ascii="Arial MT" w:eastAsia="Arial MT" w:hAnsi="Arial MT" w:cs="Arial"/>
                <w:b/>
              </w:rPr>
            </w:pPr>
          </w:p>
          <w:p w14:paraId="0E27B00A" w14:textId="1BB9D2AC" w:rsidR="00FF45B6" w:rsidRPr="006127E3" w:rsidRDefault="00CF12CD" w:rsidP="00FF45B6">
            <w:pPr>
              <w:jc w:val="center"/>
              <w:rPr>
                <w:rFonts w:ascii="Arial MT" w:eastAsia="Arial MT" w:hAnsi="Arial MT" w:cs="Arial"/>
                <w:b/>
              </w:rPr>
            </w:pPr>
            <w:r>
              <w:rPr>
                <w:rFonts w:ascii="Arial MT" w:eastAsia="Arial MT" w:hAnsi="Arial MT" w:cs="Arial"/>
                <w:b/>
              </w:rPr>
              <w:t>Adiunkt – 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551DBE22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="006127E3">
        <w:rPr>
          <w:rFonts w:ascii="Arial" w:hAnsi="Arial" w:cs="Arial"/>
          <w:sz w:val="28"/>
          <w:szCs w:val="28"/>
        </w:rPr>
        <w:t xml:space="preserve"> Pana </w:t>
      </w:r>
      <w:r w:rsidR="006127E3" w:rsidRPr="006127E3">
        <w:rPr>
          <w:rFonts w:ascii="Arial MT" w:eastAsia="Arial MT" w:hAnsi="Arial MT" w:cs="Arial"/>
          <w:b/>
          <w:sz w:val="24"/>
          <w:szCs w:val="24"/>
        </w:rPr>
        <w:t xml:space="preserve">dr </w:t>
      </w:r>
      <w:proofErr w:type="spellStart"/>
      <w:r w:rsidR="006127E3" w:rsidRPr="006127E3">
        <w:rPr>
          <w:rFonts w:ascii="Arial MT" w:eastAsia="Arial MT" w:hAnsi="Arial MT" w:cs="Arial"/>
          <w:b/>
          <w:sz w:val="24"/>
          <w:szCs w:val="24"/>
        </w:rPr>
        <w:t>Mohamadreza</w:t>
      </w:r>
      <w:proofErr w:type="spellEnd"/>
      <w:r w:rsidR="006127E3" w:rsidRPr="006127E3">
        <w:rPr>
          <w:rFonts w:ascii="Arial MT" w:eastAsia="Arial MT" w:hAnsi="Arial MT" w:cs="Arial"/>
          <w:b/>
          <w:sz w:val="24"/>
          <w:szCs w:val="24"/>
        </w:rPr>
        <w:t xml:space="preserve"> </w:t>
      </w:r>
      <w:proofErr w:type="spellStart"/>
      <w:r w:rsidR="006127E3" w:rsidRPr="006127E3">
        <w:rPr>
          <w:rFonts w:ascii="Arial MT" w:eastAsia="Arial MT" w:hAnsi="Arial MT" w:cs="Arial"/>
          <w:b/>
          <w:sz w:val="24"/>
          <w:szCs w:val="24"/>
        </w:rPr>
        <w:t>Mirzaei</w:t>
      </w:r>
      <w:proofErr w:type="spellEnd"/>
      <w:r w:rsidR="006127E3" w:rsidRPr="006127E3">
        <w:rPr>
          <w:rFonts w:ascii="Arial MT" w:eastAsia="Arial MT" w:hAnsi="Arial MT" w:cs="Arial"/>
          <w:b/>
        </w:rPr>
        <w:t>.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4980DB2E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</w:t>
      </w:r>
      <w:r w:rsidR="006127E3">
        <w:rPr>
          <w:rFonts w:ascii="Arial" w:eastAsia="Arial" w:hAnsi="Arial" w:cs="Arial"/>
          <w:sz w:val="28"/>
          <w:szCs w:val="28"/>
        </w:rPr>
        <w:t>enty złożone przez Kandydata</w:t>
      </w:r>
      <w:r w:rsidRPr="1968CE85">
        <w:rPr>
          <w:rFonts w:ascii="Arial" w:eastAsia="Arial" w:hAnsi="Arial" w:cs="Arial"/>
          <w:sz w:val="28"/>
          <w:szCs w:val="28"/>
        </w:rPr>
        <w:t xml:space="preserve"> w postępowaniu konkursowym spełniały wymogi forma</w:t>
      </w:r>
      <w:r w:rsidR="006127E3">
        <w:rPr>
          <w:rFonts w:ascii="Arial" w:eastAsia="Arial" w:hAnsi="Arial" w:cs="Arial"/>
          <w:sz w:val="28"/>
          <w:szCs w:val="28"/>
        </w:rPr>
        <w:t>lne i merytoryczne. Kandydat</w:t>
      </w:r>
      <w:r w:rsidRPr="1968CE85">
        <w:rPr>
          <w:rFonts w:ascii="Arial" w:eastAsia="Arial" w:hAnsi="Arial" w:cs="Arial"/>
          <w:sz w:val="28"/>
          <w:szCs w:val="28"/>
        </w:rPr>
        <w:t xml:space="preserve"> spełniła wszystkie kryteria przyjęte w warunkach konkursu. Komisja rekomenduje zatrudnienie na stanowisk</w:t>
      </w:r>
      <w:r w:rsidR="00CF12CD">
        <w:rPr>
          <w:rFonts w:ascii="Arial" w:eastAsia="Arial" w:hAnsi="Arial" w:cs="Arial"/>
          <w:sz w:val="28"/>
          <w:szCs w:val="28"/>
        </w:rPr>
        <w:t xml:space="preserve">u </w:t>
      </w:r>
      <w:r w:rsidR="00CF12CD">
        <w:rPr>
          <w:rFonts w:ascii="Arial" w:eastAsia="Arial" w:hAnsi="Arial" w:cs="Arial"/>
          <w:b/>
          <w:sz w:val="28"/>
          <w:szCs w:val="28"/>
        </w:rPr>
        <w:t>adiunkt – stażysta p</w:t>
      </w:r>
      <w:bookmarkStart w:id="0" w:name="_GoBack"/>
      <w:bookmarkEnd w:id="0"/>
      <w:r w:rsidR="00CF12CD">
        <w:rPr>
          <w:rFonts w:ascii="Arial" w:eastAsia="Arial" w:hAnsi="Arial" w:cs="Arial"/>
          <w:b/>
          <w:sz w:val="28"/>
          <w:szCs w:val="28"/>
        </w:rPr>
        <w:t>odoktorski</w:t>
      </w:r>
      <w:r w:rsidR="006127E3">
        <w:rPr>
          <w:rFonts w:ascii="Arial" w:eastAsia="Arial" w:hAnsi="Arial" w:cs="Arial"/>
          <w:sz w:val="28"/>
          <w:szCs w:val="28"/>
        </w:rPr>
        <w:t xml:space="preserve">. 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77777777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………………………………………</w:t>
      </w:r>
      <w:r w:rsidR="00531997">
        <w:rPr>
          <w:rFonts w:ascii="Arial" w:hAnsi="Arial" w:cs="Arial"/>
          <w:sz w:val="18"/>
          <w:szCs w:val="18"/>
        </w:rPr>
        <w:t>……………………………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320728"/>
    <w:rsid w:val="003A0374"/>
    <w:rsid w:val="00531997"/>
    <w:rsid w:val="00560F63"/>
    <w:rsid w:val="006127E3"/>
    <w:rsid w:val="006C104E"/>
    <w:rsid w:val="006C55F8"/>
    <w:rsid w:val="006E6F70"/>
    <w:rsid w:val="00750EC7"/>
    <w:rsid w:val="008609D9"/>
    <w:rsid w:val="008C4968"/>
    <w:rsid w:val="008F55BF"/>
    <w:rsid w:val="00906088"/>
    <w:rsid w:val="00BE5107"/>
    <w:rsid w:val="00C352D7"/>
    <w:rsid w:val="00CF12CD"/>
    <w:rsid w:val="00CF1600"/>
    <w:rsid w:val="00D84BB3"/>
    <w:rsid w:val="00DB4AE7"/>
    <w:rsid w:val="00DD673E"/>
    <w:rsid w:val="00DE31A4"/>
    <w:rsid w:val="00DF76F7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6127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EAA15-0958-4998-80C3-4A1D1703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Katarzyna Węglińska</cp:lastModifiedBy>
  <cp:revision>4</cp:revision>
  <dcterms:created xsi:type="dcterms:W3CDTF">2025-09-19T09:33:00Z</dcterms:created>
  <dcterms:modified xsi:type="dcterms:W3CDTF">2025-09-23T06:23:00Z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