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7D48" w14:textId="77777777" w:rsidR="001F6C81" w:rsidRPr="002D2B64" w:rsidRDefault="001F6C81" w:rsidP="004E63B5">
      <w:pPr>
        <w:pStyle w:val="Tytu"/>
        <w:rPr>
          <w:rFonts w:ascii="Arial" w:hAnsi="Arial" w:cs="Arial"/>
          <w:b/>
          <w:bCs/>
          <w:sz w:val="22"/>
          <w:szCs w:val="22"/>
          <w:lang w:val="en-US"/>
        </w:rPr>
      </w:pPr>
      <w:bookmarkStart w:id="0" w:name="_GoBack"/>
      <w:bookmarkEnd w:id="0"/>
    </w:p>
    <w:p w14:paraId="4B9911DD" w14:textId="77777777" w:rsidR="001F6C81" w:rsidRPr="002D2B64" w:rsidRDefault="001F6C81" w:rsidP="004E63B5">
      <w:pPr>
        <w:pStyle w:val="Tytu"/>
        <w:rPr>
          <w:rFonts w:ascii="Arial" w:hAnsi="Arial" w:cs="Arial"/>
          <w:b/>
          <w:bCs/>
          <w:sz w:val="22"/>
          <w:szCs w:val="22"/>
          <w:lang w:val="en-US"/>
        </w:rPr>
      </w:pPr>
    </w:p>
    <w:p w14:paraId="4A4F3BE7" w14:textId="77777777" w:rsidR="001F6C81" w:rsidRPr="002D2B64" w:rsidRDefault="001F6C81" w:rsidP="004E63B5">
      <w:pPr>
        <w:pStyle w:val="Tytu"/>
        <w:rPr>
          <w:rFonts w:ascii="Arial" w:hAnsi="Arial" w:cs="Arial"/>
          <w:b/>
          <w:bCs/>
          <w:sz w:val="22"/>
          <w:szCs w:val="22"/>
          <w:lang w:val="en-US"/>
        </w:rPr>
      </w:pPr>
    </w:p>
    <w:p w14:paraId="5CB9E6FB" w14:textId="77777777" w:rsidR="001F6C81" w:rsidRPr="002D2B64" w:rsidRDefault="001F6C81" w:rsidP="004E63B5">
      <w:pPr>
        <w:pStyle w:val="Tytu"/>
        <w:rPr>
          <w:rFonts w:ascii="Arial" w:hAnsi="Arial" w:cs="Arial"/>
          <w:b/>
          <w:bCs/>
          <w:sz w:val="22"/>
          <w:szCs w:val="22"/>
          <w:lang w:val="en-US"/>
        </w:rPr>
      </w:pPr>
      <w:r w:rsidRPr="002D2B64">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rsidRPr="002D2B64">
        <w:rPr>
          <w:lang w:val="en-US"/>
        </w:rPr>
        <w:tab/>
      </w:r>
      <w:r w:rsidRPr="002D2B64">
        <w:rPr>
          <w:lang w:val="en-US"/>
        </w:rPr>
        <w:tab/>
      </w:r>
      <w:r w:rsidRPr="002D2B64">
        <w:rPr>
          <w:lang w:val="en-US"/>
        </w:rPr>
        <w:tab/>
      </w:r>
      <w:r w:rsidRPr="002D2B64">
        <w:rPr>
          <w:lang w:val="en-US"/>
        </w:rPr>
        <w:tab/>
      </w:r>
      <w:r w:rsidRPr="002D2B64">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Pr="002D2B64" w:rsidRDefault="001F6C81" w:rsidP="004E63B5">
      <w:pPr>
        <w:pStyle w:val="Tytu"/>
        <w:rPr>
          <w:rFonts w:ascii="Arial" w:hAnsi="Arial" w:cs="Arial"/>
          <w:b/>
          <w:bCs/>
          <w:sz w:val="22"/>
          <w:szCs w:val="22"/>
          <w:lang w:val="en-US"/>
        </w:rPr>
      </w:pPr>
    </w:p>
    <w:p w14:paraId="22B932DE" w14:textId="77777777" w:rsidR="001F6C81" w:rsidRPr="002D2B64" w:rsidRDefault="001F6C81" w:rsidP="004E63B5">
      <w:pPr>
        <w:pStyle w:val="Tytu"/>
        <w:rPr>
          <w:rFonts w:ascii="Arial" w:hAnsi="Arial" w:cs="Arial"/>
          <w:b/>
          <w:bCs/>
          <w:sz w:val="22"/>
          <w:szCs w:val="22"/>
          <w:lang w:val="en-US"/>
        </w:rPr>
      </w:pPr>
    </w:p>
    <w:p w14:paraId="35E13E00" w14:textId="77777777" w:rsidR="001F6C81" w:rsidRPr="002D2B64" w:rsidRDefault="001F6C81" w:rsidP="004E63B5">
      <w:pPr>
        <w:pStyle w:val="Tytu"/>
        <w:rPr>
          <w:rFonts w:ascii="Arial" w:hAnsi="Arial" w:cs="Arial"/>
          <w:b/>
          <w:bCs/>
          <w:sz w:val="22"/>
          <w:szCs w:val="22"/>
          <w:lang w:val="en-US"/>
        </w:rPr>
      </w:pPr>
    </w:p>
    <w:p w14:paraId="318071A8" w14:textId="689FAF31" w:rsidR="004E63B5" w:rsidRPr="002D2B64" w:rsidRDefault="004E63B5" w:rsidP="7C840F15">
      <w:pPr>
        <w:pStyle w:val="Nagwek1"/>
        <w:rPr>
          <w:rFonts w:asciiTheme="minorHAnsi" w:hAnsiTheme="minorHAnsi" w:cstheme="minorBidi"/>
          <w:b/>
          <w:bCs/>
          <w:sz w:val="24"/>
          <w:lang w:val="en-US"/>
        </w:rPr>
      </w:pPr>
      <w:r w:rsidRPr="002D2B64">
        <w:rPr>
          <w:rFonts w:asciiTheme="minorHAnsi" w:hAnsiTheme="minorHAnsi" w:cstheme="minorBidi"/>
          <w:b/>
          <w:bCs/>
          <w:sz w:val="24"/>
          <w:lang w:val="en-US"/>
        </w:rPr>
        <w:t xml:space="preserve"> ADAM MICKIEWICZ UNIVERSITY</w:t>
      </w:r>
      <w:r w:rsidR="00DA7083" w:rsidRPr="002D2B64">
        <w:rPr>
          <w:rFonts w:asciiTheme="minorHAnsi" w:hAnsiTheme="minorHAnsi" w:cstheme="minorBidi"/>
          <w:b/>
          <w:bCs/>
          <w:sz w:val="24"/>
          <w:lang w:val="en-US"/>
        </w:rPr>
        <w:t>,</w:t>
      </w:r>
      <w:r w:rsidRPr="002D2B64">
        <w:rPr>
          <w:rFonts w:asciiTheme="minorHAnsi" w:hAnsiTheme="minorHAnsi" w:cstheme="minorBidi"/>
          <w:b/>
          <w:bCs/>
          <w:sz w:val="24"/>
          <w:lang w:val="en-US"/>
        </w:rPr>
        <w:t xml:space="preserve"> POZNAN </w:t>
      </w:r>
    </w:p>
    <w:p w14:paraId="27950017" w14:textId="77777777" w:rsidR="004E63B5" w:rsidRPr="002D2B64" w:rsidRDefault="004E63B5" w:rsidP="004E63B5">
      <w:pPr>
        <w:rPr>
          <w:rFonts w:asciiTheme="minorHAnsi" w:hAnsiTheme="minorHAnsi" w:cstheme="minorHAnsi"/>
          <w:b/>
          <w:bCs/>
          <w:lang w:val="en-US"/>
        </w:rPr>
      </w:pPr>
    </w:p>
    <w:p w14:paraId="1A3145D4" w14:textId="77777777" w:rsidR="004E63B5" w:rsidRPr="002D2B64" w:rsidRDefault="004E63B5" w:rsidP="004E63B5">
      <w:pPr>
        <w:jc w:val="center"/>
        <w:rPr>
          <w:rFonts w:asciiTheme="minorHAnsi" w:hAnsiTheme="minorHAnsi" w:cstheme="minorHAnsi"/>
          <w:b/>
          <w:bCs/>
          <w:lang w:val="en-US"/>
        </w:rPr>
      </w:pPr>
      <w:r w:rsidRPr="002D2B64">
        <w:rPr>
          <w:rFonts w:asciiTheme="minorHAnsi" w:hAnsiTheme="minorHAnsi" w:cstheme="minorHAnsi"/>
          <w:b/>
          <w:bCs/>
          <w:lang w:val="en-US"/>
        </w:rPr>
        <w:t>ANNOUNCES</w:t>
      </w:r>
    </w:p>
    <w:p w14:paraId="6F5096D3" w14:textId="77777777" w:rsidR="004E63B5" w:rsidRPr="002D2B64" w:rsidRDefault="004E63B5" w:rsidP="004E63B5">
      <w:pPr>
        <w:jc w:val="center"/>
        <w:rPr>
          <w:rFonts w:asciiTheme="minorHAnsi" w:hAnsiTheme="minorHAnsi" w:cstheme="minorHAnsi"/>
          <w:b/>
          <w:bCs/>
          <w:lang w:val="en-US"/>
        </w:rPr>
      </w:pPr>
    </w:p>
    <w:p w14:paraId="01B7216E" w14:textId="77777777" w:rsidR="004E63B5" w:rsidRPr="002D2B64" w:rsidRDefault="00DA7083" w:rsidP="004E63B5">
      <w:pPr>
        <w:jc w:val="center"/>
        <w:rPr>
          <w:rFonts w:asciiTheme="minorHAnsi" w:hAnsiTheme="minorHAnsi" w:cstheme="minorHAnsi"/>
          <w:b/>
          <w:bCs/>
          <w:lang w:val="en-US"/>
        </w:rPr>
      </w:pPr>
      <w:r w:rsidRPr="002D2B64">
        <w:rPr>
          <w:rFonts w:asciiTheme="minorHAnsi" w:hAnsiTheme="minorHAnsi" w:cstheme="minorHAnsi"/>
          <w:b/>
          <w:bCs/>
          <w:lang w:val="en-US"/>
        </w:rPr>
        <w:t xml:space="preserve">A </w:t>
      </w:r>
      <w:r w:rsidR="004E63B5" w:rsidRPr="002D2B64">
        <w:rPr>
          <w:rFonts w:asciiTheme="minorHAnsi" w:hAnsiTheme="minorHAnsi" w:cstheme="minorHAnsi"/>
          <w:b/>
          <w:bCs/>
          <w:lang w:val="en-US"/>
        </w:rPr>
        <w:t>COMPETITION</w:t>
      </w:r>
    </w:p>
    <w:p w14:paraId="698A2757" w14:textId="77777777" w:rsidR="00551BF6" w:rsidRPr="002D2B64" w:rsidRDefault="00551BF6">
      <w:pPr>
        <w:jc w:val="center"/>
        <w:rPr>
          <w:rFonts w:asciiTheme="minorHAnsi" w:hAnsiTheme="minorHAnsi" w:cstheme="minorHAnsi"/>
          <w:b/>
          <w:bCs/>
          <w:lang w:val="en-US"/>
        </w:rPr>
      </w:pPr>
    </w:p>
    <w:p w14:paraId="74141F27" w14:textId="755034E5" w:rsidR="00145B2F" w:rsidRPr="002D2B64" w:rsidRDefault="00551BF6" w:rsidP="00ED6751">
      <w:pPr>
        <w:jc w:val="center"/>
        <w:rPr>
          <w:rFonts w:asciiTheme="minorHAnsi" w:hAnsiTheme="minorHAnsi" w:cstheme="minorHAnsi"/>
          <w:b/>
          <w:bCs/>
          <w:lang w:val="en-US"/>
        </w:rPr>
      </w:pPr>
      <w:r w:rsidRPr="002D2B64">
        <w:rPr>
          <w:rFonts w:asciiTheme="minorHAnsi" w:hAnsiTheme="minorHAnsi" w:cstheme="minorHAnsi"/>
          <w:b/>
          <w:bCs/>
          <w:lang w:val="en-US"/>
        </w:rPr>
        <w:t>for the position</w:t>
      </w:r>
      <w:r w:rsidR="00DA7083" w:rsidRPr="002D2B64">
        <w:rPr>
          <w:rFonts w:asciiTheme="minorHAnsi" w:hAnsiTheme="minorHAnsi" w:cstheme="minorHAnsi"/>
          <w:b/>
          <w:bCs/>
          <w:lang w:val="en-US"/>
        </w:rPr>
        <w:t xml:space="preserve"> of</w:t>
      </w:r>
      <w:r w:rsidRPr="002D2B64">
        <w:rPr>
          <w:rFonts w:asciiTheme="minorHAnsi" w:hAnsiTheme="minorHAnsi" w:cstheme="minorHAnsi"/>
          <w:b/>
          <w:bCs/>
          <w:lang w:val="en-US"/>
        </w:rPr>
        <w:t xml:space="preserve"> </w:t>
      </w:r>
      <w:r w:rsidR="00825A2F" w:rsidRPr="002D2B64">
        <w:rPr>
          <w:rFonts w:asciiTheme="minorHAnsi" w:hAnsiTheme="minorHAnsi" w:cstheme="minorHAnsi"/>
          <w:b/>
          <w:bCs/>
          <w:lang w:val="en-US"/>
        </w:rPr>
        <w:t>post</w:t>
      </w:r>
      <w:r w:rsidR="00B5515B" w:rsidRPr="002D2B64">
        <w:rPr>
          <w:rFonts w:asciiTheme="minorHAnsi" w:hAnsiTheme="minorHAnsi" w:cstheme="minorHAnsi"/>
          <w:b/>
          <w:bCs/>
          <w:lang w:val="en-US"/>
        </w:rPr>
        <w:t>-doc</w:t>
      </w:r>
      <w:r w:rsidR="001D5234" w:rsidRPr="002D2B64">
        <w:rPr>
          <w:rFonts w:asciiTheme="minorHAnsi" w:hAnsiTheme="minorHAnsi" w:cstheme="minorHAnsi"/>
          <w:b/>
          <w:bCs/>
          <w:lang w:val="en-US"/>
        </w:rPr>
        <w:br/>
      </w:r>
    </w:p>
    <w:p w14:paraId="42FC1740" w14:textId="2D004D0B" w:rsidR="00551BF6" w:rsidRPr="002D2B64" w:rsidRDefault="00DA7083" w:rsidP="50CC6A23">
      <w:pPr>
        <w:jc w:val="center"/>
        <w:rPr>
          <w:rFonts w:asciiTheme="minorHAnsi" w:hAnsiTheme="minorHAnsi" w:cstheme="minorBidi"/>
          <w:b/>
          <w:bCs/>
          <w:lang w:val="en-US"/>
        </w:rPr>
      </w:pPr>
      <w:r w:rsidRPr="002D2B64">
        <w:rPr>
          <w:rFonts w:asciiTheme="minorHAnsi" w:hAnsiTheme="minorHAnsi" w:cstheme="minorBidi"/>
          <w:b/>
          <w:bCs/>
          <w:lang w:val="en-US"/>
        </w:rPr>
        <w:t>at the</w:t>
      </w:r>
      <w:r w:rsidR="00D9614D" w:rsidRPr="002D2B64">
        <w:rPr>
          <w:rFonts w:asciiTheme="minorHAnsi" w:hAnsiTheme="minorHAnsi" w:cstheme="minorBidi"/>
          <w:b/>
          <w:bCs/>
          <w:lang w:val="en-US"/>
        </w:rPr>
        <w:t xml:space="preserve"> Faculty</w:t>
      </w:r>
      <w:r w:rsidRPr="002D2B64">
        <w:rPr>
          <w:rFonts w:asciiTheme="minorHAnsi" w:hAnsiTheme="minorHAnsi" w:cstheme="minorBidi"/>
          <w:b/>
          <w:bCs/>
          <w:lang w:val="en-US"/>
        </w:rPr>
        <w:t xml:space="preserve"> of</w:t>
      </w:r>
      <w:r w:rsidR="00B5515B" w:rsidRPr="002D2B64">
        <w:rPr>
          <w:rFonts w:asciiTheme="minorHAnsi" w:hAnsiTheme="minorHAnsi" w:cstheme="minorBidi"/>
          <w:b/>
          <w:bCs/>
          <w:lang w:val="en-US"/>
        </w:rPr>
        <w:t xml:space="preserve"> Chemistry</w:t>
      </w:r>
    </w:p>
    <w:p w14:paraId="45E81355" w14:textId="77777777" w:rsidR="007E4B3A" w:rsidRPr="002D2B64" w:rsidRDefault="007E4B3A" w:rsidP="50CC6A23">
      <w:pPr>
        <w:jc w:val="center"/>
        <w:rPr>
          <w:rFonts w:asciiTheme="minorHAnsi" w:hAnsiTheme="minorHAnsi" w:cstheme="minorBidi"/>
          <w:b/>
          <w:bCs/>
          <w:lang w:val="en-US"/>
        </w:rPr>
      </w:pPr>
    </w:p>
    <w:p w14:paraId="5004B343" w14:textId="342C3E72" w:rsidR="59A5BE71" w:rsidRPr="002D2B64" w:rsidRDefault="59A5BE71" w:rsidP="50CC6A23">
      <w:pPr>
        <w:spacing w:line="480" w:lineRule="auto"/>
        <w:jc w:val="center"/>
        <w:rPr>
          <w:lang w:val="en-US"/>
        </w:rPr>
      </w:pPr>
      <w:r w:rsidRPr="002D2B64">
        <w:rPr>
          <w:rFonts w:ascii="Calibri" w:eastAsia="Calibri" w:hAnsi="Calibri" w:cs="Calibri"/>
          <w:b/>
          <w:bCs/>
          <w:lang w:val="en-US"/>
        </w:rPr>
        <w:t>in the project</w:t>
      </w:r>
      <w:r w:rsidR="007E4B3A" w:rsidRPr="002D2B64">
        <w:rPr>
          <w:rFonts w:ascii="Calibri" w:eastAsia="Calibri" w:hAnsi="Calibri" w:cs="Calibri"/>
          <w:b/>
          <w:bCs/>
          <w:lang w:val="en-US"/>
        </w:rPr>
        <w:t xml:space="preserve"> “Synthesis of nano- and microplastics labeled with up-converting nanoparticles for its visualization and monitoring in biological materials”</w:t>
      </w:r>
    </w:p>
    <w:p w14:paraId="480BEF42" w14:textId="09D29AD0" w:rsidR="59A5BE71" w:rsidRPr="002D2B64" w:rsidRDefault="59A5BE71" w:rsidP="50CC6A23">
      <w:pPr>
        <w:spacing w:line="480" w:lineRule="auto"/>
        <w:jc w:val="center"/>
        <w:rPr>
          <w:lang w:val="en-US"/>
        </w:rPr>
      </w:pPr>
      <w:r w:rsidRPr="002D2B64">
        <w:rPr>
          <w:rFonts w:ascii="Calibri" w:eastAsia="Calibri" w:hAnsi="Calibri" w:cs="Calibri"/>
          <w:b/>
          <w:bCs/>
          <w:lang w:val="en-US"/>
        </w:rPr>
        <w:t>number</w:t>
      </w:r>
      <w:r w:rsidR="00CC1280">
        <w:rPr>
          <w:rFonts w:ascii="Calibri" w:eastAsia="Calibri" w:hAnsi="Calibri" w:cs="Calibri"/>
          <w:b/>
          <w:bCs/>
          <w:lang w:val="en-US"/>
        </w:rPr>
        <w:t xml:space="preserve">: </w:t>
      </w:r>
      <w:r w:rsidR="00CC1280" w:rsidRPr="00CC1280">
        <w:rPr>
          <w:rFonts w:ascii="Calibri" w:eastAsia="Calibri" w:hAnsi="Calibri" w:cs="Calibri"/>
          <w:b/>
          <w:bCs/>
          <w:lang w:val="en-US"/>
        </w:rPr>
        <w:t>UMO-2022/45/B/ST5/00604</w:t>
      </w:r>
    </w:p>
    <w:p w14:paraId="5C14C44C" w14:textId="77777777" w:rsidR="00551BF6" w:rsidRPr="002D2B64" w:rsidRDefault="00551BF6" w:rsidP="00A46254">
      <w:pPr>
        <w:jc w:val="center"/>
        <w:rPr>
          <w:rFonts w:asciiTheme="minorHAnsi" w:hAnsiTheme="minorHAnsi" w:cstheme="minorHAnsi"/>
          <w:b/>
          <w:bCs/>
          <w:lang w:val="en-US"/>
        </w:rPr>
      </w:pPr>
    </w:p>
    <w:p w14:paraId="23BB6D7B" w14:textId="77777777" w:rsidR="00471682" w:rsidRPr="002D2B64" w:rsidRDefault="00471682" w:rsidP="00A46254">
      <w:pPr>
        <w:jc w:val="center"/>
        <w:rPr>
          <w:rFonts w:asciiTheme="minorHAnsi" w:hAnsiTheme="minorHAnsi" w:cstheme="minorHAnsi"/>
          <w:b/>
          <w:bCs/>
          <w:lang w:val="en-US"/>
        </w:rPr>
      </w:pPr>
    </w:p>
    <w:p w14:paraId="6863C14D" w14:textId="77777777" w:rsidR="00471682" w:rsidRPr="002D2B64"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2D2B64">
        <w:rPr>
          <w:rFonts w:asciiTheme="minorHAnsi" w:hAnsiTheme="minorHAnsi" w:cstheme="minorHAnsi"/>
          <w:b/>
          <w:bCs/>
          <w:lang w:val="en-US"/>
        </w:rPr>
        <w:t>Basic information</w:t>
      </w:r>
    </w:p>
    <w:p w14:paraId="55FB9AF6" w14:textId="77777777" w:rsidR="00F721C6" w:rsidRPr="002D2B64" w:rsidRDefault="00F721C6">
      <w:pPr>
        <w:jc w:val="both"/>
        <w:rPr>
          <w:rFonts w:asciiTheme="minorHAnsi" w:hAnsiTheme="minorHAnsi" w:cstheme="minorHAnsi"/>
          <w:b/>
          <w:bCs/>
          <w:lang w:val="en-US"/>
        </w:rPr>
      </w:pPr>
    </w:p>
    <w:p w14:paraId="6B32966D" w14:textId="77777777" w:rsidR="007D090B" w:rsidRPr="002D2B64" w:rsidRDefault="007D090B" w:rsidP="00A46254">
      <w:pPr>
        <w:jc w:val="both"/>
        <w:rPr>
          <w:rFonts w:asciiTheme="minorHAnsi" w:hAnsiTheme="minorHAnsi" w:cstheme="minorHAnsi"/>
          <w:b/>
          <w:bCs/>
          <w:sz w:val="20"/>
          <w:szCs w:val="20"/>
          <w:lang w:val="en-US"/>
        </w:rPr>
      </w:pPr>
    </w:p>
    <w:p w14:paraId="0EC1C44B" w14:textId="1064DCB9" w:rsidR="00275CE7" w:rsidRPr="00E45285" w:rsidRDefault="004D6C79" w:rsidP="7C840F15">
      <w:pPr>
        <w:numPr>
          <w:ilvl w:val="0"/>
          <w:numId w:val="11"/>
        </w:numPr>
        <w:ind w:left="0"/>
        <w:jc w:val="both"/>
        <w:rPr>
          <w:rFonts w:asciiTheme="minorHAnsi" w:hAnsiTheme="minorHAnsi" w:cstheme="minorBidi"/>
          <w:lang w:val="en-US"/>
        </w:rPr>
      </w:pPr>
      <w:r w:rsidRPr="002D2B64">
        <w:rPr>
          <w:rFonts w:asciiTheme="minorHAnsi" w:hAnsiTheme="minorHAnsi" w:cstheme="minorBidi"/>
          <w:b/>
          <w:bCs/>
          <w:lang w:val="en-US"/>
        </w:rPr>
        <w:t xml:space="preserve">Research </w:t>
      </w:r>
      <w:r w:rsidR="00275CE7" w:rsidRPr="002D2B64">
        <w:rPr>
          <w:rFonts w:asciiTheme="minorHAnsi" w:hAnsiTheme="minorHAnsi" w:cstheme="minorBidi"/>
          <w:b/>
          <w:bCs/>
          <w:lang w:val="en-US"/>
        </w:rPr>
        <w:t xml:space="preserve">discipline </w:t>
      </w:r>
      <w:r w:rsidRPr="002D2B64">
        <w:rPr>
          <w:rFonts w:asciiTheme="minorHAnsi" w:hAnsiTheme="minorHAnsi" w:cstheme="minorBidi"/>
          <w:b/>
          <w:bCs/>
          <w:lang w:val="en-US"/>
        </w:rPr>
        <w:t>(research field)</w:t>
      </w:r>
      <w:r w:rsidR="00275CE7" w:rsidRPr="002D2B64">
        <w:rPr>
          <w:rFonts w:asciiTheme="minorHAnsi" w:hAnsiTheme="minorHAnsi" w:cstheme="minorBidi"/>
          <w:b/>
          <w:bCs/>
          <w:lang w:val="en-US"/>
        </w:rPr>
        <w:t xml:space="preserve">: </w:t>
      </w:r>
      <w:r w:rsidR="00E45285" w:rsidRPr="00E45285">
        <w:rPr>
          <w:rFonts w:asciiTheme="minorHAnsi" w:hAnsiTheme="minorHAnsi" w:cstheme="minorBidi"/>
          <w:lang w:val="en-US"/>
        </w:rPr>
        <w:t>Chemical sciences, chemical engineering (chemistry, engineering)</w:t>
      </w:r>
    </w:p>
    <w:p w14:paraId="10B0ACA2" w14:textId="519216AC" w:rsidR="001D699D" w:rsidRPr="00E45285" w:rsidRDefault="0023391B" w:rsidP="7C840F15">
      <w:pPr>
        <w:numPr>
          <w:ilvl w:val="0"/>
          <w:numId w:val="11"/>
        </w:numPr>
        <w:ind w:left="0"/>
        <w:jc w:val="both"/>
        <w:rPr>
          <w:rFonts w:asciiTheme="minorHAnsi" w:hAnsiTheme="minorHAnsi" w:cstheme="minorBidi"/>
          <w:lang w:val="en-US"/>
        </w:rPr>
      </w:pPr>
      <w:r w:rsidRPr="002D2B64">
        <w:rPr>
          <w:rFonts w:asciiTheme="minorHAnsi" w:hAnsiTheme="minorHAnsi" w:cstheme="minorBidi"/>
          <w:b/>
          <w:bCs/>
          <w:lang w:val="en-US"/>
        </w:rPr>
        <w:t>Number of work</w:t>
      </w:r>
      <w:r w:rsidR="004D6C79" w:rsidRPr="002D2B64">
        <w:rPr>
          <w:rFonts w:asciiTheme="minorHAnsi" w:hAnsiTheme="minorHAnsi" w:cstheme="minorBidi"/>
          <w:b/>
          <w:bCs/>
          <w:lang w:val="en-US"/>
        </w:rPr>
        <w:t xml:space="preserve"> </w:t>
      </w:r>
      <w:r w:rsidR="00DF7C9B" w:rsidRPr="002D2B64">
        <w:rPr>
          <w:rFonts w:asciiTheme="minorHAnsi" w:hAnsiTheme="minorHAnsi" w:cstheme="minorBidi"/>
          <w:b/>
          <w:bCs/>
          <w:lang w:val="en-US"/>
        </w:rPr>
        <w:t xml:space="preserve">hours per week </w:t>
      </w:r>
      <w:r w:rsidRPr="002D2B64">
        <w:rPr>
          <w:rFonts w:asciiTheme="minorHAnsi" w:hAnsiTheme="minorHAnsi" w:cstheme="minorBidi"/>
          <w:b/>
          <w:bCs/>
          <w:lang w:val="en-US"/>
        </w:rPr>
        <w:t xml:space="preserve">including </w:t>
      </w:r>
      <w:r w:rsidR="598A0493" w:rsidRPr="002D2B64">
        <w:rPr>
          <w:rFonts w:asciiTheme="minorHAnsi" w:hAnsiTheme="minorHAnsi" w:cstheme="minorBidi"/>
          <w:b/>
          <w:bCs/>
          <w:lang w:val="en-US"/>
        </w:rPr>
        <w:t>a task-based work schedule</w:t>
      </w:r>
      <w:r w:rsidRPr="002D2B64">
        <w:rPr>
          <w:rFonts w:asciiTheme="minorHAnsi" w:hAnsiTheme="minorHAnsi" w:cstheme="minorBidi"/>
          <w:b/>
          <w:bCs/>
          <w:lang w:val="en-US"/>
        </w:rPr>
        <w:t xml:space="preserve"> (if applicable)</w:t>
      </w:r>
      <w:r w:rsidR="00DF7C9B" w:rsidRPr="002D2B64">
        <w:rPr>
          <w:rFonts w:asciiTheme="minorHAnsi" w:hAnsiTheme="minorHAnsi" w:cstheme="minorBidi"/>
          <w:b/>
          <w:bCs/>
          <w:lang w:val="en-US"/>
        </w:rPr>
        <w:t xml:space="preserve">: </w:t>
      </w:r>
      <w:r w:rsidR="00E45285" w:rsidRPr="00E45285">
        <w:rPr>
          <w:rFonts w:asciiTheme="minorHAnsi" w:hAnsiTheme="minorHAnsi" w:cstheme="minorBidi"/>
          <w:lang w:val="en-US"/>
        </w:rPr>
        <w:t>Full-time (40 hours per week)</w:t>
      </w:r>
    </w:p>
    <w:p w14:paraId="7890E74A" w14:textId="2E193422" w:rsidR="001D699D" w:rsidRPr="002D2B64" w:rsidRDefault="0023391B" w:rsidP="7C840F15">
      <w:pPr>
        <w:numPr>
          <w:ilvl w:val="0"/>
          <w:numId w:val="11"/>
        </w:numPr>
        <w:ind w:left="0"/>
        <w:jc w:val="both"/>
        <w:rPr>
          <w:rFonts w:asciiTheme="minorHAnsi" w:hAnsiTheme="minorHAnsi" w:cstheme="minorBidi"/>
          <w:b/>
          <w:bCs/>
          <w:lang w:val="en-US"/>
        </w:rPr>
      </w:pPr>
      <w:r w:rsidRPr="002D2B64">
        <w:rPr>
          <w:rFonts w:asciiTheme="minorHAnsi" w:hAnsiTheme="minorHAnsi" w:cstheme="minorBidi"/>
          <w:b/>
          <w:bCs/>
          <w:lang w:val="en-US"/>
        </w:rPr>
        <w:t xml:space="preserve">Type of an </w:t>
      </w:r>
      <w:r w:rsidR="001D699D" w:rsidRPr="002D2B64">
        <w:rPr>
          <w:rFonts w:asciiTheme="minorHAnsi" w:hAnsiTheme="minorHAnsi" w:cstheme="minorBidi"/>
          <w:b/>
          <w:bCs/>
          <w:lang w:val="en-US"/>
        </w:rPr>
        <w:t xml:space="preserve">employment </w:t>
      </w:r>
      <w:r w:rsidRPr="002D2B64">
        <w:rPr>
          <w:rFonts w:asciiTheme="minorHAnsi" w:hAnsiTheme="minorHAnsi" w:cstheme="minorBidi"/>
          <w:b/>
          <w:bCs/>
          <w:lang w:val="en-US"/>
        </w:rPr>
        <w:t xml:space="preserve">contract </w:t>
      </w:r>
      <w:r w:rsidR="00B33510" w:rsidRPr="002D2B64">
        <w:rPr>
          <w:rFonts w:asciiTheme="minorHAnsi" w:hAnsiTheme="minorHAnsi" w:cstheme="minorBidi"/>
          <w:b/>
          <w:bCs/>
          <w:lang w:val="en-US"/>
        </w:rPr>
        <w:t>and expected duration of employment</w:t>
      </w:r>
      <w:r w:rsidRPr="002D2B64">
        <w:rPr>
          <w:rFonts w:asciiTheme="minorHAnsi" w:hAnsiTheme="minorHAnsi" w:cstheme="minorBidi"/>
          <w:b/>
          <w:bCs/>
          <w:lang w:val="en-US"/>
        </w:rPr>
        <w:t>, i.e.:</w:t>
      </w:r>
      <w:r w:rsidR="00E45285">
        <w:rPr>
          <w:rFonts w:asciiTheme="minorHAnsi" w:hAnsiTheme="minorHAnsi" w:cstheme="minorBidi"/>
          <w:b/>
          <w:bCs/>
          <w:lang w:val="en-US"/>
        </w:rPr>
        <w:t xml:space="preserve"> </w:t>
      </w:r>
      <w:r w:rsidR="00E45285" w:rsidRPr="00E45285">
        <w:rPr>
          <w:rFonts w:asciiTheme="minorHAnsi" w:hAnsiTheme="minorHAnsi" w:cstheme="minorBidi"/>
          <w:lang w:val="en-US"/>
        </w:rPr>
        <w:t>fixed-term contract (2 years) with the possibility of extension for another 2 years (4 years in total)</w:t>
      </w:r>
      <w:r w:rsidRPr="002D2B64">
        <w:rPr>
          <w:rFonts w:asciiTheme="minorHAnsi" w:hAnsiTheme="minorHAnsi" w:cstheme="minorBidi"/>
          <w:b/>
          <w:bCs/>
          <w:lang w:val="en-US"/>
        </w:rPr>
        <w:t xml:space="preserve"> </w:t>
      </w:r>
    </w:p>
    <w:p w14:paraId="125C013D" w14:textId="78441DA8" w:rsidR="001D699D" w:rsidRPr="0011083A" w:rsidRDefault="004D6C79" w:rsidP="7C840F15">
      <w:pPr>
        <w:numPr>
          <w:ilvl w:val="0"/>
          <w:numId w:val="11"/>
        </w:numPr>
        <w:ind w:left="0"/>
        <w:jc w:val="both"/>
        <w:rPr>
          <w:rFonts w:asciiTheme="minorHAnsi" w:hAnsiTheme="minorHAnsi" w:cstheme="minorBidi"/>
          <w:lang w:val="en-US"/>
        </w:rPr>
      </w:pPr>
      <w:r w:rsidRPr="002D2B64">
        <w:rPr>
          <w:rFonts w:asciiTheme="minorHAnsi" w:hAnsiTheme="minorHAnsi" w:cstheme="minorBidi"/>
          <w:b/>
          <w:bCs/>
          <w:lang w:val="en-US"/>
        </w:rPr>
        <w:t xml:space="preserve">Anticipated job </w:t>
      </w:r>
      <w:r w:rsidR="00471682" w:rsidRPr="002D2B64">
        <w:rPr>
          <w:rFonts w:asciiTheme="minorHAnsi" w:hAnsiTheme="minorHAnsi" w:cstheme="minorBidi"/>
          <w:b/>
          <w:bCs/>
          <w:lang w:val="en-US"/>
        </w:rPr>
        <w:t xml:space="preserve">starting </w:t>
      </w:r>
      <w:r w:rsidRPr="002D2B64">
        <w:rPr>
          <w:rFonts w:asciiTheme="minorHAnsi" w:hAnsiTheme="minorHAnsi" w:cstheme="minorBidi"/>
          <w:b/>
          <w:bCs/>
          <w:lang w:val="en-US"/>
        </w:rPr>
        <w:t>date</w:t>
      </w:r>
      <w:r w:rsidR="0023391B" w:rsidRPr="002D2B64">
        <w:rPr>
          <w:rFonts w:asciiTheme="minorHAnsi" w:hAnsiTheme="minorHAnsi" w:cstheme="minorBidi"/>
          <w:b/>
          <w:bCs/>
          <w:lang w:val="en-US"/>
        </w:rPr>
        <w:t>:</w:t>
      </w:r>
      <w:r w:rsidRPr="0011083A">
        <w:rPr>
          <w:rFonts w:asciiTheme="minorHAnsi" w:hAnsiTheme="minorHAnsi" w:cstheme="minorBidi"/>
          <w:lang w:val="en-US"/>
        </w:rPr>
        <w:t xml:space="preserve"> </w:t>
      </w:r>
      <w:r w:rsidR="00E45285" w:rsidRPr="0011083A">
        <w:rPr>
          <w:rFonts w:asciiTheme="minorHAnsi" w:hAnsiTheme="minorHAnsi" w:cstheme="minorBidi"/>
          <w:lang w:val="en-US"/>
        </w:rPr>
        <w:t>01 September 2023</w:t>
      </w:r>
    </w:p>
    <w:p w14:paraId="681F219D" w14:textId="0542F355" w:rsidR="001E435A" w:rsidRPr="0011083A" w:rsidRDefault="00264030" w:rsidP="008C185F">
      <w:pPr>
        <w:numPr>
          <w:ilvl w:val="0"/>
          <w:numId w:val="11"/>
        </w:numPr>
        <w:ind w:left="0"/>
        <w:jc w:val="both"/>
        <w:rPr>
          <w:rFonts w:asciiTheme="minorHAnsi" w:hAnsiTheme="minorHAnsi" w:cstheme="minorBidi"/>
          <w:lang w:val="en-US"/>
        </w:rPr>
      </w:pPr>
      <w:r w:rsidRPr="0011083A">
        <w:rPr>
          <w:rFonts w:asciiTheme="minorHAnsi" w:hAnsiTheme="minorHAnsi" w:cstheme="minorBidi"/>
          <w:b/>
          <w:bCs/>
          <w:lang w:val="en-US"/>
        </w:rPr>
        <w:t>Work</w:t>
      </w:r>
      <w:r w:rsidR="0023391B" w:rsidRPr="0011083A">
        <w:rPr>
          <w:rFonts w:asciiTheme="minorHAnsi" w:hAnsiTheme="minorHAnsi" w:cstheme="minorBidi"/>
          <w:b/>
          <w:bCs/>
          <w:lang w:val="en-US"/>
        </w:rPr>
        <w:t>place</w:t>
      </w:r>
      <w:r w:rsidRPr="0011083A">
        <w:rPr>
          <w:rFonts w:asciiTheme="minorHAnsi" w:hAnsiTheme="minorHAnsi" w:cstheme="minorBidi"/>
          <w:b/>
          <w:bCs/>
          <w:lang w:val="en-US"/>
        </w:rPr>
        <w:t xml:space="preserve"> </w:t>
      </w:r>
      <w:r w:rsidR="0023391B" w:rsidRPr="0011083A">
        <w:rPr>
          <w:rFonts w:asciiTheme="minorHAnsi" w:hAnsiTheme="minorHAnsi" w:cstheme="minorBidi"/>
          <w:b/>
          <w:bCs/>
          <w:lang w:val="en-US"/>
        </w:rPr>
        <w:t>l</w:t>
      </w:r>
      <w:r w:rsidRPr="0011083A">
        <w:rPr>
          <w:rFonts w:asciiTheme="minorHAnsi" w:hAnsiTheme="minorHAnsi" w:cstheme="minorBidi"/>
          <w:b/>
          <w:bCs/>
          <w:lang w:val="en-US"/>
        </w:rPr>
        <w:t>ocation</w:t>
      </w:r>
      <w:r w:rsidR="00275CE7" w:rsidRPr="0011083A">
        <w:rPr>
          <w:rFonts w:asciiTheme="minorHAnsi" w:hAnsiTheme="minorHAnsi" w:cstheme="minorBidi"/>
          <w:b/>
          <w:bCs/>
          <w:lang w:val="en-US"/>
        </w:rPr>
        <w:t>:</w:t>
      </w:r>
      <w:r w:rsidR="0011083A" w:rsidRPr="0011083A">
        <w:rPr>
          <w:rFonts w:asciiTheme="minorHAnsi" w:hAnsiTheme="minorHAnsi" w:cstheme="minorBidi"/>
          <w:b/>
          <w:bCs/>
          <w:lang w:val="en-US"/>
        </w:rPr>
        <w:t xml:space="preserve"> </w:t>
      </w:r>
      <w:r w:rsidR="001E435A" w:rsidRPr="0011083A">
        <w:rPr>
          <w:rFonts w:asciiTheme="minorHAnsi" w:hAnsiTheme="minorHAnsi" w:cstheme="minorBidi"/>
          <w:lang w:val="en-US"/>
        </w:rPr>
        <w:t>Faculty of Chemistry Adam Mickiewicz University in Poznań</w:t>
      </w:r>
    </w:p>
    <w:p w14:paraId="49A10DDA" w14:textId="0D597BED" w:rsidR="00EC5FC6" w:rsidRPr="0011083A" w:rsidRDefault="001E435A" w:rsidP="001E435A">
      <w:pPr>
        <w:jc w:val="both"/>
        <w:rPr>
          <w:rFonts w:asciiTheme="minorHAnsi" w:hAnsiTheme="minorHAnsi" w:cstheme="minorBidi"/>
          <w:lang w:val="en-US"/>
        </w:rPr>
      </w:pPr>
      <w:r w:rsidRPr="0011083A">
        <w:rPr>
          <w:rFonts w:asciiTheme="minorHAnsi" w:hAnsiTheme="minorHAnsi" w:cstheme="minorBidi"/>
          <w:lang w:val="en-US"/>
        </w:rPr>
        <w:t>Uniwersytetu Poznańskiego 8, 61-614 Poznań, Poland</w:t>
      </w:r>
    </w:p>
    <w:p w14:paraId="7BE7E694" w14:textId="079DBB26" w:rsidR="00EC5FC6" w:rsidRPr="002D2B64" w:rsidRDefault="5EB8531A" w:rsidP="00072540">
      <w:pPr>
        <w:numPr>
          <w:ilvl w:val="0"/>
          <w:numId w:val="11"/>
        </w:numPr>
        <w:ind w:left="0"/>
        <w:jc w:val="both"/>
        <w:rPr>
          <w:rFonts w:asciiTheme="minorHAnsi" w:hAnsiTheme="minorHAnsi" w:cstheme="minorBidi"/>
          <w:sz w:val="20"/>
          <w:szCs w:val="20"/>
          <w:lang w:val="en-US"/>
        </w:rPr>
      </w:pPr>
      <w:r w:rsidRPr="002D2B64">
        <w:rPr>
          <w:rFonts w:asciiTheme="minorHAnsi" w:hAnsiTheme="minorHAnsi" w:cstheme="minorBidi"/>
          <w:b/>
          <w:bCs/>
          <w:lang w:val="en-US"/>
        </w:rPr>
        <w:t>Monthly salary:</w:t>
      </w:r>
      <w:r w:rsidR="00294DD0" w:rsidRPr="002D2B64">
        <w:rPr>
          <w:rFonts w:asciiTheme="minorHAnsi" w:hAnsiTheme="minorHAnsi" w:cstheme="minorBidi"/>
          <w:sz w:val="20"/>
          <w:szCs w:val="20"/>
          <w:lang w:val="en-US"/>
        </w:rPr>
        <w:t xml:space="preserve"> </w:t>
      </w:r>
      <w:r w:rsidR="00072540">
        <w:rPr>
          <w:rFonts w:asciiTheme="minorHAnsi" w:hAnsiTheme="minorHAnsi" w:cstheme="minorBidi"/>
          <w:sz w:val="20"/>
          <w:szCs w:val="20"/>
          <w:lang w:val="en-US"/>
        </w:rPr>
        <w:t xml:space="preserve">around </w:t>
      </w:r>
      <w:r w:rsidR="00C07834">
        <w:rPr>
          <w:rFonts w:asciiTheme="minorHAnsi" w:hAnsiTheme="minorHAnsi" w:cstheme="minorBidi"/>
          <w:sz w:val="20"/>
          <w:szCs w:val="20"/>
          <w:lang w:val="en-US"/>
        </w:rPr>
        <w:t>9,2</w:t>
      </w:r>
      <w:r w:rsidR="00294DD0" w:rsidRPr="002D2B64">
        <w:rPr>
          <w:rFonts w:asciiTheme="minorHAnsi" w:hAnsiTheme="minorHAnsi" w:cstheme="minorBidi"/>
          <w:sz w:val="20"/>
          <w:szCs w:val="20"/>
          <w:lang w:val="en-US"/>
        </w:rPr>
        <w:t xml:space="preserve">00 PLN gross / </w:t>
      </w:r>
      <w:r w:rsidR="00C07834">
        <w:rPr>
          <w:rFonts w:asciiTheme="minorHAnsi" w:hAnsiTheme="minorHAnsi" w:cstheme="minorBidi"/>
          <w:sz w:val="20"/>
          <w:szCs w:val="20"/>
          <w:lang w:val="en-US"/>
        </w:rPr>
        <w:t>7</w:t>
      </w:r>
      <w:r w:rsidR="00294DD0" w:rsidRPr="002D2B64">
        <w:rPr>
          <w:rFonts w:asciiTheme="minorHAnsi" w:hAnsiTheme="minorHAnsi" w:cstheme="minorBidi"/>
          <w:sz w:val="20"/>
          <w:szCs w:val="20"/>
          <w:lang w:val="en-US"/>
        </w:rPr>
        <w:t>,</w:t>
      </w:r>
      <w:r w:rsidR="00C07834">
        <w:rPr>
          <w:rFonts w:asciiTheme="minorHAnsi" w:hAnsiTheme="minorHAnsi" w:cstheme="minorBidi"/>
          <w:sz w:val="20"/>
          <w:szCs w:val="20"/>
          <w:lang w:val="en-US"/>
        </w:rPr>
        <w:t>4</w:t>
      </w:r>
      <w:r w:rsidR="00294DD0" w:rsidRPr="002D2B64">
        <w:rPr>
          <w:rFonts w:asciiTheme="minorHAnsi" w:hAnsiTheme="minorHAnsi" w:cstheme="minorBidi"/>
          <w:sz w:val="20"/>
          <w:szCs w:val="20"/>
          <w:lang w:val="en-US"/>
        </w:rPr>
        <w:t>00 PLN net</w:t>
      </w:r>
    </w:p>
    <w:p w14:paraId="0A85A904" w14:textId="77777777" w:rsidR="00471682" w:rsidRPr="002D2B64" w:rsidRDefault="0023391B" w:rsidP="7C840F15">
      <w:pPr>
        <w:numPr>
          <w:ilvl w:val="0"/>
          <w:numId w:val="11"/>
        </w:numPr>
        <w:ind w:left="0"/>
        <w:jc w:val="both"/>
        <w:rPr>
          <w:rFonts w:asciiTheme="minorHAnsi" w:hAnsiTheme="minorHAnsi" w:cstheme="minorBidi"/>
          <w:b/>
          <w:bCs/>
          <w:lang w:val="en-US"/>
        </w:rPr>
      </w:pPr>
      <w:r w:rsidRPr="002D2B64">
        <w:rPr>
          <w:rFonts w:asciiTheme="minorHAnsi" w:hAnsiTheme="minorHAnsi" w:cstheme="minorBidi"/>
          <w:b/>
          <w:bCs/>
          <w:lang w:val="en-US"/>
        </w:rPr>
        <w:t>A</w:t>
      </w:r>
      <w:r w:rsidR="004D6C79" w:rsidRPr="002D2B64">
        <w:rPr>
          <w:rFonts w:asciiTheme="minorHAnsi" w:hAnsiTheme="minorHAnsi" w:cstheme="minorBidi"/>
          <w:b/>
          <w:bCs/>
          <w:lang w:val="en-US"/>
        </w:rPr>
        <w:t xml:space="preserve">pplication deadline and </w:t>
      </w:r>
      <w:r w:rsidRPr="002D2B64">
        <w:rPr>
          <w:rFonts w:asciiTheme="minorHAnsi" w:hAnsiTheme="minorHAnsi" w:cstheme="minorBidi"/>
          <w:b/>
          <w:bCs/>
          <w:lang w:val="en-US"/>
        </w:rPr>
        <w:t>process:</w:t>
      </w:r>
    </w:p>
    <w:p w14:paraId="4813DC40" w14:textId="0B283D3F" w:rsidR="00777649" w:rsidRPr="002D2B64" w:rsidRDefault="00777649" w:rsidP="00EF29DC">
      <w:pPr>
        <w:jc w:val="both"/>
        <w:rPr>
          <w:rFonts w:asciiTheme="minorHAnsi" w:hAnsiTheme="minorHAnsi" w:cstheme="minorHAnsi"/>
          <w:bCs/>
          <w:sz w:val="20"/>
          <w:szCs w:val="20"/>
          <w:lang w:val="en-US"/>
        </w:rPr>
      </w:pPr>
      <w:r w:rsidRPr="002D2B64">
        <w:rPr>
          <w:rFonts w:asciiTheme="minorHAnsi" w:hAnsiTheme="minorHAnsi" w:cstheme="minorHAnsi"/>
          <w:bCs/>
          <w:sz w:val="20"/>
          <w:szCs w:val="20"/>
          <w:lang w:val="en-US"/>
        </w:rPr>
        <w:t>Application deadline March 31, 2023</w:t>
      </w:r>
      <w:r w:rsidR="00F340BD" w:rsidRPr="002D2B64">
        <w:rPr>
          <w:rFonts w:asciiTheme="minorHAnsi" w:hAnsiTheme="minorHAnsi" w:cstheme="minorHAnsi"/>
          <w:bCs/>
          <w:sz w:val="20"/>
          <w:szCs w:val="20"/>
          <w:lang w:val="en-US"/>
        </w:rPr>
        <w:t xml:space="preserve">, </w:t>
      </w:r>
      <w:r w:rsidR="000C7578" w:rsidRPr="002D2B64">
        <w:rPr>
          <w:rFonts w:asciiTheme="minorHAnsi" w:hAnsiTheme="minorHAnsi" w:cstheme="minorHAnsi"/>
          <w:bCs/>
          <w:sz w:val="20"/>
          <w:szCs w:val="20"/>
          <w:lang w:val="en-US"/>
        </w:rPr>
        <w:t>Please send application to tgrzyb@amu.edu.pl, subject: "Post-doc application - nanoplastics."</w:t>
      </w:r>
    </w:p>
    <w:p w14:paraId="2D2D37ED" w14:textId="77777777" w:rsidR="00264030" w:rsidRPr="002D2B64" w:rsidRDefault="00264030" w:rsidP="7C840F15">
      <w:pPr>
        <w:numPr>
          <w:ilvl w:val="0"/>
          <w:numId w:val="11"/>
        </w:numPr>
        <w:ind w:left="0"/>
        <w:jc w:val="both"/>
        <w:rPr>
          <w:rFonts w:asciiTheme="minorHAnsi" w:hAnsiTheme="minorHAnsi" w:cstheme="minorBidi"/>
          <w:b/>
          <w:bCs/>
          <w:lang w:val="en-US"/>
        </w:rPr>
      </w:pPr>
      <w:r w:rsidRPr="002D2B64">
        <w:rPr>
          <w:rFonts w:asciiTheme="minorHAnsi" w:hAnsiTheme="minorHAnsi" w:cstheme="minorBidi"/>
          <w:b/>
          <w:bCs/>
          <w:lang w:val="en-US"/>
        </w:rPr>
        <w:t>Required documents</w:t>
      </w:r>
    </w:p>
    <w:p w14:paraId="3265618F" w14:textId="13F56432" w:rsidR="00264030" w:rsidRPr="002D2B64" w:rsidRDefault="00264030" w:rsidP="7C840F15">
      <w:pPr>
        <w:pStyle w:val="Akapitzlist"/>
        <w:numPr>
          <w:ilvl w:val="0"/>
          <w:numId w:val="22"/>
        </w:numPr>
        <w:jc w:val="both"/>
        <w:rPr>
          <w:rFonts w:asciiTheme="minorHAnsi" w:eastAsiaTheme="minorEastAsia" w:hAnsiTheme="minorHAnsi" w:cstheme="minorBidi"/>
          <w:i/>
          <w:iCs/>
          <w:lang w:val="en-US"/>
        </w:rPr>
      </w:pPr>
      <w:r w:rsidRPr="002D2B64">
        <w:rPr>
          <w:rFonts w:asciiTheme="minorHAnsi" w:hAnsiTheme="minorHAnsi" w:cstheme="minorBidi"/>
          <w:lang w:val="en-US"/>
        </w:rPr>
        <w:t xml:space="preserve">Application </w:t>
      </w:r>
      <w:r w:rsidR="00AF6F5F" w:rsidRPr="002D2B64">
        <w:rPr>
          <w:rFonts w:asciiTheme="minorHAnsi" w:hAnsiTheme="minorHAnsi" w:cstheme="minorBidi"/>
          <w:lang w:val="en-US"/>
        </w:rPr>
        <w:t xml:space="preserve">form/letter </w:t>
      </w:r>
      <w:r w:rsidRPr="002D2B64">
        <w:rPr>
          <w:rFonts w:asciiTheme="minorHAnsi" w:hAnsiTheme="minorHAnsi" w:cstheme="minorBidi"/>
          <w:lang w:val="en-US"/>
        </w:rPr>
        <w:t xml:space="preserve">of the candidate; </w:t>
      </w:r>
    </w:p>
    <w:p w14:paraId="7F04EC16" w14:textId="735C6336" w:rsidR="00264030" w:rsidRPr="002D2B64" w:rsidRDefault="00264030" w:rsidP="7C840F15">
      <w:pPr>
        <w:pStyle w:val="Akapitzlist"/>
        <w:numPr>
          <w:ilvl w:val="0"/>
          <w:numId w:val="22"/>
        </w:numPr>
        <w:jc w:val="both"/>
        <w:rPr>
          <w:i/>
          <w:iCs/>
          <w:lang w:val="en-US"/>
        </w:rPr>
      </w:pPr>
      <w:r w:rsidRPr="002D2B64">
        <w:rPr>
          <w:rFonts w:asciiTheme="minorHAnsi" w:hAnsiTheme="minorHAnsi" w:cstheme="minorBidi"/>
          <w:i/>
          <w:iCs/>
          <w:lang w:val="en-US"/>
        </w:rPr>
        <w:t xml:space="preserve">Curriculum Vitae; </w:t>
      </w:r>
    </w:p>
    <w:p w14:paraId="7AE20BB6" w14:textId="4B253987" w:rsidR="00EC0079" w:rsidRPr="002D2B64" w:rsidRDefault="00EC0079" w:rsidP="0D65D4B9">
      <w:pPr>
        <w:pStyle w:val="Akapitzlist"/>
        <w:numPr>
          <w:ilvl w:val="0"/>
          <w:numId w:val="22"/>
        </w:numPr>
        <w:jc w:val="both"/>
        <w:rPr>
          <w:rFonts w:asciiTheme="minorHAnsi" w:eastAsiaTheme="minorEastAsia" w:hAnsiTheme="minorHAnsi" w:cstheme="minorBidi"/>
          <w:lang w:val="en-US"/>
        </w:rPr>
      </w:pPr>
      <w:r w:rsidRPr="002D2B64">
        <w:rPr>
          <w:rFonts w:asciiTheme="minorHAnsi" w:hAnsiTheme="minorHAnsi" w:cstheme="minorBidi"/>
          <w:lang w:val="en-US"/>
        </w:rPr>
        <w:t>Diplomas or certificates issued by colleges and universities attesting to education and degrees or titles held</w:t>
      </w:r>
      <w:r w:rsidR="52370314" w:rsidRPr="002D2B64">
        <w:rPr>
          <w:rFonts w:asciiTheme="minorHAnsi" w:hAnsiTheme="minorHAnsi" w:cstheme="minorBidi"/>
          <w:lang w:val="en-US"/>
        </w:rPr>
        <w:t xml:space="preserve"> </w:t>
      </w:r>
      <w:r w:rsidR="52370314" w:rsidRPr="002D2B64">
        <w:rPr>
          <w:rFonts w:ascii="Calibri" w:eastAsia="Calibri" w:hAnsi="Calibri" w:cs="Calibri"/>
          <w:sz w:val="22"/>
          <w:szCs w:val="22"/>
          <w:lang w:val="en-US"/>
        </w:rPr>
        <w:t xml:space="preserve">(in case of academic degrees obtained abroad - the documents must meet the equivalence criteria set out in Article 328 of the Act of 20 July 2018 Law on Higher Education and Science (Journal of Laws of 2022, item 574 i.e. as amended; Polish:  </w:t>
      </w:r>
      <w:proofErr w:type="spellStart"/>
      <w:r w:rsidR="52370314" w:rsidRPr="002D2B64">
        <w:rPr>
          <w:rFonts w:ascii="Calibri" w:eastAsia="Calibri" w:hAnsi="Calibri" w:cs="Calibri"/>
          <w:sz w:val="22"/>
          <w:szCs w:val="22"/>
          <w:lang w:val="en-US"/>
        </w:rPr>
        <w:t>Dziennik</w:t>
      </w:r>
      <w:proofErr w:type="spellEnd"/>
      <w:r w:rsidR="52370314" w:rsidRPr="002D2B64">
        <w:rPr>
          <w:rFonts w:ascii="Calibri" w:eastAsia="Calibri" w:hAnsi="Calibri" w:cs="Calibri"/>
          <w:sz w:val="22"/>
          <w:szCs w:val="22"/>
          <w:lang w:val="en-US"/>
        </w:rPr>
        <w:t xml:space="preserve"> </w:t>
      </w:r>
      <w:proofErr w:type="spellStart"/>
      <w:r w:rsidR="52370314" w:rsidRPr="002D2B64">
        <w:rPr>
          <w:rFonts w:ascii="Calibri" w:eastAsia="Calibri" w:hAnsi="Calibri" w:cs="Calibri"/>
          <w:sz w:val="22"/>
          <w:szCs w:val="22"/>
          <w:lang w:val="en-US"/>
        </w:rPr>
        <w:t>Ustaw</w:t>
      </w:r>
      <w:proofErr w:type="spellEnd"/>
      <w:r w:rsidR="52370314" w:rsidRPr="002D2B64">
        <w:rPr>
          <w:rFonts w:ascii="Calibri" w:eastAsia="Calibri" w:hAnsi="Calibri" w:cs="Calibri"/>
          <w:sz w:val="22"/>
          <w:szCs w:val="22"/>
          <w:lang w:val="en-US"/>
        </w:rPr>
        <w:t xml:space="preserve"> 2022 </w:t>
      </w:r>
      <w:proofErr w:type="spellStart"/>
      <w:r w:rsidR="52370314" w:rsidRPr="002D2B64">
        <w:rPr>
          <w:rFonts w:ascii="Calibri" w:eastAsia="Calibri" w:hAnsi="Calibri" w:cs="Calibri"/>
          <w:sz w:val="22"/>
          <w:szCs w:val="22"/>
          <w:lang w:val="en-US"/>
        </w:rPr>
        <w:t>poz</w:t>
      </w:r>
      <w:proofErr w:type="spellEnd"/>
      <w:r w:rsidR="52370314" w:rsidRPr="002D2B64">
        <w:rPr>
          <w:rFonts w:ascii="Calibri" w:eastAsia="Calibri" w:hAnsi="Calibri" w:cs="Calibri"/>
          <w:sz w:val="22"/>
          <w:szCs w:val="22"/>
          <w:lang w:val="en-US"/>
        </w:rPr>
        <w:t xml:space="preserve">. 574 z </w:t>
      </w:r>
      <w:proofErr w:type="spellStart"/>
      <w:r w:rsidR="52370314" w:rsidRPr="002D2B64">
        <w:rPr>
          <w:rFonts w:ascii="Calibri" w:eastAsia="Calibri" w:hAnsi="Calibri" w:cs="Calibri"/>
          <w:sz w:val="22"/>
          <w:szCs w:val="22"/>
          <w:lang w:val="en-US"/>
        </w:rPr>
        <w:t>póżn</w:t>
      </w:r>
      <w:proofErr w:type="spellEnd"/>
      <w:r w:rsidR="52370314" w:rsidRPr="002D2B64">
        <w:rPr>
          <w:rFonts w:ascii="Calibri" w:eastAsia="Calibri" w:hAnsi="Calibri" w:cs="Calibri"/>
          <w:sz w:val="22"/>
          <w:szCs w:val="22"/>
          <w:lang w:val="en-US"/>
        </w:rPr>
        <w:t xml:space="preserve">. </w:t>
      </w:r>
      <w:proofErr w:type="spellStart"/>
      <w:r w:rsidR="52370314" w:rsidRPr="002D2B64">
        <w:rPr>
          <w:rFonts w:ascii="Calibri" w:eastAsia="Calibri" w:hAnsi="Calibri" w:cs="Calibri"/>
          <w:sz w:val="22"/>
          <w:szCs w:val="22"/>
          <w:lang w:val="en-US"/>
        </w:rPr>
        <w:t>zmianami</w:t>
      </w:r>
      <w:proofErr w:type="spellEnd"/>
      <w:r w:rsidR="52370314" w:rsidRPr="002D2B64">
        <w:rPr>
          <w:rFonts w:ascii="Calibri" w:eastAsia="Calibri" w:hAnsi="Calibri" w:cs="Calibri"/>
          <w:sz w:val="22"/>
          <w:szCs w:val="22"/>
          <w:lang w:val="en-US"/>
        </w:rPr>
        <w:t>)</w:t>
      </w:r>
      <w:r w:rsidRPr="002D2B64">
        <w:rPr>
          <w:rFonts w:asciiTheme="minorHAnsi" w:hAnsiTheme="minorHAnsi" w:cstheme="minorBidi"/>
          <w:lang w:val="en-US"/>
        </w:rPr>
        <w:t xml:space="preserve">; </w:t>
      </w:r>
    </w:p>
    <w:p w14:paraId="4CE851E8" w14:textId="77777777" w:rsidR="00264030" w:rsidRPr="002D2B64" w:rsidRDefault="00264030" w:rsidP="00A46254">
      <w:pPr>
        <w:pStyle w:val="Akapitzlist"/>
        <w:numPr>
          <w:ilvl w:val="0"/>
          <w:numId w:val="22"/>
        </w:numPr>
        <w:rPr>
          <w:rFonts w:asciiTheme="minorHAnsi" w:eastAsia="Arial" w:hAnsiTheme="minorHAnsi" w:cstheme="minorHAnsi"/>
          <w:lang w:val="en-US"/>
        </w:rPr>
      </w:pPr>
      <w:r w:rsidRPr="002D2B64">
        <w:rPr>
          <w:rFonts w:asciiTheme="minorHAnsi" w:hAnsiTheme="minorHAnsi" w:cstheme="minorHAnsi"/>
          <w:lang w:val="en-US"/>
        </w:rPr>
        <w:lastRenderedPageBreak/>
        <w:t xml:space="preserve">Information on </w:t>
      </w:r>
      <w:r w:rsidR="00AF6F5F" w:rsidRPr="002D2B64">
        <w:rPr>
          <w:rFonts w:asciiTheme="minorHAnsi" w:hAnsiTheme="minorHAnsi" w:cstheme="minorHAnsi"/>
          <w:lang w:val="en-US"/>
        </w:rPr>
        <w:t xml:space="preserve">the Applicant’s </w:t>
      </w:r>
      <w:r w:rsidRPr="002D2B64">
        <w:rPr>
          <w:rFonts w:asciiTheme="minorHAnsi" w:hAnsiTheme="minorHAnsi" w:cstheme="minorHAnsi"/>
          <w:lang w:val="en-US"/>
        </w:rPr>
        <w:t>research, teaching and organizational achievements,</w:t>
      </w:r>
    </w:p>
    <w:p w14:paraId="079B16D0" w14:textId="75059DA2" w:rsidR="00264030" w:rsidRPr="002D2B64" w:rsidRDefault="00082DFB" w:rsidP="00A46254">
      <w:pPr>
        <w:numPr>
          <w:ilvl w:val="0"/>
          <w:numId w:val="22"/>
        </w:numPr>
        <w:jc w:val="both"/>
        <w:rPr>
          <w:rFonts w:asciiTheme="minorHAnsi" w:hAnsiTheme="minorHAnsi" w:cstheme="minorHAnsi"/>
          <w:bCs/>
          <w:lang w:val="en-US"/>
        </w:rPr>
      </w:pPr>
      <w:r w:rsidRPr="00082DFB">
        <w:rPr>
          <w:rFonts w:asciiTheme="minorHAnsi" w:hAnsiTheme="minorHAnsi" w:cstheme="minorHAnsi"/>
          <w:lang w:val="en-US"/>
        </w:rPr>
        <w:t>Copy of PhD thesis</w:t>
      </w:r>
      <w:r>
        <w:rPr>
          <w:rFonts w:asciiTheme="minorHAnsi" w:hAnsiTheme="minorHAnsi" w:cstheme="minorHAnsi"/>
          <w:lang w:val="en-US"/>
        </w:rPr>
        <w:t>,</w:t>
      </w:r>
    </w:p>
    <w:p w14:paraId="63C6E1C2" w14:textId="77777777" w:rsidR="00264030" w:rsidRPr="002D2B64"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US"/>
        </w:rPr>
      </w:pPr>
      <w:r w:rsidRPr="002D2B64">
        <w:rPr>
          <w:rFonts w:asciiTheme="minorHAnsi" w:hAnsiTheme="minorHAnsi" w:cstheme="minorHAnsi"/>
          <w:lang w:val="en-US"/>
        </w:rPr>
        <w:t xml:space="preserve">Consent to the processing of personal data as follows : </w:t>
      </w:r>
      <w:r w:rsidRPr="002D2B64">
        <w:rPr>
          <w:rFonts w:asciiTheme="minorHAnsi" w:hAnsiTheme="minorHAnsi" w:cstheme="minorHAnsi"/>
          <w:i/>
          <w:iCs/>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1CC51992" w14:textId="77777777" w:rsidR="00F721C6" w:rsidRPr="002D2B64" w:rsidRDefault="00F721C6" w:rsidP="00F721C6">
      <w:pPr>
        <w:jc w:val="both"/>
        <w:rPr>
          <w:rFonts w:asciiTheme="minorHAnsi" w:hAnsiTheme="minorHAnsi" w:cstheme="minorHAnsi"/>
          <w:b/>
          <w:bCs/>
          <w:lang w:val="en-US"/>
        </w:rPr>
      </w:pPr>
    </w:p>
    <w:p w14:paraId="5072CA1C" w14:textId="77777777" w:rsidR="0F42CE69" w:rsidRPr="002D2B64"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2D2B64">
        <w:rPr>
          <w:rFonts w:asciiTheme="minorHAnsi" w:hAnsiTheme="minorHAnsi" w:cstheme="minorHAnsi"/>
          <w:b/>
          <w:bCs/>
          <w:lang w:val="en-US"/>
        </w:rPr>
        <w:t xml:space="preserve">Conditions of the competition determined by the </w:t>
      </w:r>
      <w:r w:rsidR="00910DF2" w:rsidRPr="002D2B64">
        <w:rPr>
          <w:rFonts w:asciiTheme="minorHAnsi" w:hAnsiTheme="minorHAnsi" w:cstheme="minorBidi"/>
          <w:b/>
          <w:lang w:val="en-US"/>
        </w:rPr>
        <w:t>competition</w:t>
      </w:r>
      <w:r w:rsidR="00910DF2" w:rsidRPr="002D2B64">
        <w:rPr>
          <w:rFonts w:asciiTheme="minorHAnsi" w:hAnsiTheme="minorHAnsi" w:cstheme="minorBidi"/>
          <w:sz w:val="20"/>
          <w:szCs w:val="20"/>
          <w:lang w:val="en-US"/>
        </w:rPr>
        <w:t xml:space="preserve"> </w:t>
      </w:r>
      <w:r w:rsidR="0028598F" w:rsidRPr="002D2B64">
        <w:rPr>
          <w:rFonts w:asciiTheme="minorHAnsi" w:hAnsiTheme="minorHAnsi" w:cstheme="minorHAnsi"/>
          <w:b/>
          <w:bCs/>
          <w:lang w:val="en-US"/>
        </w:rPr>
        <w:t>committee</w:t>
      </w:r>
      <w:r w:rsidRPr="002D2B64">
        <w:rPr>
          <w:rFonts w:asciiTheme="minorHAnsi" w:hAnsiTheme="minorHAnsi" w:cstheme="minorHAnsi"/>
          <w:b/>
          <w:bCs/>
          <w:lang w:val="en-US"/>
        </w:rPr>
        <w:t xml:space="preserve"> </w:t>
      </w:r>
    </w:p>
    <w:p w14:paraId="5EC0665E" w14:textId="77777777" w:rsidR="57235C37" w:rsidRPr="002D2B64" w:rsidRDefault="57235C37" w:rsidP="08E955FD">
      <w:pPr>
        <w:jc w:val="center"/>
        <w:rPr>
          <w:rFonts w:asciiTheme="minorHAnsi" w:hAnsiTheme="minorHAnsi" w:cstheme="minorBidi"/>
          <w:b/>
          <w:bCs/>
          <w:highlight w:val="yellow"/>
          <w:lang w:val="en-US"/>
        </w:rPr>
      </w:pPr>
    </w:p>
    <w:p w14:paraId="162407F5" w14:textId="77777777" w:rsidR="00383F64" w:rsidRPr="002D2B64" w:rsidRDefault="00383F64" w:rsidP="08E955FD">
      <w:pPr>
        <w:jc w:val="both"/>
        <w:rPr>
          <w:rFonts w:asciiTheme="minorHAnsi" w:eastAsia="Arial" w:hAnsiTheme="minorHAnsi" w:cstheme="minorBidi"/>
          <w:b/>
          <w:bCs/>
          <w:highlight w:val="yellow"/>
          <w:lang w:val="en-US"/>
        </w:rPr>
      </w:pPr>
    </w:p>
    <w:p w14:paraId="7F51F361" w14:textId="77777777" w:rsidR="00EF29DC" w:rsidRPr="002D2B64" w:rsidRDefault="00383F64" w:rsidP="4F6698D0">
      <w:pPr>
        <w:pStyle w:val="Akapitzlist"/>
        <w:numPr>
          <w:ilvl w:val="0"/>
          <w:numId w:val="4"/>
        </w:numPr>
        <w:jc w:val="both"/>
        <w:rPr>
          <w:rFonts w:asciiTheme="minorHAnsi" w:eastAsia="Arial" w:hAnsiTheme="minorHAnsi" w:cstheme="minorBidi"/>
          <w:b/>
          <w:bCs/>
          <w:sz w:val="22"/>
          <w:szCs w:val="22"/>
          <w:lang w:val="en-US"/>
        </w:rPr>
      </w:pPr>
      <w:r w:rsidRPr="002D2B64">
        <w:rPr>
          <w:rFonts w:asciiTheme="minorHAnsi" w:hAnsiTheme="minorHAnsi" w:cstheme="minorBidi"/>
          <w:b/>
          <w:bCs/>
          <w:sz w:val="22"/>
          <w:szCs w:val="22"/>
          <w:lang w:val="en-US"/>
        </w:rPr>
        <w:t xml:space="preserve">Determination of qualifications: (researcher profile) according to the </w:t>
      </w:r>
      <w:proofErr w:type="spellStart"/>
      <w:r w:rsidR="00482999" w:rsidRPr="002D2B64">
        <w:rPr>
          <w:rFonts w:asciiTheme="minorHAnsi" w:hAnsiTheme="minorHAnsi" w:cstheme="minorBidi"/>
          <w:b/>
          <w:bCs/>
          <w:sz w:val="22"/>
          <w:szCs w:val="22"/>
          <w:lang w:val="en-US"/>
        </w:rPr>
        <w:t>Euraxess</w:t>
      </w:r>
      <w:proofErr w:type="spellEnd"/>
      <w:r w:rsidR="00482999" w:rsidRPr="002D2B64">
        <w:rPr>
          <w:rFonts w:asciiTheme="minorHAnsi" w:hAnsiTheme="minorHAnsi" w:cstheme="minorBidi"/>
          <w:b/>
          <w:bCs/>
          <w:sz w:val="22"/>
          <w:szCs w:val="22"/>
          <w:lang w:val="en-US"/>
        </w:rPr>
        <w:t xml:space="preserve"> guidelines</w:t>
      </w:r>
    </w:p>
    <w:p w14:paraId="05F2C4FB" w14:textId="77777777" w:rsidR="00EF29DC" w:rsidRPr="002D2B64" w:rsidRDefault="00EF29DC" w:rsidP="4F6698D0">
      <w:pPr>
        <w:jc w:val="both"/>
        <w:rPr>
          <w:rFonts w:asciiTheme="minorHAnsi" w:eastAsia="Arial" w:hAnsiTheme="minorHAnsi" w:cstheme="minorBidi"/>
          <w:b/>
          <w:bCs/>
          <w:sz w:val="22"/>
          <w:szCs w:val="22"/>
          <w:lang w:val="en-US"/>
        </w:rPr>
      </w:pPr>
    </w:p>
    <w:p w14:paraId="4D7B84A9" w14:textId="77777777" w:rsidR="0028598F" w:rsidRPr="002D2B64" w:rsidRDefault="0028598F" w:rsidP="4F6698D0">
      <w:pPr>
        <w:pStyle w:val="Akapitzlist"/>
        <w:numPr>
          <w:ilvl w:val="0"/>
          <w:numId w:val="32"/>
        </w:numPr>
        <w:jc w:val="both"/>
        <w:rPr>
          <w:rFonts w:asciiTheme="minorHAnsi" w:hAnsiTheme="minorHAnsi" w:cstheme="minorHAnsi"/>
          <w:strike/>
          <w:lang w:val="en-US"/>
        </w:rPr>
      </w:pPr>
      <w:r w:rsidRPr="002D2B64">
        <w:rPr>
          <w:rStyle w:val="Pogrubienie"/>
          <w:rFonts w:asciiTheme="minorHAnsi" w:hAnsiTheme="minorHAnsi" w:cstheme="minorHAnsi"/>
          <w:strike/>
          <w:lang w:val="en-US"/>
        </w:rPr>
        <w:t>(R1)</w:t>
      </w:r>
      <w:r w:rsidRPr="002D2B64">
        <w:rPr>
          <w:rFonts w:asciiTheme="minorHAnsi" w:hAnsiTheme="minorHAnsi" w:cstheme="minorHAnsi"/>
          <w:strike/>
          <w:lang w:val="en-US"/>
        </w:rPr>
        <w:t xml:space="preserve"> </w:t>
      </w:r>
      <w:r w:rsidRPr="002D2B64">
        <w:rPr>
          <w:rStyle w:val="Pogrubienie"/>
          <w:rFonts w:asciiTheme="minorHAnsi" w:hAnsiTheme="minorHAnsi" w:cstheme="minorHAnsi"/>
          <w:strike/>
          <w:lang w:val="en-US"/>
        </w:rPr>
        <w:t xml:space="preserve">First Stage Researcher </w:t>
      </w:r>
      <w:r w:rsidRPr="002D2B64">
        <w:rPr>
          <w:rFonts w:asciiTheme="minorHAnsi" w:hAnsiTheme="minorHAnsi" w:cstheme="minorHAnsi"/>
          <w:strike/>
          <w:lang w:val="en-US"/>
        </w:rPr>
        <w:t>(</w:t>
      </w:r>
      <w:r w:rsidR="00FE2346" w:rsidRPr="002D2B64">
        <w:rPr>
          <w:rFonts w:asciiTheme="minorHAnsi" w:hAnsiTheme="minorHAnsi" w:cstheme="minorHAnsi"/>
          <w:strike/>
          <w:lang w:val="en-US"/>
        </w:rPr>
        <w:t>u</w:t>
      </w:r>
      <w:r w:rsidRPr="002D2B64">
        <w:rPr>
          <w:rFonts w:asciiTheme="minorHAnsi" w:hAnsiTheme="minorHAnsi" w:cstheme="minorHAnsi"/>
          <w:strike/>
          <w:lang w:val="en-US"/>
        </w:rPr>
        <w:t>p to the point of PhD)</w:t>
      </w:r>
    </w:p>
    <w:p w14:paraId="169D1912" w14:textId="77777777" w:rsidR="0028598F" w:rsidRPr="002D2B64" w:rsidRDefault="0028598F" w:rsidP="4F6698D0">
      <w:pPr>
        <w:pStyle w:val="Akapitzlist"/>
        <w:numPr>
          <w:ilvl w:val="0"/>
          <w:numId w:val="32"/>
        </w:numPr>
        <w:jc w:val="both"/>
        <w:rPr>
          <w:rFonts w:asciiTheme="minorHAnsi" w:hAnsiTheme="minorHAnsi" w:cstheme="minorHAnsi"/>
          <w:lang w:val="en-US"/>
        </w:rPr>
      </w:pPr>
      <w:r w:rsidRPr="002D2B64">
        <w:rPr>
          <w:rStyle w:val="Pogrubienie"/>
          <w:rFonts w:asciiTheme="minorHAnsi" w:hAnsiTheme="minorHAnsi" w:cstheme="minorHAnsi"/>
          <w:lang w:val="en-US"/>
        </w:rPr>
        <w:t>(R2)</w:t>
      </w:r>
      <w:r w:rsidRPr="002D2B64">
        <w:rPr>
          <w:rFonts w:asciiTheme="minorHAnsi" w:hAnsiTheme="minorHAnsi" w:cstheme="minorHAnsi"/>
          <w:lang w:val="en-US"/>
        </w:rPr>
        <w:t xml:space="preserve"> </w:t>
      </w:r>
      <w:proofErr w:type="spellStart"/>
      <w:r w:rsidRPr="002D2B64">
        <w:rPr>
          <w:rStyle w:val="Pogrubienie"/>
          <w:rFonts w:asciiTheme="minorHAnsi" w:hAnsiTheme="minorHAnsi" w:cstheme="minorHAnsi"/>
          <w:lang w:val="en-US"/>
        </w:rPr>
        <w:t>Recognised</w:t>
      </w:r>
      <w:proofErr w:type="spellEnd"/>
      <w:r w:rsidRPr="002D2B64">
        <w:rPr>
          <w:rStyle w:val="Pogrubienie"/>
          <w:rFonts w:asciiTheme="minorHAnsi" w:hAnsiTheme="minorHAnsi" w:cstheme="minorHAnsi"/>
          <w:lang w:val="en-US"/>
        </w:rPr>
        <w:t xml:space="preserve"> Researcher </w:t>
      </w:r>
      <w:r w:rsidRPr="002D2B64">
        <w:rPr>
          <w:rFonts w:asciiTheme="minorHAnsi" w:hAnsiTheme="minorHAnsi" w:cstheme="minorHAnsi"/>
          <w:lang w:val="en-US"/>
        </w:rPr>
        <w:t>(PhD holders or equivalent who are not yet fully independent)</w:t>
      </w:r>
    </w:p>
    <w:p w14:paraId="23D77A91" w14:textId="77777777" w:rsidR="0028598F" w:rsidRPr="002D2B64" w:rsidRDefault="0028598F" w:rsidP="4F6698D0">
      <w:pPr>
        <w:pStyle w:val="Akapitzlist"/>
        <w:numPr>
          <w:ilvl w:val="0"/>
          <w:numId w:val="32"/>
        </w:numPr>
        <w:jc w:val="both"/>
        <w:rPr>
          <w:rFonts w:asciiTheme="minorHAnsi" w:hAnsiTheme="minorHAnsi" w:cstheme="minorHAnsi"/>
          <w:strike/>
          <w:lang w:val="en-US"/>
        </w:rPr>
      </w:pPr>
      <w:r w:rsidRPr="002D2B64">
        <w:rPr>
          <w:rStyle w:val="Pogrubienie"/>
          <w:rFonts w:asciiTheme="minorHAnsi" w:hAnsiTheme="minorHAnsi" w:cstheme="minorHAnsi"/>
          <w:strike/>
          <w:lang w:val="en-US"/>
        </w:rPr>
        <w:t>(R3) Established Researcher</w:t>
      </w:r>
      <w:r w:rsidRPr="002D2B64">
        <w:rPr>
          <w:rFonts w:asciiTheme="minorHAnsi" w:hAnsiTheme="minorHAnsi" w:cstheme="minorHAnsi"/>
          <w:strike/>
          <w:lang w:val="en-US"/>
        </w:rPr>
        <w:t xml:space="preserve"> (</w:t>
      </w:r>
      <w:r w:rsidR="00FE2346" w:rsidRPr="002D2B64">
        <w:rPr>
          <w:rFonts w:asciiTheme="minorHAnsi" w:hAnsiTheme="minorHAnsi" w:cstheme="minorHAnsi"/>
          <w:strike/>
          <w:lang w:val="en-US"/>
        </w:rPr>
        <w:t>r</w:t>
      </w:r>
      <w:r w:rsidRPr="002D2B64">
        <w:rPr>
          <w:rFonts w:asciiTheme="minorHAnsi" w:hAnsiTheme="minorHAnsi" w:cstheme="minorHAnsi"/>
          <w:strike/>
          <w:lang w:val="en-US"/>
        </w:rPr>
        <w:t>esearchers who have developed a level of independence)</w:t>
      </w:r>
    </w:p>
    <w:p w14:paraId="1C85DAE7" w14:textId="77777777" w:rsidR="00383F64" w:rsidRPr="002D2B64" w:rsidRDefault="0028598F" w:rsidP="001E11CC">
      <w:pPr>
        <w:pStyle w:val="Akapitzlist"/>
        <w:numPr>
          <w:ilvl w:val="0"/>
          <w:numId w:val="32"/>
        </w:numPr>
        <w:jc w:val="both"/>
        <w:rPr>
          <w:rFonts w:asciiTheme="minorHAnsi" w:eastAsia="Arial" w:hAnsiTheme="minorHAnsi" w:cstheme="minorHAnsi"/>
          <w:b/>
          <w:bCs/>
          <w:strike/>
          <w:lang w:val="en-US"/>
        </w:rPr>
      </w:pPr>
      <w:r w:rsidRPr="002D2B64">
        <w:rPr>
          <w:rFonts w:asciiTheme="minorHAnsi" w:eastAsia="Arial" w:hAnsiTheme="minorHAnsi" w:cstheme="minorHAnsi"/>
          <w:b/>
          <w:bCs/>
          <w:strike/>
          <w:lang w:val="en-US"/>
        </w:rPr>
        <w:t xml:space="preserve">(R4) </w:t>
      </w:r>
      <w:r w:rsidRPr="002D2B64">
        <w:rPr>
          <w:rStyle w:val="Pogrubienie"/>
          <w:rFonts w:asciiTheme="minorHAnsi" w:hAnsiTheme="minorHAnsi" w:cstheme="minorHAnsi"/>
          <w:strike/>
          <w:lang w:val="en-US"/>
        </w:rPr>
        <w:t>Leading Researcher</w:t>
      </w:r>
      <w:r w:rsidRPr="002D2B64">
        <w:rPr>
          <w:rFonts w:asciiTheme="minorHAnsi" w:hAnsiTheme="minorHAnsi" w:cstheme="minorHAnsi"/>
          <w:strike/>
          <w:lang w:val="en-US"/>
        </w:rPr>
        <w:t xml:space="preserve"> (</w:t>
      </w:r>
      <w:r w:rsidR="00FE2346" w:rsidRPr="002D2B64">
        <w:rPr>
          <w:rFonts w:asciiTheme="minorHAnsi" w:hAnsiTheme="minorHAnsi" w:cstheme="minorHAnsi"/>
          <w:strike/>
          <w:lang w:val="en-US"/>
        </w:rPr>
        <w:t>r</w:t>
      </w:r>
      <w:r w:rsidRPr="002D2B64">
        <w:rPr>
          <w:rFonts w:asciiTheme="minorHAnsi" w:hAnsiTheme="minorHAnsi" w:cstheme="minorHAnsi"/>
          <w:strike/>
          <w:lang w:val="en-US"/>
        </w:rPr>
        <w:t>esearchers leading their research area or field)</w:t>
      </w:r>
    </w:p>
    <w:p w14:paraId="562B9BAB" w14:textId="77777777" w:rsidR="0028598F" w:rsidRPr="002D2B64" w:rsidRDefault="0028598F" w:rsidP="0028598F">
      <w:pPr>
        <w:pStyle w:val="Akapitzlist"/>
        <w:ind w:left="720"/>
        <w:jc w:val="both"/>
        <w:rPr>
          <w:rFonts w:eastAsia="Arial"/>
          <w:b/>
          <w:bCs/>
          <w:lang w:val="en-US"/>
        </w:rPr>
      </w:pPr>
    </w:p>
    <w:p w14:paraId="61FFE176" w14:textId="77777777" w:rsidR="00EF29DC" w:rsidRPr="002D2B64" w:rsidRDefault="00EF29DC" w:rsidP="00EF29DC">
      <w:pPr>
        <w:jc w:val="both"/>
        <w:rPr>
          <w:rFonts w:ascii="Calibri" w:hAnsi="Calibri"/>
          <w:sz w:val="20"/>
          <w:szCs w:val="20"/>
          <w:lang w:val="en-US"/>
        </w:rPr>
      </w:pPr>
      <w:r w:rsidRPr="002D2B64">
        <w:rPr>
          <w:rFonts w:asciiTheme="minorHAnsi" w:eastAsia="Arial" w:hAnsiTheme="minorHAnsi" w:cstheme="minorHAnsi"/>
          <w:bCs/>
          <w:sz w:val="20"/>
          <w:szCs w:val="20"/>
          <w:lang w:val="en-US"/>
        </w:rPr>
        <w:t xml:space="preserve">(definition of qualification level and professional experience according to </w:t>
      </w:r>
      <w:proofErr w:type="spellStart"/>
      <w:r w:rsidRPr="002D2B64">
        <w:rPr>
          <w:rFonts w:asciiTheme="minorHAnsi" w:eastAsia="Arial" w:hAnsiTheme="minorHAnsi" w:cstheme="minorHAnsi"/>
          <w:bCs/>
          <w:sz w:val="20"/>
          <w:szCs w:val="20"/>
          <w:lang w:val="en-US"/>
        </w:rPr>
        <w:t>Euraxess</w:t>
      </w:r>
      <w:proofErr w:type="spellEnd"/>
      <w:r w:rsidRPr="002D2B64">
        <w:rPr>
          <w:rFonts w:asciiTheme="minorHAnsi" w:eastAsia="Arial" w:hAnsiTheme="minorHAnsi" w:cstheme="minorHAnsi"/>
          <w:bCs/>
          <w:sz w:val="20"/>
          <w:szCs w:val="20"/>
          <w:lang w:val="en-US"/>
        </w:rPr>
        <w:t xml:space="preserve"> guidelines </w:t>
      </w:r>
      <w:r w:rsidRPr="002D2B64">
        <w:rPr>
          <w:rFonts w:ascii="Calibri" w:hAnsi="Calibri"/>
          <w:sz w:val="20"/>
          <w:szCs w:val="20"/>
          <w:lang w:val="en-US"/>
        </w:rPr>
        <w:t>https://euraxess.ec.europa.eu/europe/career-development/training-researchers/research-profiles-descriptors)</w:t>
      </w:r>
    </w:p>
    <w:p w14:paraId="30794CC0" w14:textId="77777777" w:rsidR="00EF29DC" w:rsidRPr="002D2B64" w:rsidRDefault="00EF29DC" w:rsidP="00EF29DC">
      <w:pPr>
        <w:jc w:val="both"/>
        <w:rPr>
          <w:rFonts w:asciiTheme="minorHAnsi" w:hAnsiTheme="minorHAnsi" w:cstheme="minorHAnsi"/>
          <w:b/>
          <w:sz w:val="22"/>
          <w:szCs w:val="22"/>
          <w:lang w:val="en-US"/>
        </w:rPr>
      </w:pPr>
    </w:p>
    <w:p w14:paraId="2D357332" w14:textId="77777777" w:rsidR="00275CE7" w:rsidRPr="002D2B64" w:rsidRDefault="0028598F" w:rsidP="6D41A1A5">
      <w:pPr>
        <w:pStyle w:val="Akapitzlist"/>
        <w:numPr>
          <w:ilvl w:val="0"/>
          <w:numId w:val="4"/>
        </w:numPr>
        <w:jc w:val="both"/>
        <w:rPr>
          <w:rFonts w:asciiTheme="minorHAnsi" w:eastAsia="Arial" w:hAnsiTheme="minorHAnsi" w:cstheme="minorHAnsi"/>
          <w:b/>
          <w:bCs/>
          <w:lang w:val="en-US"/>
        </w:rPr>
      </w:pPr>
      <w:r w:rsidRPr="002D2B64">
        <w:rPr>
          <w:rFonts w:asciiTheme="minorHAnsi" w:eastAsia="Arial" w:hAnsiTheme="minorHAnsi" w:cstheme="minorHAnsi"/>
          <w:b/>
          <w:bCs/>
          <w:lang w:val="en-US"/>
        </w:rPr>
        <w:t xml:space="preserve">Job </w:t>
      </w:r>
      <w:r w:rsidR="004D6C79" w:rsidRPr="002D2B64">
        <w:rPr>
          <w:rFonts w:asciiTheme="minorHAnsi" w:eastAsia="Arial" w:hAnsiTheme="minorHAnsi" w:cstheme="minorHAnsi"/>
          <w:b/>
          <w:bCs/>
          <w:lang w:val="en-US"/>
        </w:rPr>
        <w:t>Offer description</w:t>
      </w:r>
    </w:p>
    <w:p w14:paraId="61EF9CD5" w14:textId="77777777" w:rsidR="00EE0B94" w:rsidRPr="002D2B64" w:rsidRDefault="00EE0B94" w:rsidP="00EE0B94">
      <w:pPr>
        <w:jc w:val="both"/>
        <w:rPr>
          <w:rFonts w:asciiTheme="minorHAnsi" w:eastAsia="Arial" w:hAnsiTheme="minorHAnsi" w:cstheme="minorHAnsi"/>
          <w:bCs/>
          <w:sz w:val="20"/>
          <w:szCs w:val="20"/>
          <w:lang w:val="en-US"/>
        </w:rPr>
      </w:pPr>
    </w:p>
    <w:p w14:paraId="2F250908" w14:textId="1E2F3AB4" w:rsidR="008E21D1" w:rsidRPr="002D2B64" w:rsidRDefault="008E21D1" w:rsidP="00EE0B94">
      <w:pPr>
        <w:jc w:val="both"/>
        <w:rPr>
          <w:rFonts w:asciiTheme="minorHAnsi" w:hAnsiTheme="minorHAnsi" w:cstheme="minorHAnsi"/>
          <w:bCs/>
          <w:sz w:val="20"/>
          <w:szCs w:val="20"/>
          <w:lang w:val="en-US"/>
        </w:rPr>
      </w:pPr>
      <w:r w:rsidRPr="002D2B64">
        <w:rPr>
          <w:rFonts w:asciiTheme="minorHAnsi" w:eastAsia="Arial" w:hAnsiTheme="minorHAnsi" w:cstheme="minorHAnsi"/>
          <w:bCs/>
          <w:sz w:val="20"/>
          <w:szCs w:val="20"/>
          <w:lang w:val="en-US"/>
        </w:rPr>
        <w:t>T</w:t>
      </w:r>
      <w:r w:rsidR="00EE0B94" w:rsidRPr="002D2B64">
        <w:rPr>
          <w:rFonts w:asciiTheme="minorHAnsi" w:eastAsia="Arial" w:hAnsiTheme="minorHAnsi" w:cstheme="minorHAnsi"/>
          <w:bCs/>
          <w:sz w:val="20"/>
          <w:szCs w:val="20"/>
          <w:lang w:val="en-US"/>
        </w:rPr>
        <w:t>he project aims to obtain nano- and microplastics labeled with up-converting nanoparticles as model systems for environmental pollution studies and analysis. The possibilities of monitoring the transfer and migration of nano- and microplastics on selected biological systems such as plants, simple aquatic organisms such as daphnia, and cells will also be tested. Anti-Stokes emission allows for more precise imaging of what is happening with nano- and microplastics in biological material than is possible with other research techniques.</w:t>
      </w:r>
      <w:r w:rsidR="00EF29DC" w:rsidRPr="002D2B64">
        <w:rPr>
          <w:rFonts w:asciiTheme="minorHAnsi" w:hAnsiTheme="minorHAnsi" w:cstheme="minorHAnsi"/>
          <w:bCs/>
          <w:sz w:val="20"/>
          <w:szCs w:val="20"/>
          <w:lang w:val="en-US"/>
        </w:rPr>
        <w:t xml:space="preserve"> </w:t>
      </w:r>
    </w:p>
    <w:p w14:paraId="33BB342C" w14:textId="77777777" w:rsidR="008E21D1" w:rsidRPr="002D2B64" w:rsidRDefault="008E21D1" w:rsidP="008E21D1">
      <w:pPr>
        <w:jc w:val="both"/>
        <w:rPr>
          <w:rFonts w:asciiTheme="minorHAnsi" w:hAnsiTheme="minorHAnsi" w:cstheme="minorHAnsi"/>
          <w:bCs/>
          <w:sz w:val="20"/>
          <w:szCs w:val="20"/>
          <w:lang w:val="en-US"/>
        </w:rPr>
      </w:pPr>
    </w:p>
    <w:p w14:paraId="0B97562C" w14:textId="14EBC397" w:rsidR="008E21D1" w:rsidRPr="002D2B64" w:rsidRDefault="008E21D1" w:rsidP="008E21D1">
      <w:pPr>
        <w:jc w:val="both"/>
        <w:rPr>
          <w:rFonts w:asciiTheme="minorHAnsi" w:hAnsiTheme="minorHAnsi" w:cstheme="minorHAnsi"/>
          <w:bCs/>
          <w:sz w:val="20"/>
          <w:szCs w:val="20"/>
          <w:lang w:val="en-US"/>
        </w:rPr>
      </w:pPr>
      <w:r w:rsidRPr="002D2B64">
        <w:rPr>
          <w:rFonts w:asciiTheme="minorHAnsi" w:hAnsiTheme="minorHAnsi" w:cstheme="minorHAnsi"/>
          <w:bCs/>
          <w:sz w:val="20"/>
          <w:szCs w:val="20"/>
          <w:lang w:val="en-US"/>
        </w:rPr>
        <w:t>Post-doc tasks include:</w:t>
      </w:r>
    </w:p>
    <w:p w14:paraId="47D192C0" w14:textId="45D527C9" w:rsidR="008E21D1" w:rsidRPr="002D2B64" w:rsidRDefault="008E21D1" w:rsidP="008E21D1">
      <w:pPr>
        <w:jc w:val="both"/>
        <w:rPr>
          <w:rFonts w:asciiTheme="minorHAnsi" w:hAnsiTheme="minorHAnsi" w:cstheme="minorHAnsi"/>
          <w:bCs/>
          <w:sz w:val="20"/>
          <w:szCs w:val="20"/>
          <w:lang w:val="en-US"/>
        </w:rPr>
      </w:pPr>
      <w:r w:rsidRPr="002D2B64">
        <w:rPr>
          <w:rFonts w:asciiTheme="minorHAnsi" w:hAnsiTheme="minorHAnsi" w:cstheme="minorHAnsi"/>
          <w:bCs/>
          <w:sz w:val="20"/>
          <w:szCs w:val="20"/>
          <w:lang w:val="en-US"/>
        </w:rPr>
        <w:t xml:space="preserve">1. Synthesis of labeled nano- and microplastics by a bottom-up and top-down approach. </w:t>
      </w:r>
    </w:p>
    <w:p w14:paraId="4DF7B581" w14:textId="2395B98E" w:rsidR="008E21D1" w:rsidRPr="002D2B64" w:rsidRDefault="008E21D1" w:rsidP="008E21D1">
      <w:pPr>
        <w:jc w:val="both"/>
        <w:rPr>
          <w:rFonts w:asciiTheme="minorHAnsi" w:hAnsiTheme="minorHAnsi" w:cstheme="minorHAnsi"/>
          <w:bCs/>
          <w:sz w:val="20"/>
          <w:szCs w:val="20"/>
          <w:lang w:val="en-US"/>
        </w:rPr>
      </w:pPr>
      <w:r w:rsidRPr="002D2B64">
        <w:rPr>
          <w:rFonts w:asciiTheme="minorHAnsi" w:hAnsiTheme="minorHAnsi" w:cstheme="minorHAnsi"/>
          <w:bCs/>
          <w:sz w:val="20"/>
          <w:szCs w:val="20"/>
          <w:lang w:val="en-US"/>
        </w:rPr>
        <w:t>2. Preparation of colloids and suspensions of nano- and microplastics.</w:t>
      </w:r>
    </w:p>
    <w:p w14:paraId="32FAE2F7" w14:textId="06F157C4" w:rsidR="008E21D1" w:rsidRPr="002D2B64" w:rsidRDefault="008E21D1" w:rsidP="008E21D1">
      <w:pPr>
        <w:jc w:val="both"/>
        <w:rPr>
          <w:rFonts w:asciiTheme="minorHAnsi" w:hAnsiTheme="minorHAnsi" w:cstheme="minorHAnsi"/>
          <w:bCs/>
          <w:sz w:val="20"/>
          <w:szCs w:val="20"/>
          <w:lang w:val="en-US"/>
        </w:rPr>
      </w:pPr>
      <w:r w:rsidRPr="002D2B64">
        <w:rPr>
          <w:rFonts w:asciiTheme="minorHAnsi" w:hAnsiTheme="minorHAnsi" w:cstheme="minorHAnsi"/>
          <w:bCs/>
          <w:sz w:val="20"/>
          <w:szCs w:val="20"/>
          <w:lang w:val="en-US"/>
        </w:rPr>
        <w:t>3. Materials characterization and spectroscopic measurements.</w:t>
      </w:r>
    </w:p>
    <w:p w14:paraId="5DE1F40C" w14:textId="43D646BC" w:rsidR="008E21D1" w:rsidRPr="002D2B64" w:rsidRDefault="008E21D1" w:rsidP="008E21D1">
      <w:pPr>
        <w:jc w:val="both"/>
        <w:rPr>
          <w:rFonts w:asciiTheme="minorHAnsi" w:hAnsiTheme="minorHAnsi" w:cstheme="minorHAnsi"/>
          <w:bCs/>
          <w:sz w:val="20"/>
          <w:szCs w:val="20"/>
          <w:lang w:val="en-US"/>
        </w:rPr>
      </w:pPr>
      <w:r w:rsidRPr="002D2B64">
        <w:rPr>
          <w:rFonts w:asciiTheme="minorHAnsi" w:hAnsiTheme="minorHAnsi" w:cstheme="minorHAnsi"/>
          <w:bCs/>
          <w:sz w:val="20"/>
          <w:szCs w:val="20"/>
          <w:lang w:val="en-US"/>
        </w:rPr>
        <w:t>4. Assessment of nano- and microplastics uptake and accumulation in biological materials based on bioimaging.</w:t>
      </w:r>
    </w:p>
    <w:p w14:paraId="76911F4D" w14:textId="3D69842A" w:rsidR="00275CE7" w:rsidRPr="002D2B64" w:rsidRDefault="008E21D1" w:rsidP="008E21D1">
      <w:pPr>
        <w:jc w:val="both"/>
        <w:rPr>
          <w:rFonts w:asciiTheme="minorHAnsi" w:hAnsiTheme="minorHAnsi" w:cstheme="minorHAnsi"/>
          <w:bCs/>
          <w:sz w:val="20"/>
          <w:szCs w:val="20"/>
          <w:lang w:val="en-US"/>
        </w:rPr>
      </w:pPr>
      <w:r w:rsidRPr="002D2B64">
        <w:rPr>
          <w:rFonts w:asciiTheme="minorHAnsi" w:hAnsiTheme="minorHAnsi" w:cstheme="minorHAnsi"/>
          <w:bCs/>
          <w:sz w:val="20"/>
          <w:szCs w:val="20"/>
          <w:lang w:val="en-US"/>
        </w:rPr>
        <w:t>5. Elaboration of research results and preparation of scientific publications.</w:t>
      </w:r>
      <w:r w:rsidR="00EF29DC" w:rsidRPr="002D2B64">
        <w:rPr>
          <w:rFonts w:asciiTheme="minorHAnsi" w:hAnsiTheme="minorHAnsi" w:cstheme="minorHAnsi"/>
          <w:bCs/>
          <w:sz w:val="20"/>
          <w:szCs w:val="20"/>
          <w:lang w:val="en-US"/>
        </w:rPr>
        <w:t xml:space="preserve"> </w:t>
      </w:r>
    </w:p>
    <w:p w14:paraId="5202CCB0" w14:textId="77777777" w:rsidR="008E21D1" w:rsidRPr="002D2B64" w:rsidRDefault="008E21D1" w:rsidP="00EE0B94">
      <w:pPr>
        <w:jc w:val="both"/>
        <w:rPr>
          <w:rFonts w:asciiTheme="minorHAnsi" w:hAnsiTheme="minorHAnsi" w:cstheme="minorHAnsi"/>
          <w:b/>
          <w:bCs/>
          <w:sz w:val="20"/>
          <w:szCs w:val="20"/>
          <w:lang w:val="en-US"/>
        </w:rPr>
      </w:pPr>
    </w:p>
    <w:p w14:paraId="386ABA85" w14:textId="77777777" w:rsidR="00375621" w:rsidRPr="002D2B64" w:rsidRDefault="00375621" w:rsidP="00A46254">
      <w:pPr>
        <w:jc w:val="both"/>
        <w:rPr>
          <w:rFonts w:asciiTheme="minorHAnsi" w:hAnsiTheme="minorHAnsi" w:cstheme="minorHAnsi"/>
          <w:b/>
          <w:bCs/>
          <w:lang w:val="en-US"/>
        </w:rPr>
      </w:pPr>
    </w:p>
    <w:p w14:paraId="7182495E" w14:textId="77777777" w:rsidR="0F42CE69" w:rsidRPr="002D2B64" w:rsidRDefault="0028598F" w:rsidP="6D41A1A5">
      <w:pPr>
        <w:pStyle w:val="Akapitzlist"/>
        <w:numPr>
          <w:ilvl w:val="0"/>
          <w:numId w:val="4"/>
        </w:numPr>
        <w:jc w:val="both"/>
        <w:rPr>
          <w:rFonts w:asciiTheme="minorHAnsi" w:eastAsia="Arial" w:hAnsiTheme="minorHAnsi" w:cstheme="minorHAnsi"/>
          <w:b/>
          <w:bCs/>
          <w:lang w:val="en-US"/>
        </w:rPr>
      </w:pPr>
      <w:proofErr w:type="spellStart"/>
      <w:r w:rsidRPr="002D2B64">
        <w:rPr>
          <w:rFonts w:asciiTheme="minorHAnsi" w:hAnsiTheme="minorHAnsi" w:cstheme="minorHAnsi"/>
          <w:b/>
          <w:bCs/>
          <w:lang w:val="en-US"/>
        </w:rPr>
        <w:t>R</w:t>
      </w:r>
      <w:r w:rsidR="004D6C79" w:rsidRPr="002D2B64">
        <w:rPr>
          <w:rFonts w:asciiTheme="minorHAnsi" w:hAnsiTheme="minorHAnsi" w:cstheme="minorHAnsi"/>
          <w:b/>
          <w:bCs/>
          <w:lang w:val="en-US"/>
        </w:rPr>
        <w:t>equirments</w:t>
      </w:r>
      <w:proofErr w:type="spellEnd"/>
      <w:r w:rsidR="004D6C79" w:rsidRPr="002D2B64">
        <w:rPr>
          <w:rFonts w:asciiTheme="minorHAnsi" w:hAnsiTheme="minorHAnsi" w:cstheme="minorHAnsi"/>
          <w:b/>
          <w:bCs/>
          <w:lang w:val="en-US"/>
        </w:rPr>
        <w:t xml:space="preserve"> and qualifications</w:t>
      </w:r>
    </w:p>
    <w:p w14:paraId="2E459F2C" w14:textId="77777777" w:rsidR="00B27485" w:rsidRPr="002D2B64" w:rsidRDefault="00B27485" w:rsidP="00B27485">
      <w:pPr>
        <w:jc w:val="both"/>
        <w:rPr>
          <w:rFonts w:asciiTheme="minorHAnsi" w:hAnsiTheme="minorHAnsi" w:cstheme="minorHAnsi"/>
          <w:lang w:val="en-US"/>
        </w:rPr>
      </w:pPr>
    </w:p>
    <w:p w14:paraId="3FF836EC" w14:textId="72BBC6B2" w:rsidR="00B27485" w:rsidRPr="002D2B64" w:rsidRDefault="008F5587" w:rsidP="0A23DEB8">
      <w:pPr>
        <w:rPr>
          <w:rFonts w:asciiTheme="minorHAnsi" w:eastAsia="Arial" w:hAnsiTheme="minorHAnsi" w:cstheme="minorBidi"/>
          <w:lang w:val="en-US"/>
        </w:rPr>
      </w:pPr>
      <w:r w:rsidRPr="002D2B64">
        <w:rPr>
          <w:rFonts w:asciiTheme="minorHAnsi" w:hAnsiTheme="minorHAnsi" w:cstheme="minorBidi"/>
          <w:lang w:val="en-US"/>
        </w:rPr>
        <w:t xml:space="preserve">The competition is open to individuals who meet the requirements specified in </w:t>
      </w:r>
      <w:r w:rsidR="00482999" w:rsidRPr="002D2B64">
        <w:rPr>
          <w:rFonts w:asciiTheme="minorHAnsi" w:hAnsiTheme="minorHAnsi" w:cstheme="minorBidi"/>
          <w:lang w:val="en-US"/>
        </w:rPr>
        <w:t xml:space="preserve">Article 113 of </w:t>
      </w:r>
      <w:r w:rsidRPr="002D2B64">
        <w:rPr>
          <w:rFonts w:asciiTheme="minorHAnsi" w:hAnsiTheme="minorHAnsi" w:cstheme="minorBidi"/>
          <w:lang w:val="en-US"/>
        </w:rPr>
        <w:t>the Law on Higher Education and Science of 20 July 2018 (</w:t>
      </w:r>
      <w:r w:rsidR="00E17903" w:rsidRPr="002D2B64">
        <w:rPr>
          <w:rStyle w:val="normaltextrun"/>
          <w:rFonts w:asciiTheme="minorHAnsi" w:hAnsiTheme="minorHAnsi" w:cstheme="minorBidi"/>
          <w:lang w:val="en-US"/>
        </w:rPr>
        <w:t xml:space="preserve">Journal of Laws of 2022, item 574, </w:t>
      </w:r>
      <w:r w:rsidR="00E17903" w:rsidRPr="002D2B64">
        <w:rPr>
          <w:rStyle w:val="spellingerror"/>
          <w:rFonts w:asciiTheme="minorHAnsi" w:hAnsiTheme="minorHAnsi" w:cstheme="minorBidi"/>
          <w:lang w:val="en-US"/>
        </w:rPr>
        <w:t xml:space="preserve">i.e. </w:t>
      </w:r>
      <w:r w:rsidR="00E17903" w:rsidRPr="002D2B64">
        <w:rPr>
          <w:rStyle w:val="normaltextrun"/>
          <w:rFonts w:asciiTheme="minorHAnsi" w:hAnsiTheme="minorHAnsi" w:cstheme="minorBidi"/>
          <w:lang w:val="en-US"/>
        </w:rPr>
        <w:t>Article 113</w:t>
      </w:r>
      <w:r w:rsidR="35F45F14" w:rsidRPr="002D2B64">
        <w:rPr>
          <w:rStyle w:val="normaltextrun"/>
          <w:rFonts w:asciiTheme="minorHAnsi" w:hAnsiTheme="minorHAnsi" w:cstheme="minorBidi"/>
          <w:lang w:val="en-US"/>
        </w:rPr>
        <w:t xml:space="preserve"> as amended</w:t>
      </w:r>
      <w:r w:rsidRPr="002D2B64">
        <w:rPr>
          <w:rFonts w:asciiTheme="minorHAnsi" w:hAnsiTheme="minorHAnsi" w:cstheme="minorBidi"/>
          <w:lang w:val="en-US"/>
        </w:rPr>
        <w:t xml:space="preserve">) and </w:t>
      </w:r>
      <w:r w:rsidR="00482999" w:rsidRPr="002D2B64">
        <w:rPr>
          <w:rFonts w:asciiTheme="minorHAnsi" w:hAnsiTheme="minorHAnsi" w:cstheme="minorBidi"/>
          <w:lang w:val="en-US"/>
        </w:rPr>
        <w:t>who meet the following requirements</w:t>
      </w:r>
      <w:r w:rsidR="00B27485" w:rsidRPr="002D2B64">
        <w:rPr>
          <w:rFonts w:asciiTheme="minorHAnsi" w:hAnsiTheme="minorHAnsi" w:cstheme="minorBidi"/>
          <w:lang w:val="en-US"/>
        </w:rPr>
        <w:t>:</w:t>
      </w:r>
    </w:p>
    <w:p w14:paraId="428921BA" w14:textId="77777777" w:rsidR="00F721C6" w:rsidRPr="002D2B64" w:rsidRDefault="00F721C6" w:rsidP="00B27485">
      <w:pPr>
        <w:ind w:left="885"/>
        <w:jc w:val="both"/>
        <w:rPr>
          <w:rFonts w:asciiTheme="minorHAnsi" w:hAnsiTheme="minorHAnsi" w:cstheme="minorHAnsi"/>
          <w:lang w:val="en-US"/>
        </w:rPr>
      </w:pPr>
    </w:p>
    <w:p w14:paraId="3383F668" w14:textId="6928F389" w:rsidR="00967158" w:rsidRPr="002D2B64" w:rsidRDefault="00967158" w:rsidP="00967158">
      <w:pPr>
        <w:jc w:val="both"/>
        <w:rPr>
          <w:rFonts w:asciiTheme="minorHAnsi" w:hAnsiTheme="minorHAnsi" w:cstheme="minorBidi"/>
          <w:sz w:val="20"/>
          <w:szCs w:val="20"/>
          <w:lang w:val="en-US"/>
        </w:rPr>
      </w:pPr>
      <w:r w:rsidRPr="002D2B64">
        <w:rPr>
          <w:rFonts w:asciiTheme="minorHAnsi" w:hAnsiTheme="minorHAnsi" w:cstheme="minorBidi"/>
          <w:sz w:val="20"/>
          <w:szCs w:val="20"/>
          <w:lang w:val="en-US"/>
        </w:rPr>
        <w:t>1. Ph.D. degree in chemistry or related.</w:t>
      </w:r>
    </w:p>
    <w:p w14:paraId="1BD08990" w14:textId="168AEEB8" w:rsidR="00910DF2" w:rsidRPr="002D2B64" w:rsidRDefault="00B911EA" w:rsidP="00967158">
      <w:pPr>
        <w:jc w:val="both"/>
        <w:rPr>
          <w:rFonts w:asciiTheme="minorHAnsi" w:hAnsiTheme="minorHAnsi" w:cstheme="minorBidi"/>
          <w:sz w:val="20"/>
          <w:szCs w:val="20"/>
          <w:lang w:val="en-US"/>
        </w:rPr>
      </w:pPr>
      <w:r w:rsidRPr="002D2B64">
        <w:rPr>
          <w:rFonts w:asciiTheme="minorHAnsi" w:hAnsiTheme="minorHAnsi" w:cstheme="minorBidi"/>
          <w:sz w:val="20"/>
          <w:szCs w:val="20"/>
          <w:lang w:val="en-US"/>
        </w:rPr>
        <w:t>2</w:t>
      </w:r>
      <w:r w:rsidR="00967158" w:rsidRPr="002D2B64">
        <w:rPr>
          <w:rFonts w:asciiTheme="minorHAnsi" w:hAnsiTheme="minorHAnsi" w:cstheme="minorBidi"/>
          <w:sz w:val="20"/>
          <w:szCs w:val="20"/>
          <w:lang w:val="en-US"/>
        </w:rPr>
        <w:t>. At least four publications in journals from JCR.</w:t>
      </w:r>
    </w:p>
    <w:p w14:paraId="1BEAD3BC" w14:textId="77777777" w:rsidR="00910DF2" w:rsidRPr="002D2B64" w:rsidRDefault="00910DF2" w:rsidP="08E955FD">
      <w:pPr>
        <w:jc w:val="both"/>
        <w:rPr>
          <w:rFonts w:asciiTheme="minorHAnsi" w:hAnsiTheme="minorHAnsi" w:cstheme="minorBidi"/>
          <w:sz w:val="20"/>
          <w:szCs w:val="20"/>
          <w:lang w:val="en-US"/>
        </w:rPr>
      </w:pPr>
    </w:p>
    <w:p w14:paraId="1AC984FA" w14:textId="77777777" w:rsidR="57235C37" w:rsidRPr="002D2B64" w:rsidRDefault="57235C37" w:rsidP="57235C37">
      <w:pPr>
        <w:jc w:val="both"/>
        <w:rPr>
          <w:rFonts w:asciiTheme="minorHAnsi" w:hAnsiTheme="minorHAnsi" w:cstheme="minorHAnsi"/>
          <w:b/>
          <w:bCs/>
          <w:lang w:val="en-US"/>
        </w:rPr>
      </w:pPr>
    </w:p>
    <w:p w14:paraId="3FFF2EB5" w14:textId="77777777" w:rsidR="00275CE7" w:rsidRPr="002D2B64" w:rsidRDefault="004D6C79" w:rsidP="6D41A1A5">
      <w:pPr>
        <w:pStyle w:val="Akapitzlist"/>
        <w:numPr>
          <w:ilvl w:val="0"/>
          <w:numId w:val="4"/>
        </w:numPr>
        <w:jc w:val="both"/>
        <w:rPr>
          <w:rFonts w:asciiTheme="minorHAnsi" w:eastAsia="Arial" w:hAnsiTheme="minorHAnsi" w:cstheme="minorHAnsi"/>
          <w:b/>
          <w:bCs/>
          <w:lang w:val="en-US"/>
        </w:rPr>
      </w:pPr>
      <w:r w:rsidRPr="002D2B64">
        <w:rPr>
          <w:rFonts w:asciiTheme="minorHAnsi" w:eastAsia="Arial" w:hAnsiTheme="minorHAnsi" w:cstheme="minorHAnsi"/>
          <w:b/>
          <w:bCs/>
          <w:lang w:val="en-US"/>
        </w:rPr>
        <w:t>Required languages</w:t>
      </w:r>
    </w:p>
    <w:p w14:paraId="3BAF9EF6" w14:textId="1B685690" w:rsidR="00910DF2" w:rsidRPr="002D2B64" w:rsidRDefault="00910DF2" w:rsidP="00910DF2">
      <w:pPr>
        <w:pStyle w:val="Akapitzlist"/>
        <w:numPr>
          <w:ilvl w:val="3"/>
          <w:numId w:val="3"/>
        </w:numPr>
        <w:jc w:val="both"/>
        <w:rPr>
          <w:rFonts w:asciiTheme="minorHAnsi" w:eastAsia="Arial" w:hAnsiTheme="minorHAnsi" w:cstheme="minorHAnsi"/>
          <w:b/>
          <w:bCs/>
          <w:lang w:val="en-US"/>
        </w:rPr>
      </w:pPr>
      <w:r w:rsidRPr="002D2B64">
        <w:rPr>
          <w:rFonts w:asciiTheme="minorHAnsi" w:eastAsia="Arial" w:hAnsiTheme="minorHAnsi" w:cstheme="minorHAnsi"/>
          <w:b/>
          <w:bCs/>
          <w:lang w:val="en-US"/>
        </w:rPr>
        <w:t>L</w:t>
      </w:r>
      <w:r w:rsidR="00EC0079" w:rsidRPr="002D2B64">
        <w:rPr>
          <w:rFonts w:asciiTheme="minorHAnsi" w:eastAsia="Arial" w:hAnsiTheme="minorHAnsi" w:cstheme="minorHAnsi"/>
          <w:b/>
          <w:bCs/>
          <w:lang w:val="en-US"/>
        </w:rPr>
        <w:t>anguage</w:t>
      </w:r>
      <w:r w:rsidRPr="002D2B64">
        <w:rPr>
          <w:rFonts w:asciiTheme="minorHAnsi" w:eastAsia="Arial" w:hAnsiTheme="minorHAnsi" w:cstheme="minorHAnsi"/>
          <w:b/>
          <w:bCs/>
          <w:lang w:val="en-US"/>
        </w:rPr>
        <w:t>:</w:t>
      </w:r>
      <w:r w:rsidR="00967158" w:rsidRPr="002D2B64">
        <w:rPr>
          <w:rFonts w:asciiTheme="minorHAnsi" w:eastAsia="Arial" w:hAnsiTheme="minorHAnsi" w:cstheme="minorHAnsi"/>
          <w:b/>
          <w:bCs/>
          <w:lang w:val="en-US"/>
        </w:rPr>
        <w:t xml:space="preserve"> English</w:t>
      </w:r>
      <w:r w:rsidR="00EC0079" w:rsidRPr="002D2B64">
        <w:rPr>
          <w:rFonts w:asciiTheme="minorHAnsi" w:eastAsia="Arial" w:hAnsiTheme="minorHAnsi" w:cstheme="minorHAnsi"/>
          <w:b/>
          <w:bCs/>
          <w:lang w:val="en-US"/>
        </w:rPr>
        <w:t xml:space="preserve"> </w:t>
      </w:r>
      <w:r w:rsidR="00EC0079" w:rsidRPr="002D2B64">
        <w:rPr>
          <w:rFonts w:asciiTheme="minorHAnsi" w:eastAsia="Arial" w:hAnsiTheme="minorHAnsi" w:cstheme="minorHAnsi"/>
          <w:b/>
          <w:bCs/>
          <w:lang w:val="en-US"/>
        </w:rPr>
        <w:tab/>
      </w:r>
    </w:p>
    <w:p w14:paraId="5B720899" w14:textId="72175E5A" w:rsidR="007D090B" w:rsidRPr="002D2B64" w:rsidRDefault="00910DF2" w:rsidP="00910DF2">
      <w:pPr>
        <w:pStyle w:val="Akapitzlist"/>
        <w:numPr>
          <w:ilvl w:val="3"/>
          <w:numId w:val="3"/>
        </w:numPr>
        <w:jc w:val="both"/>
        <w:rPr>
          <w:rFonts w:asciiTheme="minorHAnsi" w:eastAsia="Arial" w:hAnsiTheme="minorHAnsi" w:cstheme="minorHAnsi"/>
          <w:b/>
          <w:bCs/>
          <w:lang w:val="en-US"/>
        </w:rPr>
      </w:pPr>
      <w:r w:rsidRPr="002D2B64">
        <w:rPr>
          <w:rFonts w:asciiTheme="minorHAnsi" w:eastAsia="Arial" w:hAnsiTheme="minorHAnsi" w:cstheme="minorHAnsi"/>
          <w:b/>
          <w:bCs/>
          <w:lang w:val="en-US"/>
        </w:rPr>
        <w:t>L</w:t>
      </w:r>
      <w:r w:rsidR="007D090B" w:rsidRPr="002D2B64">
        <w:rPr>
          <w:rFonts w:asciiTheme="minorHAnsi" w:eastAsia="Arial" w:hAnsiTheme="minorHAnsi" w:cstheme="minorHAnsi"/>
          <w:b/>
          <w:bCs/>
          <w:lang w:val="en-US"/>
        </w:rPr>
        <w:t>evel</w:t>
      </w:r>
      <w:r w:rsidRPr="002D2B64">
        <w:rPr>
          <w:rFonts w:asciiTheme="minorHAnsi" w:eastAsia="Arial" w:hAnsiTheme="minorHAnsi" w:cstheme="minorHAnsi"/>
          <w:b/>
          <w:bCs/>
          <w:lang w:val="en-US"/>
        </w:rPr>
        <w:t xml:space="preserve">: </w:t>
      </w:r>
      <w:r w:rsidR="007D090B" w:rsidRPr="002D2B64">
        <w:rPr>
          <w:rFonts w:asciiTheme="minorHAnsi" w:eastAsia="Arial" w:hAnsiTheme="minorHAnsi" w:cstheme="minorHAnsi"/>
          <w:b/>
          <w:bCs/>
          <w:lang w:val="en-US"/>
        </w:rPr>
        <w:t xml:space="preserve"> (fluent)</w:t>
      </w:r>
    </w:p>
    <w:p w14:paraId="40C0CF7E" w14:textId="77777777" w:rsidR="00DF7C9B" w:rsidRPr="002D2B64" w:rsidRDefault="00EC0079" w:rsidP="007D090B">
      <w:pPr>
        <w:pStyle w:val="Akapitzlist"/>
        <w:ind w:left="720"/>
        <w:jc w:val="both"/>
        <w:rPr>
          <w:rFonts w:asciiTheme="minorHAnsi" w:eastAsia="Arial" w:hAnsiTheme="minorHAnsi" w:cstheme="minorHAnsi"/>
          <w:b/>
          <w:bCs/>
          <w:lang w:val="en-US"/>
        </w:rPr>
      </w:pPr>
      <w:r w:rsidRPr="002D2B64">
        <w:rPr>
          <w:rFonts w:asciiTheme="minorHAnsi" w:eastAsia="Arial" w:hAnsiTheme="minorHAnsi" w:cstheme="minorHAnsi"/>
          <w:b/>
          <w:bCs/>
          <w:lang w:val="en-US"/>
        </w:rPr>
        <w:tab/>
      </w:r>
      <w:r w:rsidRPr="002D2B64">
        <w:rPr>
          <w:rFonts w:asciiTheme="minorHAnsi" w:eastAsia="Arial" w:hAnsiTheme="minorHAnsi" w:cstheme="minorHAnsi"/>
          <w:b/>
          <w:bCs/>
          <w:lang w:val="en-US"/>
        </w:rPr>
        <w:tab/>
      </w:r>
      <w:r w:rsidRPr="002D2B64">
        <w:rPr>
          <w:rFonts w:asciiTheme="minorHAnsi" w:eastAsia="Arial" w:hAnsiTheme="minorHAnsi" w:cstheme="minorHAnsi"/>
          <w:b/>
          <w:bCs/>
          <w:lang w:val="en-US"/>
        </w:rPr>
        <w:tab/>
      </w:r>
      <w:r w:rsidRPr="002D2B64">
        <w:rPr>
          <w:rFonts w:asciiTheme="minorHAnsi" w:eastAsia="Arial" w:hAnsiTheme="minorHAnsi" w:cstheme="minorHAnsi"/>
          <w:b/>
          <w:bCs/>
          <w:lang w:val="en-US"/>
        </w:rPr>
        <w:tab/>
      </w:r>
      <w:r w:rsidRPr="002D2B64">
        <w:rPr>
          <w:rFonts w:asciiTheme="minorHAnsi" w:eastAsia="Arial" w:hAnsiTheme="minorHAnsi" w:cstheme="minorHAnsi"/>
          <w:b/>
          <w:bCs/>
          <w:lang w:val="en-US"/>
        </w:rPr>
        <w:tab/>
      </w:r>
      <w:r w:rsidRPr="002D2B64">
        <w:rPr>
          <w:rFonts w:asciiTheme="minorHAnsi" w:eastAsia="Arial" w:hAnsiTheme="minorHAnsi" w:cstheme="minorHAnsi"/>
          <w:b/>
          <w:bCs/>
          <w:lang w:val="en-US"/>
        </w:rPr>
        <w:tab/>
      </w:r>
    </w:p>
    <w:p w14:paraId="4C971F7E" w14:textId="77777777" w:rsidR="00264030" w:rsidRPr="002D2B64" w:rsidRDefault="00264030" w:rsidP="6D41A1A5">
      <w:pPr>
        <w:pStyle w:val="Akapitzlist"/>
        <w:numPr>
          <w:ilvl w:val="0"/>
          <w:numId w:val="4"/>
        </w:numPr>
        <w:jc w:val="both"/>
        <w:rPr>
          <w:rFonts w:asciiTheme="minorHAnsi" w:eastAsia="Arial" w:hAnsiTheme="minorHAnsi" w:cstheme="minorHAnsi"/>
          <w:b/>
          <w:bCs/>
          <w:lang w:val="en-US"/>
        </w:rPr>
      </w:pPr>
      <w:r w:rsidRPr="002D2B64">
        <w:rPr>
          <w:rFonts w:asciiTheme="minorHAnsi" w:eastAsia="Arial" w:hAnsiTheme="minorHAnsi" w:cstheme="minorHAnsi"/>
          <w:b/>
          <w:bCs/>
          <w:lang w:val="en-US"/>
        </w:rPr>
        <w:t>Required research</w:t>
      </w:r>
      <w:r w:rsidR="00B353FB" w:rsidRPr="002D2B64">
        <w:rPr>
          <w:rFonts w:asciiTheme="minorHAnsi" w:eastAsia="Arial" w:hAnsiTheme="minorHAnsi" w:cstheme="minorHAnsi"/>
          <w:b/>
          <w:bCs/>
          <w:lang w:val="en-US"/>
        </w:rPr>
        <w:t xml:space="preserve">, teaching </w:t>
      </w:r>
      <w:r w:rsidR="00910DF2" w:rsidRPr="002D2B64">
        <w:rPr>
          <w:rFonts w:asciiTheme="minorHAnsi" w:eastAsia="Arial" w:hAnsiTheme="minorHAnsi" w:cstheme="minorHAnsi"/>
          <w:b/>
          <w:bCs/>
          <w:lang w:val="en-US"/>
        </w:rPr>
        <w:t xml:space="preserve">or mixed </w:t>
      </w:r>
      <w:r w:rsidRPr="002D2B64">
        <w:rPr>
          <w:rFonts w:asciiTheme="minorHAnsi" w:eastAsia="Arial" w:hAnsiTheme="minorHAnsi" w:cstheme="minorHAnsi"/>
          <w:b/>
          <w:bCs/>
          <w:lang w:val="en-US"/>
        </w:rPr>
        <w:t>experience</w:t>
      </w:r>
    </w:p>
    <w:p w14:paraId="4061796E" w14:textId="77777777" w:rsidR="00B911EA" w:rsidRPr="002D2B64" w:rsidRDefault="00B911EA" w:rsidP="00B911EA">
      <w:pPr>
        <w:pStyle w:val="Akapitzlist"/>
        <w:ind w:left="360"/>
        <w:jc w:val="both"/>
        <w:rPr>
          <w:rFonts w:asciiTheme="minorHAnsi" w:eastAsia="Arial" w:hAnsiTheme="minorHAnsi" w:cstheme="minorHAnsi"/>
          <w:b/>
          <w:bCs/>
          <w:lang w:val="en-US"/>
        </w:rPr>
      </w:pPr>
    </w:p>
    <w:p w14:paraId="4A5AAEC2" w14:textId="3DE6B09C" w:rsidR="00B911EA" w:rsidRPr="002D2B64" w:rsidRDefault="00B911EA" w:rsidP="00B911EA">
      <w:pPr>
        <w:jc w:val="both"/>
        <w:rPr>
          <w:rFonts w:asciiTheme="minorHAnsi" w:eastAsia="Arial" w:hAnsiTheme="minorHAnsi" w:cstheme="minorHAnsi"/>
          <w:bCs/>
          <w:sz w:val="20"/>
          <w:szCs w:val="20"/>
          <w:lang w:val="en-US"/>
        </w:rPr>
      </w:pPr>
      <w:r w:rsidRPr="002D2B64">
        <w:rPr>
          <w:rFonts w:asciiTheme="minorHAnsi" w:eastAsia="Arial" w:hAnsiTheme="minorHAnsi" w:cstheme="minorHAnsi"/>
          <w:bCs/>
          <w:sz w:val="20"/>
          <w:szCs w:val="20"/>
          <w:lang w:val="en-US"/>
        </w:rPr>
        <w:t xml:space="preserve">1. Experience in the synthesis of nanomaterials or inorganic materials. </w:t>
      </w:r>
    </w:p>
    <w:p w14:paraId="13EF161B" w14:textId="0EF357ED" w:rsidR="00B911EA" w:rsidRPr="002D2B64" w:rsidRDefault="00B911EA" w:rsidP="00B911EA">
      <w:pPr>
        <w:jc w:val="both"/>
        <w:rPr>
          <w:rFonts w:asciiTheme="minorHAnsi" w:eastAsia="Arial" w:hAnsiTheme="minorHAnsi" w:cstheme="minorHAnsi"/>
          <w:bCs/>
          <w:sz w:val="20"/>
          <w:szCs w:val="20"/>
          <w:lang w:val="en-US"/>
        </w:rPr>
      </w:pPr>
      <w:r w:rsidRPr="002D2B64">
        <w:rPr>
          <w:rFonts w:asciiTheme="minorHAnsi" w:eastAsia="Arial" w:hAnsiTheme="minorHAnsi" w:cstheme="minorHAnsi"/>
          <w:bCs/>
          <w:sz w:val="20"/>
          <w:szCs w:val="20"/>
          <w:lang w:val="en-US"/>
        </w:rPr>
        <w:lastRenderedPageBreak/>
        <w:t>2. Experience in the spectroscopic characterization of luminescent materials.</w:t>
      </w:r>
    </w:p>
    <w:p w14:paraId="02F187F3" w14:textId="6FD371D1" w:rsidR="00EC5FC6" w:rsidRPr="002D2B64" w:rsidRDefault="00B911EA" w:rsidP="00B911EA">
      <w:pPr>
        <w:jc w:val="both"/>
        <w:rPr>
          <w:rFonts w:asciiTheme="minorHAnsi" w:eastAsia="Arial" w:hAnsiTheme="minorHAnsi" w:cstheme="minorHAnsi"/>
          <w:bCs/>
          <w:sz w:val="20"/>
          <w:szCs w:val="20"/>
          <w:lang w:val="en-US"/>
        </w:rPr>
      </w:pPr>
      <w:r w:rsidRPr="002D2B64">
        <w:rPr>
          <w:rFonts w:asciiTheme="minorHAnsi" w:eastAsia="Arial" w:hAnsiTheme="minorHAnsi" w:cstheme="minorHAnsi"/>
          <w:bCs/>
          <w:sz w:val="20"/>
          <w:szCs w:val="20"/>
          <w:lang w:val="en-US"/>
        </w:rPr>
        <w:t>3. Previous experience with biological studies is welcome.</w:t>
      </w:r>
    </w:p>
    <w:p w14:paraId="24371816" w14:textId="77777777" w:rsidR="00B911EA" w:rsidRPr="002D2B64" w:rsidRDefault="00B911EA" w:rsidP="00B911EA">
      <w:pPr>
        <w:jc w:val="both"/>
        <w:rPr>
          <w:rFonts w:asciiTheme="minorHAnsi" w:eastAsia="Arial" w:hAnsiTheme="minorHAnsi" w:cstheme="minorHAnsi"/>
          <w:bCs/>
          <w:sz w:val="20"/>
          <w:szCs w:val="20"/>
          <w:lang w:val="en-US"/>
        </w:rPr>
      </w:pPr>
    </w:p>
    <w:p w14:paraId="06F92BE7" w14:textId="77777777" w:rsidR="00275CE7" w:rsidRPr="002D2B64" w:rsidRDefault="00264030" w:rsidP="4F6698D0">
      <w:pPr>
        <w:pStyle w:val="Akapitzlist"/>
        <w:numPr>
          <w:ilvl w:val="0"/>
          <w:numId w:val="4"/>
        </w:numPr>
        <w:rPr>
          <w:rFonts w:asciiTheme="minorHAnsi" w:eastAsia="Arial" w:hAnsiTheme="minorHAnsi" w:cstheme="minorBidi"/>
          <w:b/>
          <w:bCs/>
          <w:lang w:val="en-US"/>
        </w:rPr>
      </w:pPr>
      <w:r w:rsidRPr="002D2B64">
        <w:rPr>
          <w:rFonts w:asciiTheme="minorHAnsi" w:hAnsiTheme="minorHAnsi" w:cstheme="minorBidi"/>
          <w:b/>
          <w:bCs/>
          <w:lang w:val="en-US"/>
        </w:rPr>
        <w:t>Benefits</w:t>
      </w:r>
    </w:p>
    <w:p w14:paraId="2016005C" w14:textId="77777777" w:rsidR="00DF7C9B" w:rsidRPr="002D2B64" w:rsidRDefault="00DF7C9B" w:rsidP="4F6698D0">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an atmosphere of respect and cooperation</w:t>
      </w:r>
    </w:p>
    <w:p w14:paraId="07187FD0" w14:textId="77777777" w:rsidR="00DF7C9B" w:rsidRPr="002D2B64" w:rsidRDefault="00DF7C9B" w:rsidP="4F6698D0">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supporting employees with disabilities</w:t>
      </w:r>
    </w:p>
    <w:p w14:paraId="68D01BF1" w14:textId="7491CF2A" w:rsidR="00DF7C9B" w:rsidRPr="002D2B64" w:rsidRDefault="00DF7C9B" w:rsidP="50CC6A23">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flexible working hours</w:t>
      </w:r>
      <w:r w:rsidR="0D6F5FAA" w:rsidRPr="002D2B64">
        <w:rPr>
          <w:rFonts w:asciiTheme="minorHAnsi" w:hAnsiTheme="minorHAnsi" w:cstheme="minorBidi"/>
          <w:sz w:val="22"/>
          <w:szCs w:val="22"/>
          <w:shd w:val="clear" w:color="auto" w:fill="C0C0C0"/>
          <w:lang w:val="en-US"/>
        </w:rPr>
        <w:t xml:space="preserve"> </w:t>
      </w:r>
    </w:p>
    <w:p w14:paraId="12CCD740" w14:textId="77777777" w:rsidR="00DF7C9B" w:rsidRPr="002D2B64" w:rsidRDefault="00DF7C9B" w:rsidP="4F6698D0">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funding for language learning</w:t>
      </w:r>
    </w:p>
    <w:p w14:paraId="576A7EE7" w14:textId="77777777" w:rsidR="00DF7C9B" w:rsidRPr="002D2B64" w:rsidRDefault="00DF7C9B" w:rsidP="4F6698D0">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co-financing of training and courses</w:t>
      </w:r>
    </w:p>
    <w:p w14:paraId="2B9336CA" w14:textId="77777777" w:rsidR="00DF7C9B" w:rsidRPr="002D2B64" w:rsidRDefault="00DF7C9B" w:rsidP="4F6698D0">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additional days off for education</w:t>
      </w:r>
    </w:p>
    <w:p w14:paraId="49A9B92D" w14:textId="77777777" w:rsidR="00DF7C9B" w:rsidRPr="002D2B64" w:rsidRDefault="00DF7C9B" w:rsidP="4F6698D0">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life insurance</w:t>
      </w:r>
    </w:p>
    <w:p w14:paraId="0F31CC5E" w14:textId="77777777" w:rsidR="00DF7C9B" w:rsidRPr="002D2B64" w:rsidRDefault="00DF7C9B" w:rsidP="4F6698D0">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pension plan</w:t>
      </w:r>
    </w:p>
    <w:p w14:paraId="0479DD89" w14:textId="77777777" w:rsidR="00DF7C9B" w:rsidRPr="002D2B64" w:rsidRDefault="00DF7C9B" w:rsidP="4F6698D0">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savings and investment fund</w:t>
      </w:r>
    </w:p>
    <w:p w14:paraId="52348AC3" w14:textId="77777777" w:rsidR="00DF7C9B" w:rsidRPr="002D2B64" w:rsidRDefault="00DF7C9B" w:rsidP="4F6698D0">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preferential loans</w:t>
      </w:r>
    </w:p>
    <w:p w14:paraId="44BC4B4F" w14:textId="77777777" w:rsidR="00DF7C9B" w:rsidRPr="002D2B64" w:rsidRDefault="00DF7C9B" w:rsidP="4F6698D0">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additional social benefits</w:t>
      </w:r>
    </w:p>
    <w:p w14:paraId="06A1E1D5" w14:textId="77777777" w:rsidR="00DF7C9B" w:rsidRPr="002D2B64" w:rsidRDefault="00DF7C9B" w:rsidP="4F6698D0">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leisure</w:t>
      </w:r>
      <w:r w:rsidR="00910DF2" w:rsidRPr="002D2B64">
        <w:rPr>
          <w:rFonts w:asciiTheme="minorHAnsi" w:hAnsiTheme="minorHAnsi" w:cstheme="minorBidi"/>
          <w:sz w:val="22"/>
          <w:szCs w:val="22"/>
          <w:shd w:val="clear" w:color="auto" w:fill="C0C0C0"/>
          <w:lang w:val="en-US"/>
        </w:rPr>
        <w:t>-time</w:t>
      </w:r>
      <w:r w:rsidRPr="002D2B64">
        <w:rPr>
          <w:rFonts w:asciiTheme="minorHAnsi" w:hAnsiTheme="minorHAnsi" w:cstheme="minorBidi"/>
          <w:sz w:val="22"/>
          <w:szCs w:val="22"/>
          <w:shd w:val="clear" w:color="auto" w:fill="C0C0C0"/>
          <w:lang w:val="en-US"/>
        </w:rPr>
        <w:t xml:space="preserve"> funding</w:t>
      </w:r>
    </w:p>
    <w:p w14:paraId="0B614A7A" w14:textId="77777777" w:rsidR="00DF7C9B" w:rsidRPr="002D2B64" w:rsidRDefault="00DF7C9B" w:rsidP="4F6698D0">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subsidizing children's vacations</w:t>
      </w:r>
    </w:p>
    <w:p w14:paraId="2E72D03C" w14:textId="77777777" w:rsidR="00DF7C9B" w:rsidRPr="002D2B64" w:rsidRDefault="00DF7C9B" w:rsidP="4F6698D0">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"13</w:t>
      </w:r>
      <w:r w:rsidR="00910DF2" w:rsidRPr="002D2B64">
        <w:rPr>
          <w:rFonts w:asciiTheme="minorHAnsi" w:hAnsiTheme="minorHAnsi" w:cstheme="minorBidi"/>
          <w:sz w:val="22"/>
          <w:szCs w:val="22"/>
          <w:shd w:val="clear" w:color="auto" w:fill="C0C0C0"/>
          <w:lang w:val="en-US"/>
        </w:rPr>
        <w:t>th</w:t>
      </w:r>
      <w:r w:rsidRPr="002D2B64">
        <w:rPr>
          <w:rFonts w:asciiTheme="minorHAnsi" w:hAnsiTheme="minorHAnsi" w:cstheme="minorBidi"/>
          <w:sz w:val="22"/>
          <w:szCs w:val="22"/>
          <w:shd w:val="clear" w:color="auto" w:fill="C0C0C0"/>
          <w:lang w:val="en-US"/>
        </w:rPr>
        <w:t>" salary</w:t>
      </w:r>
    </w:p>
    <w:p w14:paraId="05AB6431" w14:textId="77777777" w:rsidR="00DF7C9B" w:rsidRPr="002D2B64" w:rsidRDefault="00DF7C9B" w:rsidP="7B828457">
      <w:pPr>
        <w:pStyle w:val="xmsolistparagraph"/>
        <w:rPr>
          <w:rFonts w:asciiTheme="minorHAnsi" w:hAnsiTheme="minorHAnsi" w:cstheme="minorBidi"/>
          <w:sz w:val="22"/>
          <w:szCs w:val="22"/>
          <w:lang w:val="en-US"/>
        </w:rPr>
      </w:pPr>
    </w:p>
    <w:p w14:paraId="14EFCCCD" w14:textId="77777777" w:rsidR="00471682" w:rsidRPr="002D2B64" w:rsidRDefault="00264030" w:rsidP="4F6698D0">
      <w:pPr>
        <w:pStyle w:val="Akapitzlist"/>
        <w:numPr>
          <w:ilvl w:val="0"/>
          <w:numId w:val="4"/>
        </w:numPr>
        <w:rPr>
          <w:rFonts w:asciiTheme="minorHAnsi" w:eastAsia="Arial" w:hAnsiTheme="minorHAnsi" w:cstheme="minorBidi"/>
          <w:b/>
          <w:bCs/>
          <w:lang w:val="en-US"/>
        </w:rPr>
      </w:pPr>
      <w:r w:rsidRPr="002D2B64">
        <w:rPr>
          <w:rFonts w:asciiTheme="minorHAnsi" w:hAnsiTheme="minorHAnsi" w:cstheme="minorBidi"/>
          <w:b/>
          <w:bCs/>
          <w:lang w:val="en-US"/>
        </w:rPr>
        <w:t xml:space="preserve">Eligibility criteria </w:t>
      </w:r>
    </w:p>
    <w:p w14:paraId="3322E6DF" w14:textId="77777777" w:rsidR="002B2E61" w:rsidRPr="002D2B64" w:rsidRDefault="002B2E61" w:rsidP="4F6698D0">
      <w:pPr>
        <w:pStyle w:val="Akapitzlist"/>
        <w:numPr>
          <w:ilvl w:val="0"/>
          <w:numId w:val="30"/>
        </w:numPr>
        <w:jc w:val="both"/>
        <w:rPr>
          <w:rFonts w:asciiTheme="minorHAnsi" w:eastAsia="Arial" w:hAnsiTheme="minorHAnsi" w:cstheme="minorBidi"/>
          <w:lang w:val="en-US"/>
        </w:rPr>
      </w:pPr>
      <w:r w:rsidRPr="002D2B64">
        <w:rPr>
          <w:rFonts w:asciiTheme="minorHAnsi" w:hAnsiTheme="minorHAnsi" w:cstheme="minorBidi"/>
          <w:lang w:val="en-US"/>
        </w:rPr>
        <w:t xml:space="preserve">Scientific experience based on CV </w:t>
      </w:r>
    </w:p>
    <w:p w14:paraId="47AF3731" w14:textId="77777777" w:rsidR="00046394" w:rsidRPr="002D2B64" w:rsidRDefault="00046394" w:rsidP="4F6698D0">
      <w:pPr>
        <w:pStyle w:val="Akapitzlist"/>
        <w:numPr>
          <w:ilvl w:val="0"/>
          <w:numId w:val="30"/>
        </w:numPr>
        <w:jc w:val="both"/>
        <w:rPr>
          <w:rFonts w:asciiTheme="minorHAnsi" w:eastAsia="Arial" w:hAnsiTheme="minorHAnsi" w:cstheme="minorBidi"/>
          <w:lang w:val="en-US"/>
        </w:rPr>
      </w:pPr>
      <w:r w:rsidRPr="002D2B64">
        <w:rPr>
          <w:rFonts w:asciiTheme="minorHAnsi" w:hAnsiTheme="minorHAnsi" w:cstheme="minorBidi"/>
          <w:lang w:val="en-US"/>
        </w:rPr>
        <w:t xml:space="preserve">Number and type of scientific publications </w:t>
      </w:r>
    </w:p>
    <w:p w14:paraId="02422F3D" w14:textId="780C6E10" w:rsidR="007D090B" w:rsidRPr="002D2B64" w:rsidRDefault="0098033F" w:rsidP="0098033F">
      <w:pPr>
        <w:pStyle w:val="Akapitzlist"/>
        <w:numPr>
          <w:ilvl w:val="0"/>
          <w:numId w:val="30"/>
        </w:numPr>
        <w:rPr>
          <w:rFonts w:asciiTheme="minorHAnsi" w:eastAsia="Arial" w:hAnsiTheme="minorHAnsi" w:cstheme="minorBidi"/>
          <w:lang w:val="en-US"/>
        </w:rPr>
      </w:pPr>
      <w:r w:rsidRPr="002D2B64">
        <w:rPr>
          <w:rFonts w:asciiTheme="minorHAnsi" w:hAnsiTheme="minorHAnsi" w:cstheme="minorBidi"/>
          <w:lang w:val="en-US"/>
        </w:rPr>
        <w:t xml:space="preserve">Interview </w:t>
      </w:r>
      <w:r w:rsidR="00A62018" w:rsidRPr="00A62018">
        <w:rPr>
          <w:rFonts w:asciiTheme="minorHAnsi" w:hAnsiTheme="minorHAnsi" w:cstheme="minorBidi"/>
          <w:lang w:val="en-US"/>
        </w:rPr>
        <w:t>(only for candidates pre-selected on criteria 1 and 2)</w:t>
      </w:r>
    </w:p>
    <w:p w14:paraId="65DE8769" w14:textId="77777777" w:rsidR="00375621" w:rsidRPr="002D2B64" w:rsidRDefault="00375621" w:rsidP="4F6698D0">
      <w:pPr>
        <w:rPr>
          <w:rFonts w:asciiTheme="minorHAnsi" w:eastAsia="Arial" w:hAnsiTheme="minorHAnsi" w:cstheme="minorBidi"/>
          <w:lang w:val="en-US"/>
        </w:rPr>
      </w:pPr>
    </w:p>
    <w:p w14:paraId="24FDB152" w14:textId="77777777" w:rsidR="00EC0079" w:rsidRPr="002D2B64" w:rsidRDefault="00264030" w:rsidP="4F6698D0">
      <w:pPr>
        <w:pStyle w:val="Akapitzlist"/>
        <w:numPr>
          <w:ilvl w:val="0"/>
          <w:numId w:val="4"/>
        </w:numPr>
        <w:rPr>
          <w:rFonts w:asciiTheme="minorHAnsi" w:hAnsiTheme="minorHAnsi" w:cstheme="minorBidi"/>
          <w:lang w:val="en-US"/>
        </w:rPr>
      </w:pPr>
      <w:r w:rsidRPr="002D2B64">
        <w:rPr>
          <w:rFonts w:asciiTheme="minorHAnsi" w:hAnsiTheme="minorHAnsi" w:cstheme="minorBidi"/>
          <w:b/>
          <w:bCs/>
          <w:lang w:val="en-US"/>
        </w:rPr>
        <w:t xml:space="preserve">The selection process </w:t>
      </w:r>
    </w:p>
    <w:p w14:paraId="33885907" w14:textId="77777777" w:rsidR="002B3676" w:rsidRPr="002D2B64" w:rsidRDefault="00FE2346" w:rsidP="4F6698D0">
      <w:pPr>
        <w:pStyle w:val="Akapitzlist"/>
        <w:numPr>
          <w:ilvl w:val="0"/>
          <w:numId w:val="28"/>
        </w:numPr>
        <w:rPr>
          <w:rFonts w:asciiTheme="minorHAnsi" w:hAnsiTheme="minorHAnsi" w:cstheme="minorBidi"/>
          <w:lang w:val="en-US"/>
        </w:rPr>
      </w:pPr>
      <w:r w:rsidRPr="002D2B64">
        <w:rPr>
          <w:rFonts w:asciiTheme="minorHAnsi" w:hAnsiTheme="minorHAnsi" w:cstheme="minorBidi"/>
          <w:lang w:val="en-US"/>
        </w:rPr>
        <w:t xml:space="preserve">Competition </w:t>
      </w:r>
      <w:r w:rsidR="002B3676" w:rsidRPr="002D2B64">
        <w:rPr>
          <w:rFonts w:asciiTheme="minorHAnsi" w:hAnsiTheme="minorHAnsi" w:cstheme="minorBidi"/>
          <w:lang w:val="en-US"/>
        </w:rPr>
        <w:t xml:space="preserve">committee </w:t>
      </w:r>
      <w:r w:rsidRPr="002D2B64">
        <w:rPr>
          <w:rFonts w:asciiTheme="minorHAnsi" w:hAnsiTheme="minorHAnsi" w:cstheme="minorBidi"/>
          <w:lang w:val="en-US"/>
        </w:rPr>
        <w:t xml:space="preserve">begins working </w:t>
      </w:r>
      <w:r w:rsidR="002B3676" w:rsidRPr="002D2B64">
        <w:rPr>
          <w:rFonts w:asciiTheme="minorHAnsi" w:hAnsiTheme="minorHAnsi" w:cstheme="minorBidi"/>
          <w:lang w:val="en-US"/>
        </w:rPr>
        <w:t>no later than 14 days after the deadline for submission of documents.</w:t>
      </w:r>
    </w:p>
    <w:p w14:paraId="10CC2AE7" w14:textId="77777777" w:rsidR="002B3676" w:rsidRPr="002D2B64" w:rsidRDefault="00EC0079" w:rsidP="4F6698D0">
      <w:pPr>
        <w:pStyle w:val="Akapitzlist"/>
        <w:numPr>
          <w:ilvl w:val="0"/>
          <w:numId w:val="28"/>
        </w:numPr>
        <w:rPr>
          <w:rFonts w:asciiTheme="minorHAnsi" w:hAnsiTheme="minorHAnsi" w:cstheme="minorBidi"/>
          <w:lang w:val="en-US"/>
        </w:rPr>
      </w:pPr>
      <w:r w:rsidRPr="002D2B64">
        <w:rPr>
          <w:rFonts w:asciiTheme="minorHAnsi" w:hAnsiTheme="minorHAnsi" w:cstheme="minorBidi"/>
          <w:lang w:val="en-US"/>
        </w:rPr>
        <w:t>Formal evaluation of submitted proposals</w:t>
      </w:r>
      <w:r w:rsidR="002B3676" w:rsidRPr="002D2B64">
        <w:rPr>
          <w:rFonts w:asciiTheme="minorHAnsi" w:hAnsiTheme="minorHAnsi" w:cstheme="minorBidi"/>
          <w:lang w:val="en-US"/>
        </w:rPr>
        <w:t xml:space="preserve">. </w:t>
      </w:r>
      <w:r w:rsidRPr="002D2B64">
        <w:rPr>
          <w:rFonts w:asciiTheme="minorHAnsi" w:hAnsiTheme="minorHAnsi" w:cstheme="minorBidi"/>
          <w:lang w:val="en-US"/>
        </w:rPr>
        <w:t xml:space="preserve"> </w:t>
      </w:r>
    </w:p>
    <w:p w14:paraId="03968CBB" w14:textId="77777777" w:rsidR="00EC0079" w:rsidRPr="002D2B64" w:rsidRDefault="003C36BC" w:rsidP="4F6698D0">
      <w:pPr>
        <w:pStyle w:val="Akapitzlist"/>
        <w:numPr>
          <w:ilvl w:val="0"/>
          <w:numId w:val="28"/>
        </w:numPr>
        <w:rPr>
          <w:rFonts w:asciiTheme="minorHAnsi" w:hAnsiTheme="minorHAnsi" w:cstheme="minorBidi"/>
          <w:lang w:val="en-US"/>
        </w:rPr>
      </w:pPr>
      <w:r w:rsidRPr="002D2B64">
        <w:rPr>
          <w:rFonts w:asciiTheme="minorHAnsi" w:hAnsiTheme="minorHAnsi" w:cstheme="minorBidi"/>
          <w:lang w:val="en-US"/>
        </w:rPr>
        <w:t>C</w:t>
      </w:r>
      <w:r w:rsidR="00FE2346" w:rsidRPr="002D2B64">
        <w:rPr>
          <w:rFonts w:asciiTheme="minorHAnsi" w:hAnsiTheme="minorHAnsi" w:cstheme="minorBidi"/>
          <w:lang w:val="en-US"/>
        </w:rPr>
        <w:t>all to provide additional or missing documents if necessary.</w:t>
      </w:r>
      <w:r w:rsidR="006E67C1" w:rsidRPr="002D2B64">
        <w:rPr>
          <w:rFonts w:asciiTheme="minorHAnsi" w:hAnsiTheme="minorHAnsi" w:cstheme="minorBidi"/>
          <w:lang w:val="en-US"/>
        </w:rPr>
        <w:t xml:space="preserve"> </w:t>
      </w:r>
    </w:p>
    <w:p w14:paraId="41A186E0" w14:textId="77777777" w:rsidR="1C7072E8" w:rsidRPr="002D2B64" w:rsidRDefault="1C7072E8" w:rsidP="08E955FD">
      <w:pPr>
        <w:pStyle w:val="Akapitzlist"/>
        <w:numPr>
          <w:ilvl w:val="0"/>
          <w:numId w:val="28"/>
        </w:numPr>
        <w:rPr>
          <w:lang w:val="en-US"/>
        </w:rPr>
      </w:pPr>
      <w:r w:rsidRPr="002D2B64">
        <w:rPr>
          <w:rFonts w:asciiTheme="minorHAnsi" w:hAnsiTheme="minorHAnsi" w:cstheme="minorBidi"/>
          <w:lang w:val="en-US"/>
        </w:rPr>
        <w:t>Selecti</w:t>
      </w:r>
      <w:r w:rsidR="00FE2346" w:rsidRPr="002D2B64">
        <w:rPr>
          <w:rFonts w:asciiTheme="minorHAnsi" w:hAnsiTheme="minorHAnsi" w:cstheme="minorBidi"/>
          <w:lang w:val="en-US"/>
        </w:rPr>
        <w:t>on of</w:t>
      </w:r>
      <w:r w:rsidRPr="002D2B64">
        <w:rPr>
          <w:rFonts w:asciiTheme="minorHAnsi" w:hAnsiTheme="minorHAnsi" w:cstheme="minorBidi"/>
          <w:lang w:val="en-US"/>
        </w:rPr>
        <w:t xml:space="preserve"> candidates </w:t>
      </w:r>
      <w:r w:rsidR="4F495F37" w:rsidRPr="002D2B64">
        <w:rPr>
          <w:rFonts w:asciiTheme="minorHAnsi" w:hAnsiTheme="minorHAnsi" w:cstheme="minorBidi"/>
          <w:lang w:val="en-US"/>
        </w:rPr>
        <w:t>for the interview stage.</w:t>
      </w:r>
    </w:p>
    <w:p w14:paraId="6CC007E7" w14:textId="77777777" w:rsidR="002B3676" w:rsidRPr="002D2B64" w:rsidRDefault="002B3676" w:rsidP="4F6698D0">
      <w:pPr>
        <w:pStyle w:val="Akapitzlist"/>
        <w:numPr>
          <w:ilvl w:val="0"/>
          <w:numId w:val="28"/>
        </w:numPr>
        <w:rPr>
          <w:rFonts w:asciiTheme="minorHAnsi" w:hAnsiTheme="minorHAnsi" w:cstheme="minorBidi"/>
          <w:lang w:val="en-US"/>
        </w:rPr>
      </w:pPr>
      <w:r w:rsidRPr="002D2B64">
        <w:rPr>
          <w:rFonts w:asciiTheme="minorHAnsi" w:hAnsiTheme="minorHAnsi" w:cstheme="minorBidi"/>
          <w:lang w:val="en-US"/>
        </w:rPr>
        <w:t>Interview</w:t>
      </w:r>
      <w:r w:rsidR="00FE2346" w:rsidRPr="002D2B64">
        <w:rPr>
          <w:rFonts w:asciiTheme="minorHAnsi" w:hAnsiTheme="minorHAnsi" w:cstheme="minorBidi"/>
          <w:lang w:val="en-US"/>
        </w:rPr>
        <w:t>s</w:t>
      </w:r>
      <w:r w:rsidRPr="002D2B64">
        <w:rPr>
          <w:rFonts w:asciiTheme="minorHAnsi" w:hAnsiTheme="minorHAnsi" w:cstheme="minorBidi"/>
          <w:lang w:val="en-US"/>
        </w:rPr>
        <w:t xml:space="preserve"> </w:t>
      </w:r>
      <w:r w:rsidR="00FE2346" w:rsidRPr="002D2B64">
        <w:rPr>
          <w:rFonts w:asciiTheme="minorHAnsi" w:hAnsiTheme="minorHAnsi" w:cstheme="minorBidi"/>
          <w:lang w:val="en-US"/>
        </w:rPr>
        <w:t xml:space="preserve">for </w:t>
      </w:r>
      <w:r w:rsidRPr="002D2B64">
        <w:rPr>
          <w:rFonts w:asciiTheme="minorHAnsi" w:hAnsiTheme="minorHAnsi" w:cstheme="minorBidi"/>
          <w:lang w:val="en-US"/>
        </w:rPr>
        <w:t>candidates who meet the formal requirements</w:t>
      </w:r>
      <w:r w:rsidR="006E67C1" w:rsidRPr="002D2B64">
        <w:rPr>
          <w:rFonts w:asciiTheme="minorHAnsi" w:hAnsiTheme="minorHAnsi" w:cstheme="minorBidi"/>
          <w:lang w:val="en-US"/>
        </w:rPr>
        <w:t>.</w:t>
      </w:r>
    </w:p>
    <w:p w14:paraId="1DFC2287" w14:textId="77777777" w:rsidR="002B3676" w:rsidRPr="002D2B64" w:rsidRDefault="002B3676" w:rsidP="4F6698D0">
      <w:pPr>
        <w:pStyle w:val="Akapitzlist"/>
        <w:numPr>
          <w:ilvl w:val="0"/>
          <w:numId w:val="28"/>
        </w:numPr>
        <w:rPr>
          <w:rFonts w:asciiTheme="minorHAnsi" w:hAnsiTheme="minorHAnsi" w:cstheme="minorBidi"/>
          <w:lang w:val="en-US"/>
        </w:rPr>
      </w:pPr>
      <w:r w:rsidRPr="002D2B64">
        <w:rPr>
          <w:rFonts w:asciiTheme="minorHAnsi" w:hAnsiTheme="minorHAnsi" w:cstheme="minorBidi"/>
          <w:lang w:val="en-US"/>
        </w:rPr>
        <w:t>The committee has the right to request external reviews of candidates' work or to ask candidates to conduct teaching assignments with an opportunity for student evaluation.</w:t>
      </w:r>
    </w:p>
    <w:p w14:paraId="6C1C32B4" w14:textId="77777777" w:rsidR="002B3676" w:rsidRPr="002D2B64" w:rsidRDefault="002B3676" w:rsidP="4F6698D0">
      <w:pPr>
        <w:pStyle w:val="Akapitzlist"/>
        <w:numPr>
          <w:ilvl w:val="0"/>
          <w:numId w:val="28"/>
        </w:numPr>
        <w:rPr>
          <w:rFonts w:asciiTheme="minorHAnsi" w:hAnsiTheme="minorHAnsi" w:cstheme="minorBidi"/>
          <w:lang w:val="en-US"/>
        </w:rPr>
      </w:pPr>
      <w:r w:rsidRPr="002D2B64">
        <w:rPr>
          <w:rFonts w:asciiTheme="minorHAnsi" w:hAnsiTheme="minorHAnsi" w:cstheme="minorBidi"/>
          <w:lang w:val="en-US"/>
        </w:rPr>
        <w:t xml:space="preserve">The chair of the </w:t>
      </w:r>
      <w:r w:rsidR="00FE2346" w:rsidRPr="002D2B64">
        <w:rPr>
          <w:rFonts w:asciiTheme="minorHAnsi" w:hAnsiTheme="minorHAnsi" w:cstheme="minorBidi"/>
          <w:lang w:val="en-US"/>
        </w:rPr>
        <w:t>competition committee</w:t>
      </w:r>
      <w:r w:rsidRPr="002D2B64">
        <w:rPr>
          <w:rFonts w:asciiTheme="minorHAnsi" w:hAnsiTheme="minorHAnsi" w:cstheme="minorBidi"/>
          <w:lang w:val="en-US"/>
        </w:rPr>
        <w:t xml:space="preserve"> announce</w:t>
      </w:r>
      <w:r w:rsidR="00FE2346" w:rsidRPr="002D2B64">
        <w:rPr>
          <w:rFonts w:asciiTheme="minorHAnsi" w:hAnsiTheme="minorHAnsi" w:cstheme="minorBidi"/>
          <w:lang w:val="en-US"/>
        </w:rPr>
        <w:t>s</w:t>
      </w:r>
      <w:r w:rsidRPr="002D2B64">
        <w:rPr>
          <w:rFonts w:asciiTheme="minorHAnsi" w:hAnsiTheme="minorHAnsi" w:cstheme="minorBidi"/>
          <w:lang w:val="en-US"/>
        </w:rPr>
        <w:t xml:space="preserve"> the results and inform</w:t>
      </w:r>
      <w:r w:rsidR="00FE2346" w:rsidRPr="002D2B64">
        <w:rPr>
          <w:rFonts w:asciiTheme="minorHAnsi" w:hAnsiTheme="minorHAnsi" w:cstheme="minorBidi"/>
          <w:lang w:val="en-US"/>
        </w:rPr>
        <w:t>s</w:t>
      </w:r>
      <w:r w:rsidRPr="002D2B64">
        <w:rPr>
          <w:rFonts w:asciiTheme="minorHAnsi" w:hAnsiTheme="minorHAnsi" w:cstheme="minorBidi"/>
          <w:lang w:val="en-US"/>
        </w:rPr>
        <w:t xml:space="preserve"> the candidates. This information will include </w:t>
      </w:r>
      <w:r w:rsidR="00FE2346" w:rsidRPr="002D2B64">
        <w:rPr>
          <w:rFonts w:asciiTheme="minorHAnsi" w:hAnsiTheme="minorHAnsi" w:cstheme="minorBidi"/>
          <w:lang w:val="en-US"/>
        </w:rPr>
        <w:t>justification with</w:t>
      </w:r>
      <w:r w:rsidRPr="002D2B64">
        <w:rPr>
          <w:rFonts w:asciiTheme="minorHAnsi" w:hAnsiTheme="minorHAnsi" w:cstheme="minorBidi"/>
          <w:lang w:val="en-US"/>
        </w:rPr>
        <w:t xml:space="preserve"> a reference to candidates' strengths and weaknesses. </w:t>
      </w:r>
      <w:r w:rsidR="00FE2346" w:rsidRPr="002D2B64">
        <w:rPr>
          <w:rFonts w:asciiTheme="minorHAnsi" w:hAnsiTheme="minorHAnsi" w:cstheme="minorBidi"/>
          <w:lang w:val="en-US"/>
        </w:rPr>
        <w:t xml:space="preserve">Submitted </w:t>
      </w:r>
      <w:r w:rsidRPr="002D2B64">
        <w:rPr>
          <w:rFonts w:asciiTheme="minorHAnsi" w:hAnsiTheme="minorHAnsi" w:cstheme="minorBidi"/>
          <w:lang w:val="en-US"/>
        </w:rPr>
        <w:t xml:space="preserve">documents will be sent </w:t>
      </w:r>
      <w:r w:rsidR="00FE2346" w:rsidRPr="002D2B64">
        <w:rPr>
          <w:rFonts w:asciiTheme="minorHAnsi" w:hAnsiTheme="minorHAnsi" w:cstheme="minorBidi"/>
          <w:lang w:val="en-US"/>
        </w:rPr>
        <w:t xml:space="preserve">back </w:t>
      </w:r>
      <w:r w:rsidRPr="002D2B64">
        <w:rPr>
          <w:rFonts w:asciiTheme="minorHAnsi" w:hAnsiTheme="minorHAnsi" w:cstheme="minorBidi"/>
          <w:lang w:val="en-US"/>
        </w:rPr>
        <w:t>to candidates</w:t>
      </w:r>
      <w:r w:rsidR="003C36BC" w:rsidRPr="002D2B64">
        <w:rPr>
          <w:rFonts w:asciiTheme="minorHAnsi" w:hAnsiTheme="minorHAnsi" w:cstheme="minorBidi"/>
          <w:lang w:val="en-US"/>
        </w:rPr>
        <w:t>.</w:t>
      </w:r>
    </w:p>
    <w:p w14:paraId="10D21968" w14:textId="77777777" w:rsidR="00EC0079" w:rsidRPr="002D2B64" w:rsidRDefault="00EC0079" w:rsidP="4F6698D0">
      <w:pPr>
        <w:rPr>
          <w:rFonts w:asciiTheme="minorHAnsi" w:hAnsiTheme="minorHAnsi" w:cstheme="minorBidi"/>
          <w:lang w:val="en-US"/>
        </w:rPr>
      </w:pPr>
    </w:p>
    <w:p w14:paraId="7FF01C7F" w14:textId="77777777" w:rsidR="000F4CC2" w:rsidRPr="002D2B64" w:rsidRDefault="00351A3C" w:rsidP="000F4CC2">
      <w:pPr>
        <w:pStyle w:val="Akapitzlist"/>
        <w:numPr>
          <w:ilvl w:val="0"/>
          <w:numId w:val="4"/>
        </w:numPr>
        <w:rPr>
          <w:rFonts w:asciiTheme="minorHAnsi" w:hAnsiTheme="minorHAnsi" w:cstheme="minorBidi"/>
          <w:b/>
          <w:bCs/>
          <w:lang w:val="en-US"/>
        </w:rPr>
      </w:pPr>
      <w:r w:rsidRPr="002D2B64">
        <w:rPr>
          <w:rFonts w:asciiTheme="minorHAnsi" w:hAnsiTheme="minorHAnsi" w:cstheme="minorBidi"/>
          <w:b/>
          <w:bCs/>
          <w:lang w:val="en-US"/>
        </w:rPr>
        <w:t>Prospects for professional development</w:t>
      </w:r>
    </w:p>
    <w:p w14:paraId="52CE42F9" w14:textId="77777777" w:rsidR="000F4CC2" w:rsidRPr="002D2B64" w:rsidRDefault="000F4CC2" w:rsidP="000F4CC2">
      <w:pPr>
        <w:rPr>
          <w:rFonts w:asciiTheme="minorHAnsi" w:hAnsiTheme="minorHAnsi" w:cstheme="minorBidi"/>
          <w:b/>
          <w:bCs/>
          <w:lang w:val="en-US"/>
        </w:rPr>
      </w:pPr>
    </w:p>
    <w:p w14:paraId="1BA7D4D2" w14:textId="1FA32801" w:rsidR="00EC5FC6" w:rsidRPr="002D2B64" w:rsidRDefault="000F4CC2" w:rsidP="000F4CC2">
      <w:pPr>
        <w:pStyle w:val="Akapitzlist"/>
        <w:ind w:left="360"/>
        <w:rPr>
          <w:rFonts w:asciiTheme="minorHAnsi" w:hAnsiTheme="minorHAnsi" w:cstheme="minorBidi"/>
          <w:b/>
          <w:bCs/>
          <w:lang w:val="en-US"/>
        </w:rPr>
      </w:pPr>
      <w:r w:rsidRPr="002D2B64">
        <w:rPr>
          <w:rFonts w:asciiTheme="minorHAnsi" w:hAnsiTheme="minorHAnsi" w:cstheme="minorBidi"/>
          <w:sz w:val="20"/>
          <w:szCs w:val="20"/>
          <w:lang w:val="en-US"/>
        </w:rPr>
        <w:t>The scientist will have the opportunity to develop skills in the synthesis and study of luminescent nanoparticles. In addition, it will be possible to gain experience in the field of biological research.</w:t>
      </w:r>
    </w:p>
    <w:p w14:paraId="52E9E37C" w14:textId="77777777" w:rsidR="00D9614D" w:rsidRPr="002D2B64" w:rsidRDefault="00D9614D" w:rsidP="00702DB2">
      <w:pPr>
        <w:jc w:val="both"/>
        <w:rPr>
          <w:rFonts w:asciiTheme="minorHAnsi" w:hAnsiTheme="minorHAnsi" w:cstheme="minorHAnsi"/>
          <w:b/>
          <w:bCs/>
          <w:lang w:val="en-US"/>
        </w:rPr>
      </w:pPr>
    </w:p>
    <w:p w14:paraId="71C8FF6F" w14:textId="77777777" w:rsidR="0050641C" w:rsidRPr="002D2B64" w:rsidRDefault="0050641C" w:rsidP="00D9614D">
      <w:pPr>
        <w:pStyle w:val="NormalnyWeb"/>
        <w:shd w:val="clear" w:color="auto" w:fill="F9FAFB"/>
        <w:jc w:val="both"/>
        <w:rPr>
          <w:rStyle w:val="Pogrubienie"/>
          <w:rFonts w:asciiTheme="minorHAnsi" w:hAnsiTheme="minorHAnsi" w:cstheme="minorHAnsi"/>
          <w:sz w:val="18"/>
          <w:szCs w:val="18"/>
          <w:lang w:val="en-US"/>
        </w:rPr>
      </w:pPr>
      <w:r w:rsidRPr="002D2B64">
        <w:rPr>
          <w:rStyle w:val="Pogrubienie"/>
          <w:rFonts w:asciiTheme="minorHAnsi" w:hAnsiTheme="minorHAnsi" w:cstheme="minorHAnsi"/>
          <w:sz w:val="18"/>
          <w:szCs w:val="18"/>
          <w:lang w:val="en-US"/>
        </w:rPr>
        <w:t>RODO Information Clause :</w:t>
      </w:r>
    </w:p>
    <w:p w14:paraId="46FC3B09" w14:textId="77777777" w:rsidR="00702DB2" w:rsidRPr="002D2B64" w:rsidRDefault="00702DB2" w:rsidP="00D9614D">
      <w:pPr>
        <w:pStyle w:val="NormalnyWeb"/>
        <w:shd w:val="clear" w:color="auto" w:fill="F9FAFB"/>
        <w:jc w:val="both"/>
        <w:rPr>
          <w:rFonts w:asciiTheme="minorHAnsi" w:hAnsiTheme="minorHAnsi" w:cstheme="minorHAnsi"/>
          <w:sz w:val="18"/>
          <w:szCs w:val="18"/>
          <w:lang w:val="en-US"/>
        </w:rPr>
      </w:pPr>
      <w:r w:rsidRPr="002D2B64">
        <w:rPr>
          <w:rFonts w:asciiTheme="minorHAnsi" w:hAnsiTheme="minorHAnsi" w:cstheme="minorHAnsi"/>
          <w:sz w:val="18"/>
          <w:szCs w:val="18"/>
          <w:lang w:val="en-US"/>
        </w:rPr>
        <w:t>Pursuant to Article 13 of the General Data Protection Regulation of 27 April 2016. (Official Journal of the EU L 119 of 04.05.2016) we inform that:</w:t>
      </w:r>
    </w:p>
    <w:p w14:paraId="5571AFE5" w14:textId="77777777" w:rsidR="00702DB2" w:rsidRPr="002D2B64" w:rsidRDefault="00702DB2" w:rsidP="00FE2346">
      <w:pPr>
        <w:numPr>
          <w:ilvl w:val="0"/>
          <w:numId w:val="12"/>
        </w:numPr>
        <w:shd w:val="clear" w:color="auto" w:fill="F9FAFB"/>
        <w:spacing w:before="100" w:beforeAutospacing="1" w:after="100" w:afterAutospacing="1"/>
        <w:rPr>
          <w:rFonts w:asciiTheme="minorHAnsi" w:hAnsiTheme="minorHAnsi" w:cstheme="minorHAnsi"/>
          <w:sz w:val="18"/>
          <w:szCs w:val="18"/>
          <w:lang w:val="en-US"/>
        </w:rPr>
      </w:pPr>
      <w:r w:rsidRPr="002D2B64">
        <w:rPr>
          <w:rFonts w:asciiTheme="minorHAnsi" w:hAnsiTheme="minorHAnsi" w:cstheme="minorHAnsi"/>
          <w:sz w:val="18"/>
          <w:szCs w:val="18"/>
          <w:lang w:val="en-US"/>
        </w:rPr>
        <w:t xml:space="preserve">The </w:t>
      </w:r>
      <w:r w:rsidR="00FE2346" w:rsidRPr="002D2B64">
        <w:rPr>
          <w:rFonts w:asciiTheme="minorHAnsi" w:hAnsiTheme="minorHAnsi" w:cstheme="minorHAnsi"/>
          <w:sz w:val="18"/>
          <w:szCs w:val="18"/>
          <w:lang w:val="en-US"/>
        </w:rPr>
        <w:t>controller</w:t>
      </w:r>
      <w:r w:rsidRPr="002D2B64">
        <w:rPr>
          <w:rFonts w:asciiTheme="minorHAnsi" w:hAnsiTheme="minorHAnsi" w:cstheme="minorHAnsi"/>
          <w:sz w:val="18"/>
          <w:szCs w:val="18"/>
          <w:lang w:val="en-US"/>
        </w:rPr>
        <w:t xml:space="preserve"> of your personal data is Adam Mickiewicz University</w:t>
      </w:r>
      <w:r w:rsidR="00FE2346" w:rsidRPr="002D2B64">
        <w:rPr>
          <w:rFonts w:asciiTheme="minorHAnsi" w:hAnsiTheme="minorHAnsi" w:cstheme="minorHAnsi"/>
          <w:sz w:val="18"/>
          <w:szCs w:val="18"/>
          <w:lang w:val="en-US"/>
        </w:rPr>
        <w:t>,</w:t>
      </w:r>
      <w:r w:rsidRPr="002D2B64">
        <w:rPr>
          <w:rFonts w:asciiTheme="minorHAnsi" w:hAnsiTheme="minorHAnsi" w:cstheme="minorHAnsi"/>
          <w:sz w:val="18"/>
          <w:szCs w:val="18"/>
          <w:lang w:val="en-US"/>
        </w:rPr>
        <w:t xml:space="preserve"> Poznań with the </w:t>
      </w:r>
      <w:r w:rsidR="00FE2346" w:rsidRPr="002D2B64">
        <w:rPr>
          <w:rFonts w:asciiTheme="minorHAnsi" w:hAnsiTheme="minorHAnsi" w:cstheme="minorHAnsi"/>
          <w:sz w:val="18"/>
          <w:szCs w:val="18"/>
          <w:lang w:val="en-US"/>
        </w:rPr>
        <w:t xml:space="preserve">official </w:t>
      </w:r>
      <w:r w:rsidRPr="002D2B64">
        <w:rPr>
          <w:rFonts w:asciiTheme="minorHAnsi" w:hAnsiTheme="minorHAnsi" w:cstheme="minorHAnsi"/>
          <w:sz w:val="18"/>
          <w:szCs w:val="18"/>
          <w:lang w:val="en-US"/>
        </w:rPr>
        <w:t xml:space="preserve">seat: </w:t>
      </w:r>
      <w:proofErr w:type="spellStart"/>
      <w:r w:rsidRPr="002D2B64">
        <w:rPr>
          <w:rFonts w:asciiTheme="minorHAnsi" w:hAnsiTheme="minorHAnsi" w:cstheme="minorHAnsi"/>
          <w:sz w:val="18"/>
          <w:szCs w:val="18"/>
          <w:lang w:val="en-US"/>
        </w:rPr>
        <w:t>ul</w:t>
      </w:r>
      <w:proofErr w:type="spellEnd"/>
      <w:r w:rsidRPr="002D2B64">
        <w:rPr>
          <w:rFonts w:asciiTheme="minorHAnsi" w:hAnsiTheme="minorHAnsi" w:cstheme="minorHAnsi"/>
          <w:sz w:val="18"/>
          <w:szCs w:val="18"/>
          <w:lang w:val="en-US"/>
        </w:rPr>
        <w:t xml:space="preserve">. </w:t>
      </w:r>
      <w:proofErr w:type="spellStart"/>
      <w:r w:rsidRPr="002D2B64">
        <w:rPr>
          <w:rFonts w:asciiTheme="minorHAnsi" w:hAnsiTheme="minorHAnsi" w:cstheme="minorHAnsi"/>
          <w:sz w:val="18"/>
          <w:szCs w:val="18"/>
          <w:lang w:val="en-US"/>
        </w:rPr>
        <w:t>Henryka</w:t>
      </w:r>
      <w:proofErr w:type="spellEnd"/>
      <w:r w:rsidRPr="002D2B64">
        <w:rPr>
          <w:rFonts w:asciiTheme="minorHAnsi" w:hAnsiTheme="minorHAnsi" w:cstheme="minorHAnsi"/>
          <w:sz w:val="18"/>
          <w:szCs w:val="18"/>
          <w:lang w:val="en-US"/>
        </w:rPr>
        <w:t xml:space="preserve"> </w:t>
      </w:r>
      <w:proofErr w:type="spellStart"/>
      <w:r w:rsidRPr="002D2B64">
        <w:rPr>
          <w:rFonts w:asciiTheme="minorHAnsi" w:hAnsiTheme="minorHAnsi" w:cstheme="minorHAnsi"/>
          <w:sz w:val="18"/>
          <w:szCs w:val="18"/>
          <w:lang w:val="en-US"/>
        </w:rPr>
        <w:t>Wieniawskiego</w:t>
      </w:r>
      <w:proofErr w:type="spellEnd"/>
      <w:r w:rsidRPr="002D2B64">
        <w:rPr>
          <w:rFonts w:asciiTheme="minorHAnsi" w:hAnsiTheme="minorHAnsi" w:cstheme="minorHAnsi"/>
          <w:sz w:val="18"/>
          <w:szCs w:val="18"/>
          <w:lang w:val="en-US"/>
        </w:rPr>
        <w:t xml:space="preserve"> 1, 61 - 712 Poznań.</w:t>
      </w:r>
    </w:p>
    <w:p w14:paraId="0575C60D" w14:textId="77777777" w:rsidR="00702DB2" w:rsidRPr="002D2B64" w:rsidRDefault="00702DB2" w:rsidP="00FE2346">
      <w:pPr>
        <w:numPr>
          <w:ilvl w:val="0"/>
          <w:numId w:val="12"/>
        </w:numPr>
        <w:shd w:val="clear" w:color="auto" w:fill="F9FAFB"/>
        <w:spacing w:before="100" w:beforeAutospacing="1" w:after="100" w:afterAutospacing="1"/>
        <w:rPr>
          <w:rFonts w:asciiTheme="minorHAnsi" w:hAnsiTheme="minorHAnsi" w:cstheme="minorHAnsi"/>
          <w:sz w:val="18"/>
          <w:szCs w:val="18"/>
          <w:lang w:val="en-US"/>
        </w:rPr>
      </w:pPr>
      <w:r w:rsidRPr="002D2B64">
        <w:rPr>
          <w:rFonts w:asciiTheme="minorHAnsi" w:hAnsiTheme="minorHAnsi" w:cstheme="minorHAnsi"/>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2D2B6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sz w:val="18"/>
          <w:szCs w:val="18"/>
          <w:lang w:val="en-US"/>
        </w:rPr>
      </w:pPr>
      <w:r w:rsidRPr="002D2B64">
        <w:rPr>
          <w:rFonts w:asciiTheme="minorHAnsi" w:hAnsiTheme="minorHAnsi" w:cstheme="minorHAnsi"/>
          <w:sz w:val="18"/>
          <w:szCs w:val="18"/>
          <w:lang w:val="en-US"/>
        </w:rPr>
        <w:t>The purpose of processing your personal data is to carry out the recruitment process for the indicated job position.</w:t>
      </w:r>
    </w:p>
    <w:p w14:paraId="13F8EB76" w14:textId="77777777" w:rsidR="00702DB2" w:rsidRPr="002D2B64" w:rsidRDefault="00702DB2" w:rsidP="00FE2346">
      <w:pPr>
        <w:numPr>
          <w:ilvl w:val="0"/>
          <w:numId w:val="12"/>
        </w:numPr>
        <w:shd w:val="clear" w:color="auto" w:fill="F9FAFB"/>
        <w:spacing w:before="100" w:beforeAutospacing="1" w:after="100" w:afterAutospacing="1"/>
        <w:rPr>
          <w:rFonts w:asciiTheme="minorHAnsi" w:hAnsiTheme="minorHAnsi" w:cstheme="minorHAnsi"/>
          <w:sz w:val="18"/>
          <w:szCs w:val="18"/>
          <w:lang w:val="en-US"/>
        </w:rPr>
      </w:pPr>
      <w:r w:rsidRPr="002D2B64">
        <w:rPr>
          <w:rFonts w:asciiTheme="minorHAnsi" w:hAnsiTheme="minorHAnsi" w:cstheme="minorHAnsi"/>
          <w:sz w:val="18"/>
          <w:szCs w:val="18"/>
          <w:lang w:val="en-US"/>
        </w:rPr>
        <w:t xml:space="preserve">The legal basis for the processing of your personal data is Article 6(1)(a) of the General Data Protection Regulation of 27 April 2016 and the </w:t>
      </w:r>
      <w:proofErr w:type="spellStart"/>
      <w:r w:rsidRPr="002D2B64">
        <w:rPr>
          <w:rFonts w:asciiTheme="minorHAnsi" w:hAnsiTheme="minorHAnsi" w:cstheme="minorHAnsi"/>
          <w:sz w:val="18"/>
          <w:szCs w:val="18"/>
          <w:lang w:val="en-US"/>
        </w:rPr>
        <w:t>Labour</w:t>
      </w:r>
      <w:proofErr w:type="spellEnd"/>
      <w:r w:rsidRPr="002D2B64">
        <w:rPr>
          <w:rFonts w:asciiTheme="minorHAnsi" w:hAnsiTheme="minorHAnsi" w:cstheme="minorHAnsi"/>
          <w:sz w:val="18"/>
          <w:szCs w:val="18"/>
          <w:lang w:val="en-US"/>
        </w:rPr>
        <w:t xml:space="preserve"> Code of 26 June 1974. (Journal of Laws of 1998 N21, item 94 as amended).</w:t>
      </w:r>
    </w:p>
    <w:p w14:paraId="4F6DB774" w14:textId="77777777" w:rsidR="00702DB2" w:rsidRPr="002D2B6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sz w:val="18"/>
          <w:szCs w:val="18"/>
          <w:lang w:val="en-US"/>
        </w:rPr>
      </w:pPr>
      <w:r w:rsidRPr="002D2B64">
        <w:rPr>
          <w:rFonts w:asciiTheme="minorHAnsi" w:hAnsiTheme="minorHAnsi" w:cstheme="minorHAnsi"/>
          <w:sz w:val="18"/>
          <w:szCs w:val="18"/>
          <w:lang w:val="en-US"/>
        </w:rPr>
        <w:t>Your personal data will be stored for a period of 6 months from the end of the recruitment process.</w:t>
      </w:r>
    </w:p>
    <w:p w14:paraId="3F23AFB6" w14:textId="77777777" w:rsidR="00702DB2" w:rsidRPr="002D2B6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sz w:val="18"/>
          <w:szCs w:val="18"/>
          <w:lang w:val="en-US"/>
        </w:rPr>
      </w:pPr>
      <w:r w:rsidRPr="002D2B64">
        <w:rPr>
          <w:rFonts w:asciiTheme="minorHAnsi" w:hAnsiTheme="minorHAnsi" w:cstheme="minorHAnsi"/>
          <w:sz w:val="18"/>
          <w:szCs w:val="18"/>
          <w:lang w:val="en-US"/>
        </w:rPr>
        <w:lastRenderedPageBreak/>
        <w:t xml:space="preserve">Your personal data will not be made available to other entities, with the exception of entities authorized by law. Access to your data will </w:t>
      </w:r>
      <w:r w:rsidR="00FE2346" w:rsidRPr="002D2B64">
        <w:rPr>
          <w:rFonts w:asciiTheme="minorHAnsi" w:hAnsiTheme="minorHAnsi" w:cstheme="minorHAnsi"/>
          <w:sz w:val="18"/>
          <w:szCs w:val="18"/>
          <w:lang w:val="en-US"/>
        </w:rPr>
        <w:t>be given to</w:t>
      </w:r>
      <w:r w:rsidRPr="002D2B64">
        <w:rPr>
          <w:rFonts w:asciiTheme="minorHAnsi" w:hAnsiTheme="minorHAnsi" w:cstheme="minorHAnsi"/>
          <w:sz w:val="18"/>
          <w:szCs w:val="18"/>
          <w:lang w:val="en-US"/>
        </w:rPr>
        <w:t xml:space="preserve"> persons authorized by the </w:t>
      </w:r>
      <w:r w:rsidR="00FE2346" w:rsidRPr="002D2B64">
        <w:rPr>
          <w:rFonts w:asciiTheme="minorHAnsi" w:hAnsiTheme="minorHAnsi" w:cstheme="minorHAnsi"/>
          <w:sz w:val="18"/>
          <w:szCs w:val="18"/>
          <w:lang w:val="en-US"/>
        </w:rPr>
        <w:t>Controller</w:t>
      </w:r>
      <w:r w:rsidRPr="002D2B64">
        <w:rPr>
          <w:rFonts w:asciiTheme="minorHAnsi" w:hAnsiTheme="minorHAnsi" w:cstheme="minorHAnsi"/>
          <w:sz w:val="18"/>
          <w:szCs w:val="18"/>
          <w:lang w:val="en-US"/>
        </w:rPr>
        <w:t xml:space="preserve"> to process them in the performance of their duties.</w:t>
      </w:r>
    </w:p>
    <w:p w14:paraId="5718B966" w14:textId="77777777" w:rsidR="00702DB2" w:rsidRPr="002D2B6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sz w:val="18"/>
          <w:szCs w:val="18"/>
          <w:lang w:val="en-US"/>
        </w:rPr>
      </w:pPr>
      <w:r w:rsidRPr="002D2B64">
        <w:rPr>
          <w:rFonts w:asciiTheme="minorHAnsi" w:hAnsiTheme="minorHAnsi" w:cstheme="minorHAnsi"/>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2D2B6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sz w:val="18"/>
          <w:szCs w:val="18"/>
          <w:lang w:val="en-US"/>
        </w:rPr>
      </w:pPr>
      <w:r w:rsidRPr="002D2B64">
        <w:rPr>
          <w:rFonts w:asciiTheme="minorHAnsi" w:hAnsiTheme="minorHAnsi" w:cstheme="minorHAnsi"/>
          <w:sz w:val="18"/>
          <w:szCs w:val="18"/>
          <w:lang w:val="en-US"/>
        </w:rPr>
        <w:t xml:space="preserve">You have the right to lodge a complaint to the supervisory authority - the </w:t>
      </w:r>
      <w:r w:rsidR="00FE2346" w:rsidRPr="002D2B64">
        <w:rPr>
          <w:rFonts w:asciiTheme="minorHAnsi" w:hAnsiTheme="minorHAnsi" w:cstheme="minorHAnsi"/>
          <w:sz w:val="18"/>
          <w:szCs w:val="18"/>
          <w:lang w:val="en-US"/>
        </w:rPr>
        <w:t>Chairman</w:t>
      </w:r>
      <w:r w:rsidRPr="002D2B64">
        <w:rPr>
          <w:rFonts w:asciiTheme="minorHAnsi" w:hAnsiTheme="minorHAnsi" w:cstheme="minorHAnsi"/>
          <w:sz w:val="18"/>
          <w:szCs w:val="18"/>
          <w:lang w:val="en-US"/>
        </w:rPr>
        <w:t xml:space="preserve"> of the Office for Personal Data Protection,</w:t>
      </w:r>
      <w:r w:rsidR="00FE2346" w:rsidRPr="002D2B64">
        <w:rPr>
          <w:rFonts w:asciiTheme="minorHAnsi" w:hAnsiTheme="minorHAnsi" w:cstheme="minorHAnsi"/>
          <w:sz w:val="18"/>
          <w:szCs w:val="18"/>
          <w:lang w:val="en-US"/>
        </w:rPr>
        <w:t xml:space="preserve"> </w:t>
      </w:r>
      <w:proofErr w:type="spellStart"/>
      <w:r w:rsidR="00FE2346" w:rsidRPr="002D2B64">
        <w:rPr>
          <w:rFonts w:asciiTheme="minorHAnsi" w:hAnsiTheme="minorHAnsi" w:cstheme="minorHAnsi"/>
          <w:sz w:val="18"/>
          <w:szCs w:val="18"/>
          <w:lang w:val="en-US"/>
        </w:rPr>
        <w:t>ul.</w:t>
      </w:r>
      <w:r w:rsidRPr="002D2B64">
        <w:rPr>
          <w:rFonts w:asciiTheme="minorHAnsi" w:hAnsiTheme="minorHAnsi" w:cstheme="minorHAnsi"/>
          <w:sz w:val="18"/>
          <w:szCs w:val="18"/>
          <w:lang w:val="en-US"/>
        </w:rPr>
        <w:t>Stawki</w:t>
      </w:r>
      <w:proofErr w:type="spellEnd"/>
      <w:r w:rsidRPr="002D2B64">
        <w:rPr>
          <w:rFonts w:asciiTheme="minorHAnsi" w:hAnsiTheme="minorHAnsi" w:cstheme="minorHAnsi"/>
          <w:sz w:val="18"/>
          <w:szCs w:val="18"/>
          <w:lang w:val="en-US"/>
        </w:rPr>
        <w:t xml:space="preserve"> </w:t>
      </w:r>
      <w:r w:rsidR="00FE2346" w:rsidRPr="002D2B64">
        <w:rPr>
          <w:rFonts w:asciiTheme="minorHAnsi" w:hAnsiTheme="minorHAnsi" w:cstheme="minorHAnsi"/>
          <w:sz w:val="18"/>
          <w:szCs w:val="18"/>
          <w:lang w:val="en-US"/>
        </w:rPr>
        <w:t>2</w:t>
      </w:r>
      <w:r w:rsidRPr="002D2B64">
        <w:rPr>
          <w:rFonts w:asciiTheme="minorHAnsi" w:hAnsiTheme="minorHAnsi" w:cstheme="minorHAnsi"/>
          <w:sz w:val="18"/>
          <w:szCs w:val="18"/>
          <w:lang w:val="en-US"/>
        </w:rPr>
        <w:t>, 00 - 193 Warsaw.</w:t>
      </w:r>
    </w:p>
    <w:p w14:paraId="4DCA82D5" w14:textId="77777777" w:rsidR="00702DB2" w:rsidRPr="002D2B64"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sz w:val="18"/>
          <w:szCs w:val="18"/>
          <w:lang w:val="en-US"/>
        </w:rPr>
      </w:pPr>
      <w:r w:rsidRPr="002D2B64">
        <w:rPr>
          <w:rFonts w:asciiTheme="minorHAnsi" w:hAnsiTheme="minorHAnsi" w:cstheme="minorHAnsi"/>
          <w:sz w:val="18"/>
          <w:szCs w:val="18"/>
          <w:lang w:val="en-US"/>
        </w:rPr>
        <w:t xml:space="preserve">Providing </w:t>
      </w:r>
      <w:r w:rsidR="00702DB2" w:rsidRPr="002D2B64">
        <w:rPr>
          <w:rFonts w:asciiTheme="minorHAnsi" w:hAnsiTheme="minorHAnsi" w:cstheme="minorHAnsi"/>
          <w:sz w:val="18"/>
          <w:szCs w:val="18"/>
          <w:lang w:val="en-US"/>
        </w:rPr>
        <w:t>personal data is mandatory under the law, otherwise it is voluntary.</w:t>
      </w:r>
    </w:p>
    <w:p w14:paraId="6D0A13D2" w14:textId="77777777" w:rsidR="00702DB2" w:rsidRPr="002D2B6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sz w:val="18"/>
          <w:szCs w:val="18"/>
          <w:lang w:val="en-US"/>
        </w:rPr>
      </w:pPr>
      <w:r w:rsidRPr="002D2B64">
        <w:rPr>
          <w:rFonts w:asciiTheme="minorHAnsi" w:hAnsiTheme="minorHAnsi" w:cstheme="minorHAnsi"/>
          <w:sz w:val="18"/>
          <w:szCs w:val="18"/>
          <w:lang w:val="en-US"/>
        </w:rPr>
        <w:t>Your personal data will not be processed by automated means and will not be subject to profiling.</w:t>
      </w:r>
    </w:p>
    <w:p w14:paraId="36A75574" w14:textId="77777777" w:rsidR="00702DB2" w:rsidRPr="002D2B64" w:rsidRDefault="00702DB2" w:rsidP="00D9614D">
      <w:pPr>
        <w:jc w:val="both"/>
        <w:rPr>
          <w:rFonts w:asciiTheme="minorHAnsi" w:hAnsiTheme="minorHAnsi" w:cstheme="minorHAnsi"/>
          <w:b/>
          <w:bCs/>
          <w:sz w:val="18"/>
          <w:szCs w:val="18"/>
          <w:lang w:val="en-US"/>
        </w:rPr>
      </w:pPr>
    </w:p>
    <w:p w14:paraId="4C8607D9" w14:textId="77777777" w:rsidR="00B27485" w:rsidRPr="002D2B64" w:rsidRDefault="00B27485" w:rsidP="00B27485">
      <w:pPr>
        <w:pStyle w:val="Default"/>
        <w:rPr>
          <w:rFonts w:asciiTheme="minorHAnsi" w:hAnsiTheme="minorHAnsi" w:cstheme="minorHAnsi"/>
          <w:color w:val="auto"/>
          <w:sz w:val="18"/>
          <w:szCs w:val="18"/>
          <w:lang w:val="en-US"/>
        </w:rPr>
      </w:pPr>
    </w:p>
    <w:p w14:paraId="4CE7FF53" w14:textId="77777777" w:rsidR="0037745E" w:rsidRPr="002D2B64" w:rsidRDefault="0037745E" w:rsidP="00F57C0E">
      <w:pPr>
        <w:ind w:left="3119"/>
        <w:jc w:val="center"/>
        <w:rPr>
          <w:rFonts w:asciiTheme="minorHAnsi" w:hAnsiTheme="minorHAnsi" w:cstheme="minorHAnsi"/>
          <w:i/>
          <w:lang w:val="en-US"/>
        </w:rPr>
      </w:pPr>
    </w:p>
    <w:sectPr w:rsidR="0037745E" w:rsidRPr="002D2B64"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3.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2"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7"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18"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1"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4"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6"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8"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0"/>
  </w:num>
  <w:num w:numId="2">
    <w:abstractNumId w:val="20"/>
  </w:num>
  <w:num w:numId="3">
    <w:abstractNumId w:val="25"/>
  </w:num>
  <w:num w:numId="4">
    <w:abstractNumId w:val="11"/>
  </w:num>
  <w:num w:numId="5">
    <w:abstractNumId w:val="1"/>
  </w:num>
  <w:num w:numId="6">
    <w:abstractNumId w:val="2"/>
  </w:num>
  <w:num w:numId="7">
    <w:abstractNumId w:val="29"/>
  </w:num>
  <w:num w:numId="8">
    <w:abstractNumId w:val="10"/>
  </w:num>
  <w:num w:numId="9">
    <w:abstractNumId w:val="7"/>
  </w:num>
  <w:num w:numId="10">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num>
  <w:num w:numId="13">
    <w:abstractNumId w:val="19"/>
  </w:num>
  <w:num w:numId="14">
    <w:abstractNumId w:val="13"/>
  </w:num>
  <w:num w:numId="15">
    <w:abstractNumId w:val="4"/>
  </w:num>
  <w:num w:numId="16">
    <w:abstractNumId w:val="18"/>
  </w:num>
  <w:num w:numId="17">
    <w:abstractNumId w:val="27"/>
  </w:num>
  <w:num w:numId="18">
    <w:abstractNumId w:val="28"/>
  </w:num>
  <w:num w:numId="19">
    <w:abstractNumId w:val="22"/>
  </w:num>
  <w:num w:numId="20">
    <w:abstractNumId w:val="3"/>
  </w:num>
  <w:num w:numId="21">
    <w:abstractNumId w:val="21"/>
  </w:num>
  <w:num w:numId="22">
    <w:abstractNumId w:val="15"/>
  </w:num>
  <w:num w:numId="23">
    <w:abstractNumId w:val="5"/>
  </w:num>
  <w:num w:numId="24">
    <w:abstractNumId w:val="17"/>
  </w:num>
  <w:num w:numId="25">
    <w:abstractNumId w:val="23"/>
  </w:num>
  <w:num w:numId="26">
    <w:abstractNumId w:val="0"/>
  </w:num>
  <w:num w:numId="27">
    <w:abstractNumId w:val="9"/>
  </w:num>
  <w:num w:numId="28">
    <w:abstractNumId w:val="26"/>
  </w:num>
  <w:num w:numId="29">
    <w:abstractNumId w:val="24"/>
  </w:num>
  <w:num w:numId="30">
    <w:abstractNumId w:val="16"/>
  </w:num>
  <w:num w:numId="31">
    <w:abstractNumId w:val="1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Q3NLIwNTA3MTAxNrRU0lEKTi0uzszPAykwqgUAtDyIXCwAAAA="/>
  </w:docVars>
  <w:rsids>
    <w:rsidRoot w:val="005D1B30"/>
    <w:rsid w:val="000115D3"/>
    <w:rsid w:val="000179BB"/>
    <w:rsid w:val="00030171"/>
    <w:rsid w:val="000415D1"/>
    <w:rsid w:val="00046394"/>
    <w:rsid w:val="00047558"/>
    <w:rsid w:val="00072540"/>
    <w:rsid w:val="00082DFB"/>
    <w:rsid w:val="00083819"/>
    <w:rsid w:val="000C7578"/>
    <w:rsid w:val="000F2D70"/>
    <w:rsid w:val="000F4CC2"/>
    <w:rsid w:val="00101536"/>
    <w:rsid w:val="0011083A"/>
    <w:rsid w:val="00116FB0"/>
    <w:rsid w:val="00124461"/>
    <w:rsid w:val="00140CEF"/>
    <w:rsid w:val="00145B2F"/>
    <w:rsid w:val="001478D5"/>
    <w:rsid w:val="001B395E"/>
    <w:rsid w:val="001B7774"/>
    <w:rsid w:val="001D0470"/>
    <w:rsid w:val="001D5234"/>
    <w:rsid w:val="001D699D"/>
    <w:rsid w:val="001E435A"/>
    <w:rsid w:val="001F4F56"/>
    <w:rsid w:val="001F6C81"/>
    <w:rsid w:val="00212E4D"/>
    <w:rsid w:val="002263B3"/>
    <w:rsid w:val="00231FAE"/>
    <w:rsid w:val="0023391B"/>
    <w:rsid w:val="00264030"/>
    <w:rsid w:val="00275CE7"/>
    <w:rsid w:val="0028322F"/>
    <w:rsid w:val="0028598F"/>
    <w:rsid w:val="00294DD0"/>
    <w:rsid w:val="002B2E61"/>
    <w:rsid w:val="002B3676"/>
    <w:rsid w:val="002D2B64"/>
    <w:rsid w:val="002D7C28"/>
    <w:rsid w:val="002E1B27"/>
    <w:rsid w:val="002E3E31"/>
    <w:rsid w:val="00310877"/>
    <w:rsid w:val="003370ED"/>
    <w:rsid w:val="00351A3C"/>
    <w:rsid w:val="003600DA"/>
    <w:rsid w:val="00375621"/>
    <w:rsid w:val="0037745E"/>
    <w:rsid w:val="00383F64"/>
    <w:rsid w:val="003B5440"/>
    <w:rsid w:val="003C36BC"/>
    <w:rsid w:val="003D2527"/>
    <w:rsid w:val="003D3DCD"/>
    <w:rsid w:val="003E1117"/>
    <w:rsid w:val="003F4A03"/>
    <w:rsid w:val="00402F75"/>
    <w:rsid w:val="004408CB"/>
    <w:rsid w:val="00471682"/>
    <w:rsid w:val="00477491"/>
    <w:rsid w:val="004802B1"/>
    <w:rsid w:val="00482999"/>
    <w:rsid w:val="004B4F7F"/>
    <w:rsid w:val="004D6C79"/>
    <w:rsid w:val="004E63B5"/>
    <w:rsid w:val="004E7B30"/>
    <w:rsid w:val="004F1B8C"/>
    <w:rsid w:val="005035E0"/>
    <w:rsid w:val="0050641C"/>
    <w:rsid w:val="00511AA7"/>
    <w:rsid w:val="00532F1B"/>
    <w:rsid w:val="00551BF6"/>
    <w:rsid w:val="00565677"/>
    <w:rsid w:val="00591D6D"/>
    <w:rsid w:val="005A05DB"/>
    <w:rsid w:val="005D1B30"/>
    <w:rsid w:val="005D48C8"/>
    <w:rsid w:val="006557A5"/>
    <w:rsid w:val="0068057B"/>
    <w:rsid w:val="006E67C1"/>
    <w:rsid w:val="006F48F4"/>
    <w:rsid w:val="00702DB2"/>
    <w:rsid w:val="00771869"/>
    <w:rsid w:val="00777649"/>
    <w:rsid w:val="007D090B"/>
    <w:rsid w:val="007E09F0"/>
    <w:rsid w:val="007E4B3A"/>
    <w:rsid w:val="00825A2F"/>
    <w:rsid w:val="00836639"/>
    <w:rsid w:val="00856FBC"/>
    <w:rsid w:val="008677F0"/>
    <w:rsid w:val="008703E6"/>
    <w:rsid w:val="008747F3"/>
    <w:rsid w:val="00886CFB"/>
    <w:rsid w:val="008B7D2D"/>
    <w:rsid w:val="008C1AD0"/>
    <w:rsid w:val="008C2004"/>
    <w:rsid w:val="008D3FCD"/>
    <w:rsid w:val="008D6D64"/>
    <w:rsid w:val="008E21D1"/>
    <w:rsid w:val="008F2E9D"/>
    <w:rsid w:val="008F51AA"/>
    <w:rsid w:val="008F5587"/>
    <w:rsid w:val="00910DF2"/>
    <w:rsid w:val="0096076F"/>
    <w:rsid w:val="00967158"/>
    <w:rsid w:val="0098033F"/>
    <w:rsid w:val="00985C87"/>
    <w:rsid w:val="009930A7"/>
    <w:rsid w:val="009E2654"/>
    <w:rsid w:val="00A46254"/>
    <w:rsid w:val="00A464DB"/>
    <w:rsid w:val="00A56935"/>
    <w:rsid w:val="00A62018"/>
    <w:rsid w:val="00A847CD"/>
    <w:rsid w:val="00AE1F4D"/>
    <w:rsid w:val="00AE5E94"/>
    <w:rsid w:val="00AF410A"/>
    <w:rsid w:val="00AF6F5F"/>
    <w:rsid w:val="00B162A3"/>
    <w:rsid w:val="00B27485"/>
    <w:rsid w:val="00B33510"/>
    <w:rsid w:val="00B353FB"/>
    <w:rsid w:val="00B5515B"/>
    <w:rsid w:val="00B6015C"/>
    <w:rsid w:val="00B83368"/>
    <w:rsid w:val="00B911EA"/>
    <w:rsid w:val="00BC6161"/>
    <w:rsid w:val="00BD6DE2"/>
    <w:rsid w:val="00BE1158"/>
    <w:rsid w:val="00BE1942"/>
    <w:rsid w:val="00C07834"/>
    <w:rsid w:val="00C11467"/>
    <w:rsid w:val="00C262F1"/>
    <w:rsid w:val="00C4415E"/>
    <w:rsid w:val="00C77343"/>
    <w:rsid w:val="00CC1280"/>
    <w:rsid w:val="00CF5C8A"/>
    <w:rsid w:val="00D102AB"/>
    <w:rsid w:val="00D12276"/>
    <w:rsid w:val="00D212A7"/>
    <w:rsid w:val="00D3250A"/>
    <w:rsid w:val="00D40437"/>
    <w:rsid w:val="00D44EA8"/>
    <w:rsid w:val="00D5408A"/>
    <w:rsid w:val="00D762D6"/>
    <w:rsid w:val="00D90EC4"/>
    <w:rsid w:val="00D9614D"/>
    <w:rsid w:val="00DA5006"/>
    <w:rsid w:val="00DA7083"/>
    <w:rsid w:val="00DB68FA"/>
    <w:rsid w:val="00DF5A66"/>
    <w:rsid w:val="00DF7C9B"/>
    <w:rsid w:val="00E00952"/>
    <w:rsid w:val="00E17903"/>
    <w:rsid w:val="00E20900"/>
    <w:rsid w:val="00E270B4"/>
    <w:rsid w:val="00E45285"/>
    <w:rsid w:val="00E46FB0"/>
    <w:rsid w:val="00E53BAC"/>
    <w:rsid w:val="00E65624"/>
    <w:rsid w:val="00EA5B2E"/>
    <w:rsid w:val="00EC0079"/>
    <w:rsid w:val="00EC5FC6"/>
    <w:rsid w:val="00ED6751"/>
    <w:rsid w:val="00EE0B94"/>
    <w:rsid w:val="00EF29DC"/>
    <w:rsid w:val="00EF5062"/>
    <w:rsid w:val="00F332C5"/>
    <w:rsid w:val="00F340BD"/>
    <w:rsid w:val="00F40543"/>
    <w:rsid w:val="00F51070"/>
    <w:rsid w:val="00F544CC"/>
    <w:rsid w:val="00F57C0E"/>
    <w:rsid w:val="00F721C6"/>
    <w:rsid w:val="00F7334A"/>
    <w:rsid w:val="00F818A8"/>
    <w:rsid w:val="00F84C28"/>
    <w:rsid w:val="00FE2346"/>
    <w:rsid w:val="05945EF9"/>
    <w:rsid w:val="07058646"/>
    <w:rsid w:val="08E955FD"/>
    <w:rsid w:val="09606A27"/>
    <w:rsid w:val="09C869AC"/>
    <w:rsid w:val="0A23DEB8"/>
    <w:rsid w:val="0AFB6D27"/>
    <w:rsid w:val="0D65D4B9"/>
    <w:rsid w:val="0D6F5FAA"/>
    <w:rsid w:val="0F42CE69"/>
    <w:rsid w:val="0FA5A8CD"/>
    <w:rsid w:val="1130EB18"/>
    <w:rsid w:val="134D7C97"/>
    <w:rsid w:val="186EE10F"/>
    <w:rsid w:val="19A5AC96"/>
    <w:rsid w:val="1C7072E8"/>
    <w:rsid w:val="1EEA3D03"/>
    <w:rsid w:val="20D9D1CF"/>
    <w:rsid w:val="22E54BAD"/>
    <w:rsid w:val="25132AC8"/>
    <w:rsid w:val="29E34014"/>
    <w:rsid w:val="29F7DD3A"/>
    <w:rsid w:val="2D5E47F1"/>
    <w:rsid w:val="2F2003F2"/>
    <w:rsid w:val="330681B5"/>
    <w:rsid w:val="35C1CBF4"/>
    <w:rsid w:val="35F45F14"/>
    <w:rsid w:val="3772F970"/>
    <w:rsid w:val="383DF036"/>
    <w:rsid w:val="3A7FA49B"/>
    <w:rsid w:val="3AEFEB30"/>
    <w:rsid w:val="3B732692"/>
    <w:rsid w:val="3F17B387"/>
    <w:rsid w:val="3F50D9AD"/>
    <w:rsid w:val="40D48BC1"/>
    <w:rsid w:val="43EBFBA9"/>
    <w:rsid w:val="44B12C88"/>
    <w:rsid w:val="464027C7"/>
    <w:rsid w:val="46F45463"/>
    <w:rsid w:val="4D74BCDB"/>
    <w:rsid w:val="4E41203A"/>
    <w:rsid w:val="4F495F37"/>
    <w:rsid w:val="4F6698D0"/>
    <w:rsid w:val="50A8E5AB"/>
    <w:rsid w:val="50CC6A23"/>
    <w:rsid w:val="52370314"/>
    <w:rsid w:val="5718272F"/>
    <w:rsid w:val="57235C37"/>
    <w:rsid w:val="5791D2FE"/>
    <w:rsid w:val="598A0493"/>
    <w:rsid w:val="59A5BE71"/>
    <w:rsid w:val="5B998A3B"/>
    <w:rsid w:val="5BEB9852"/>
    <w:rsid w:val="5DA561BB"/>
    <w:rsid w:val="5EB8531A"/>
    <w:rsid w:val="60A5E118"/>
    <w:rsid w:val="62CAD50E"/>
    <w:rsid w:val="6D41A1A5"/>
    <w:rsid w:val="6E00F544"/>
    <w:rsid w:val="73A4A8A8"/>
    <w:rsid w:val="73FB932A"/>
    <w:rsid w:val="75A29893"/>
    <w:rsid w:val="766A109B"/>
    <w:rsid w:val="7739DD50"/>
    <w:rsid w:val="7B828457"/>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5D03AB6B2009946AB4D2CB52B6982D1" ma:contentTypeVersion="5" ma:contentTypeDescription="Utwórz nowy dokument." ma:contentTypeScope="" ma:versionID="cd7c7facec3e381af3885adb7772f3ea">
  <xsd:schema xmlns:xsd="http://www.w3.org/2001/XMLSchema" xmlns:xs="http://www.w3.org/2001/XMLSchema" xmlns:p="http://schemas.microsoft.com/office/2006/metadata/properties" xmlns:ns2="5ae0e1f8-ba7b-4c2d-870d-19f7c4bca2d0" xmlns:ns3="e3d5bb9b-c171-4868-a00c-4e3b86a76cdb" targetNamespace="http://schemas.microsoft.com/office/2006/metadata/properties" ma:root="true" ma:fieldsID="6fcc3e272168b4aadc3c82cb4a874367" ns2:_="" ns3:_="">
    <xsd:import namespace="5ae0e1f8-ba7b-4c2d-870d-19f7c4bca2d0"/>
    <xsd:import namespace="e3d5bb9b-c171-4868-a00c-4e3b86a76cd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0e1f8-ba7b-4c2d-870d-19f7c4bca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d5bb9b-c171-4868-a00c-4e3b86a76cdb"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1B0A55E-A0DE-4710-AFF1-E4828E1C02E9}">
  <ds:schemaRefs>
    <ds:schemaRef ds:uri="http://schemas.microsoft.com/office/2006/metadata/properties"/>
    <ds:schemaRef ds:uri="5ae0e1f8-ba7b-4c2d-870d-19f7c4bca2d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e3d5bb9b-c171-4868-a00c-4e3b86a76cdb"/>
    <ds:schemaRef ds:uri="http://www.w3.org/XML/1998/namespace"/>
    <ds:schemaRef ds:uri="http://purl.org/dc/dcmitype/"/>
  </ds:schemaRefs>
</ds:datastoreItem>
</file>

<file path=customXml/itemProps2.xml><?xml version="1.0" encoding="utf-8"?>
<ds:datastoreItem xmlns:ds="http://schemas.openxmlformats.org/officeDocument/2006/customXml" ds:itemID="{1BD35133-06D6-4E70-AD60-FF33D067C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0e1f8-ba7b-4c2d-870d-19f7c4bca2d0"/>
    <ds:schemaRef ds:uri="e3d5bb9b-c171-4868-a00c-4e3b86a76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4.xml><?xml version="1.0" encoding="utf-8"?>
<ds:datastoreItem xmlns:ds="http://schemas.openxmlformats.org/officeDocument/2006/customXml" ds:itemID="{1A3D0735-08C9-4668-977B-AA7680994CD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6694</Characters>
  <Application>Microsoft Office Word</Application>
  <DocSecurity>4</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Lucyna Antczak</cp:lastModifiedBy>
  <cp:revision>2</cp:revision>
  <cp:lastPrinted>2019-10-22T14:49:00Z</cp:lastPrinted>
  <dcterms:created xsi:type="dcterms:W3CDTF">2023-03-07T12:44:00Z</dcterms:created>
  <dcterms:modified xsi:type="dcterms:W3CDTF">2023-03-07T12:44:00Z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0x01010055D03AB6B2009946AB4D2CB52B6982D1</vt:lpwstr>
  </property>
</Properties>
</file>