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98FC" w14:textId="6E873659" w:rsidR="00867369" w:rsidRPr="00867369" w:rsidRDefault="00867369" w:rsidP="00C6164F">
      <w:pPr>
        <w:jc w:val="center"/>
        <w:rPr>
          <w:b/>
          <w:bCs/>
        </w:rPr>
      </w:pPr>
      <w:r w:rsidRPr="00867369">
        <w:rPr>
          <w:b/>
          <w:bCs/>
        </w:rPr>
        <w:t>KONKURS NA STANOWISKO STYPENDYSTA-DOKTORANT W PROJEKCIE OPUS UMO-</w:t>
      </w:r>
    </w:p>
    <w:p w14:paraId="6D4AED87" w14:textId="77777777" w:rsidR="00867369" w:rsidRPr="00867369" w:rsidRDefault="00867369" w:rsidP="00C6164F">
      <w:pPr>
        <w:jc w:val="center"/>
        <w:rPr>
          <w:b/>
          <w:bCs/>
        </w:rPr>
      </w:pPr>
      <w:r w:rsidRPr="00867369">
        <w:rPr>
          <w:b/>
          <w:bCs/>
        </w:rPr>
        <w:t>2023/49/B/HS2/00173</w:t>
      </w:r>
    </w:p>
    <w:p w14:paraId="14D99FB9" w14:textId="2CDEB6CA" w:rsidR="00867369" w:rsidRDefault="00867369" w:rsidP="00867369">
      <w:pPr>
        <w:jc w:val="both"/>
      </w:pPr>
      <w:r>
        <w:t>Poszukiwany doktorant do udziału w projekcie na temat przetwarzania rodzaju gramatycznego u osób dwujęzycznych.</w:t>
      </w:r>
    </w:p>
    <w:p w14:paraId="7BD14915" w14:textId="49F649B2" w:rsidR="00867369" w:rsidRDefault="00867369" w:rsidP="00867369">
      <w:pPr>
        <w:jc w:val="both"/>
      </w:pPr>
      <w:r>
        <w:t>Nazwa jednostki: Wydział Neofilologii, Uniwersytet im. Adama Mickiewicza w Poznaniu Nazwa stanowiska: doktorant/stypendysta – stypendium naukowe</w:t>
      </w:r>
    </w:p>
    <w:p w14:paraId="26ED9268" w14:textId="77777777" w:rsidR="00867369" w:rsidRPr="00C6164F" w:rsidRDefault="00867369" w:rsidP="00867369">
      <w:pPr>
        <w:jc w:val="both"/>
        <w:rPr>
          <w:b/>
          <w:bCs/>
        </w:rPr>
      </w:pPr>
      <w:r w:rsidRPr="00C6164F">
        <w:rPr>
          <w:b/>
          <w:bCs/>
        </w:rPr>
        <w:t>Wymagania:</w:t>
      </w:r>
    </w:p>
    <w:p w14:paraId="0316694A" w14:textId="4EDCFB96" w:rsidR="00867369" w:rsidRDefault="00867369" w:rsidP="00867369">
      <w:pPr>
        <w:pStyle w:val="Akapitzlist"/>
        <w:numPr>
          <w:ilvl w:val="0"/>
          <w:numId w:val="1"/>
        </w:numPr>
        <w:jc w:val="both"/>
      </w:pPr>
      <w:r>
        <w:t>Status doktoranta z zakresu językoznawstwa</w:t>
      </w:r>
      <w:r w:rsidR="00EC54F1">
        <w:t>,</w:t>
      </w:r>
      <w:r>
        <w:t xml:space="preserve"> psychologii</w:t>
      </w:r>
      <w:r w:rsidR="00EC54F1">
        <w:t xml:space="preserve"> lub pokrewnej dyscypliny.</w:t>
      </w:r>
    </w:p>
    <w:p w14:paraId="35563C77" w14:textId="1AC2FD49" w:rsidR="00867369" w:rsidRDefault="00867369" w:rsidP="00867369">
      <w:pPr>
        <w:pStyle w:val="Akapitzlist"/>
        <w:numPr>
          <w:ilvl w:val="0"/>
          <w:numId w:val="1"/>
        </w:numPr>
        <w:jc w:val="both"/>
      </w:pPr>
      <w:r>
        <w:t>Natywna znajomość języka polskiego.</w:t>
      </w:r>
    </w:p>
    <w:p w14:paraId="305B5E9F" w14:textId="0774D7B2" w:rsidR="00867369" w:rsidRDefault="00867369" w:rsidP="00867369">
      <w:pPr>
        <w:pStyle w:val="Akapitzlist"/>
        <w:numPr>
          <w:ilvl w:val="0"/>
          <w:numId w:val="1"/>
        </w:numPr>
        <w:jc w:val="both"/>
      </w:pPr>
      <w:r>
        <w:t>Doświadczenie w gromadzeniu i kodowaniu danych lingwistycznych.</w:t>
      </w:r>
    </w:p>
    <w:p w14:paraId="57F25BEC" w14:textId="1A1DF71E" w:rsidR="00867369" w:rsidRDefault="00867369" w:rsidP="00867369">
      <w:pPr>
        <w:pStyle w:val="Akapitzlist"/>
        <w:numPr>
          <w:ilvl w:val="0"/>
          <w:numId w:val="1"/>
        </w:numPr>
        <w:jc w:val="both"/>
      </w:pPr>
      <w:r>
        <w:t>Zainteresowanie i wiedza ogólna z zakresu psycholingwistyki.</w:t>
      </w:r>
    </w:p>
    <w:p w14:paraId="69CD6BD9" w14:textId="143B4993" w:rsidR="00867369" w:rsidRDefault="00867369" w:rsidP="00867369">
      <w:pPr>
        <w:pStyle w:val="Akapitzlist"/>
        <w:numPr>
          <w:ilvl w:val="0"/>
          <w:numId w:val="1"/>
        </w:numPr>
        <w:jc w:val="both"/>
      </w:pPr>
      <w:r>
        <w:t>Dobra znajomość języka angielskiego.</w:t>
      </w:r>
    </w:p>
    <w:p w14:paraId="6AB75E3C" w14:textId="7BAED60D" w:rsidR="00867369" w:rsidRPr="00C6164F" w:rsidRDefault="00867369" w:rsidP="00867369">
      <w:pPr>
        <w:jc w:val="both"/>
        <w:rPr>
          <w:b/>
          <w:bCs/>
        </w:rPr>
      </w:pPr>
      <w:r w:rsidRPr="00C6164F">
        <w:rPr>
          <w:b/>
          <w:bCs/>
        </w:rPr>
        <w:t>Opis zadań:</w:t>
      </w:r>
    </w:p>
    <w:p w14:paraId="432921B4" w14:textId="77777777" w:rsidR="00867369" w:rsidRDefault="00867369" w:rsidP="00867369">
      <w:pPr>
        <w:jc w:val="both"/>
      </w:pPr>
      <w:r>
        <w:t>Do zadań stypendysty/ki należeć będzie (i) przeprowadzenie sesji testowych w języku polskim i zakodowanie danych z tych sesji, (ii) udział w spotkaniach projektowych, (iii) współpraca przy analizie, interpretacji i upowszechnianiu wyników projektu.</w:t>
      </w:r>
    </w:p>
    <w:p w14:paraId="57B29E81" w14:textId="77777777" w:rsidR="00867369" w:rsidRDefault="00867369" w:rsidP="00867369">
      <w:pPr>
        <w:jc w:val="both"/>
      </w:pPr>
      <w:r>
        <w:t>Typ konkursu NCN: OPUS – HS</w:t>
      </w:r>
    </w:p>
    <w:p w14:paraId="7A77A45C" w14:textId="45F4D7C4" w:rsidR="00867369" w:rsidRDefault="00867369" w:rsidP="00867369">
      <w:pPr>
        <w:jc w:val="both"/>
      </w:pPr>
      <w:r>
        <w:t xml:space="preserve">Termin składania ofert: </w:t>
      </w:r>
      <w:r w:rsidR="00EC54F1" w:rsidRPr="00EC54F1">
        <w:t>5</w:t>
      </w:r>
      <w:r w:rsidRPr="00EC54F1">
        <w:t xml:space="preserve"> </w:t>
      </w:r>
      <w:r w:rsidR="00EC54F1" w:rsidRPr="00EC54F1">
        <w:t>kwietnia</w:t>
      </w:r>
      <w:r w:rsidRPr="00EC54F1">
        <w:t xml:space="preserve"> 2024 r., godz. 23:59.</w:t>
      </w:r>
    </w:p>
    <w:p w14:paraId="5AE95408" w14:textId="7D56AC33" w:rsidR="00867369" w:rsidRDefault="00867369" w:rsidP="00867369">
      <w:pPr>
        <w:jc w:val="both"/>
      </w:pPr>
      <w:r>
        <w:t>Forma składania ofert: e-mail</w:t>
      </w:r>
    </w:p>
    <w:p w14:paraId="4449A56D" w14:textId="237EA0C7" w:rsidR="00867369" w:rsidRDefault="00867369" w:rsidP="00867369">
      <w:pPr>
        <w:jc w:val="both"/>
      </w:pPr>
      <w:r>
        <w:t xml:space="preserve">Warunki zatrudnienia: Wydział Neofilologii, Uniwersytet im. Adama Mickiewicza w Poznaniu, tytuł projektu: </w:t>
      </w:r>
      <w:r w:rsidR="00C6164F" w:rsidRPr="00C6164F">
        <w:t>Dwukierunkowe interakcje między symetrycznymi i asymetrycznymi systemami rodzaju gramatycznego w trakcie rozumienia i produkcji języka u osób dwujęzycznych</w:t>
      </w:r>
      <w:r>
        <w:t xml:space="preserve"> (nr projektu: </w:t>
      </w:r>
      <w:r w:rsidR="00C6164F" w:rsidRPr="00C6164F">
        <w:t>2023/49/B/HS2/00173</w:t>
      </w:r>
      <w:r>
        <w:t>).</w:t>
      </w:r>
    </w:p>
    <w:p w14:paraId="585C1D5D" w14:textId="6C11DDDA" w:rsidR="00867369" w:rsidRDefault="00C6164F" w:rsidP="00867369">
      <w:pPr>
        <w:jc w:val="both"/>
      </w:pPr>
      <w:r>
        <w:t>Rozpoczęcie</w:t>
      </w:r>
      <w:r w:rsidR="00867369">
        <w:t xml:space="preserve"> realizacji </w:t>
      </w:r>
      <w:r>
        <w:t>zadań</w:t>
      </w:r>
      <w:r w:rsidR="00867369">
        <w:t>: 1</w:t>
      </w:r>
      <w:r>
        <w:t xml:space="preserve"> września</w:t>
      </w:r>
      <w:r w:rsidR="00867369">
        <w:t xml:space="preserve"> 2024. Stypendium </w:t>
      </w:r>
      <w:r>
        <w:t>miesięczne</w:t>
      </w:r>
      <w:r w:rsidR="00867369">
        <w:t xml:space="preserve"> w </w:t>
      </w:r>
      <w:r>
        <w:t>wysokości</w:t>
      </w:r>
      <w:r w:rsidR="00867369">
        <w:t xml:space="preserve"> </w:t>
      </w:r>
      <w:r>
        <w:t>2500</w:t>
      </w:r>
      <w:r w:rsidR="00867369">
        <w:t xml:space="preserve"> PLN </w:t>
      </w:r>
      <w:r>
        <w:t>miesięcznie</w:t>
      </w:r>
      <w:r w:rsidR="00867369">
        <w:t xml:space="preserve"> (brutto-brutto) w okresie 01.</w:t>
      </w:r>
      <w:r>
        <w:t>09</w:t>
      </w:r>
      <w:r w:rsidR="00867369">
        <w:t>.2024</w:t>
      </w:r>
      <w:r>
        <w:t xml:space="preserve"> </w:t>
      </w:r>
      <w:r w:rsidR="00867369">
        <w:t>–</w:t>
      </w:r>
      <w:r>
        <w:t xml:space="preserve"> </w:t>
      </w:r>
      <w:r w:rsidR="00867369">
        <w:t>31.</w:t>
      </w:r>
      <w:r>
        <w:t>12</w:t>
      </w:r>
      <w:r w:rsidR="00867369">
        <w:t>.202</w:t>
      </w:r>
      <w:r>
        <w:t>6</w:t>
      </w:r>
      <w:r w:rsidR="00867369">
        <w:t xml:space="preserve">, maksymalny czas pracy w projekcie – </w:t>
      </w:r>
      <w:r>
        <w:t>28</w:t>
      </w:r>
      <w:r w:rsidR="00867369">
        <w:t xml:space="preserve"> miesięcy.</w:t>
      </w:r>
    </w:p>
    <w:p w14:paraId="60DF5FA9" w14:textId="77777777" w:rsidR="00867369" w:rsidRDefault="00867369" w:rsidP="00867369">
      <w:pPr>
        <w:jc w:val="both"/>
      </w:pPr>
      <w:r>
        <w:t>Dodatkowe informacje:</w:t>
      </w:r>
    </w:p>
    <w:p w14:paraId="7465BF4B" w14:textId="35FDECCF" w:rsidR="00867369" w:rsidRDefault="00867369" w:rsidP="00867369">
      <w:pPr>
        <w:jc w:val="both"/>
      </w:pPr>
      <w:r>
        <w:t xml:space="preserve">W celu zgłoszenia swojej kandydatury </w:t>
      </w:r>
      <w:r w:rsidR="00C6164F">
        <w:t>proszę</w:t>
      </w:r>
      <w:r>
        <w:t xml:space="preserve">̨ o przesłanie </w:t>
      </w:r>
      <w:r w:rsidR="00C6164F">
        <w:t>następujących</w:t>
      </w:r>
      <w:r>
        <w:t xml:space="preserve"> </w:t>
      </w:r>
      <w:r w:rsidR="00C6164F">
        <w:t>dokumentów</w:t>
      </w:r>
      <w:r>
        <w:t>:</w:t>
      </w:r>
    </w:p>
    <w:p w14:paraId="7E688579" w14:textId="5B2E2E30" w:rsidR="00867369" w:rsidRDefault="00867369" w:rsidP="00867369">
      <w:pPr>
        <w:jc w:val="both"/>
      </w:pPr>
      <w:r>
        <w:t>- list motywacyjny adresowany do kierownika projektu</w:t>
      </w:r>
      <w:r w:rsidR="00C6164F">
        <w:t>,</w:t>
      </w:r>
    </w:p>
    <w:p w14:paraId="0AD55C16" w14:textId="15AED80F" w:rsidR="00867369" w:rsidRDefault="00867369" w:rsidP="00867369">
      <w:pPr>
        <w:jc w:val="both"/>
      </w:pPr>
      <w:r>
        <w:t>- CV</w:t>
      </w:r>
      <w:r w:rsidR="00C6164F">
        <w:t>,</w:t>
      </w:r>
    </w:p>
    <w:p w14:paraId="363A6579" w14:textId="6B527761" w:rsidR="00867369" w:rsidRDefault="00867369" w:rsidP="00867369">
      <w:pPr>
        <w:jc w:val="both"/>
      </w:pPr>
      <w:r>
        <w:t xml:space="preserve">- </w:t>
      </w:r>
      <w:r w:rsidR="00C6164F">
        <w:t>zaświadczenie</w:t>
      </w:r>
      <w:r>
        <w:t xml:space="preserve"> o odbywaniu </w:t>
      </w:r>
      <w:r w:rsidR="00C6164F">
        <w:t>studiów doktoranckich,</w:t>
      </w:r>
    </w:p>
    <w:p w14:paraId="1B916ED8" w14:textId="02F69C51" w:rsidR="00867369" w:rsidRDefault="00867369" w:rsidP="00867369">
      <w:pPr>
        <w:jc w:val="both"/>
      </w:pPr>
      <w:r>
        <w:lastRenderedPageBreak/>
        <w:t xml:space="preserve">- </w:t>
      </w:r>
      <w:r w:rsidR="00C6164F">
        <w:t>oświadczenie</w:t>
      </w:r>
      <w:r>
        <w:t xml:space="preserve"> o </w:t>
      </w:r>
      <w:r w:rsidR="00C6164F">
        <w:t>wyrażeniu</w:t>
      </w:r>
      <w:r>
        <w:t xml:space="preserve"> zgody na przetwarzanie danych osobowych dla potrzeb </w:t>
      </w:r>
      <w:r w:rsidR="00C6164F">
        <w:t>niezbędnych</w:t>
      </w:r>
      <w:r>
        <w:t xml:space="preserve"> do</w:t>
      </w:r>
      <w:r w:rsidR="00C6164F">
        <w:t xml:space="preserve"> </w:t>
      </w:r>
      <w:r>
        <w:t>realizacji procesu rekrutacji:</w:t>
      </w:r>
    </w:p>
    <w:p w14:paraId="1BFEDDDE" w14:textId="77777777" w:rsidR="00867369" w:rsidRDefault="00867369" w:rsidP="00867369">
      <w:pPr>
        <w:jc w:val="both"/>
      </w:pPr>
      <w:r>
        <w:t xml:space="preserve">„Zgodnie z art. 6 ust.1 lit. a </w:t>
      </w:r>
      <w:r w:rsidR="00C6164F">
        <w:t>ogólnego</w:t>
      </w:r>
      <w:r>
        <w:t xml:space="preserve"> </w:t>
      </w:r>
      <w:r w:rsidR="00C6164F">
        <w:t>rozporządzenia</w:t>
      </w:r>
      <w:r>
        <w:t xml:space="preserve"> o ochronie danych z dnia 27 kwietnia 2016 r. (Dz. U. UE L 119/1 z dnia 4 maja 2016</w:t>
      </w:r>
      <w:r w:rsidR="00C6164F">
        <w:t xml:space="preserve"> </w:t>
      </w:r>
      <w:r>
        <w:t xml:space="preserve">r.) </w:t>
      </w:r>
      <w:r w:rsidR="00C6164F">
        <w:t>wyrażam</w:t>
      </w:r>
      <w:r>
        <w:t xml:space="preserve"> </w:t>
      </w:r>
      <w:r w:rsidR="00C6164F">
        <w:t>zgodę</w:t>
      </w:r>
      <w:r>
        <w:t xml:space="preserve">̨ na przetwarzanie danych osobowych innych </w:t>
      </w:r>
      <w:proofErr w:type="spellStart"/>
      <w:r>
        <w:t>niz</w:t>
      </w:r>
      <w:proofErr w:type="spellEnd"/>
      <w:r>
        <w:t>̇ wskazane w art. 221 Kodeksu Pracy (</w:t>
      </w:r>
      <w:r w:rsidR="00C6164F">
        <w:t>imię</w:t>
      </w:r>
      <w:r>
        <w:t xml:space="preserve">̨, imiona i nazwisko; imiona </w:t>
      </w:r>
      <w:r w:rsidR="00C6164F">
        <w:t>rodziców</w:t>
      </w:r>
      <w:r>
        <w:t>; data urodzenia; miejsce zamieszkania; adres do korespondencji; wykształcenie; przebieg dotychczasowego zatrudnienia), zawartych w mojej ofercie pracy dla potrzeb aktualnej rekrutacji.”</w:t>
      </w:r>
    </w:p>
    <w:p w14:paraId="6EB91099" w14:textId="0919790F" w:rsidR="00867369" w:rsidRDefault="00867369" w:rsidP="00867369">
      <w:pPr>
        <w:jc w:val="both"/>
      </w:pPr>
      <w:r>
        <w:t xml:space="preserve">Dokumenty powinny </w:t>
      </w:r>
      <w:r w:rsidR="00C6164F">
        <w:t>zostać</w:t>
      </w:r>
      <w:r>
        <w:t xml:space="preserve"> przesłane drogą mailową do kierownika projektu, dr</w:t>
      </w:r>
      <w:r w:rsidR="00C6164F">
        <w:t>a</w:t>
      </w:r>
      <w:r>
        <w:t xml:space="preserve"> </w:t>
      </w:r>
      <w:r w:rsidR="00C6164F">
        <w:t>Kamila Długosza</w:t>
      </w:r>
      <w:r>
        <w:t xml:space="preserve"> (</w:t>
      </w:r>
      <w:r w:rsidR="00C6164F">
        <w:t>kamdlu</w:t>
      </w:r>
      <w:r>
        <w:t xml:space="preserve">@amu.edu.pl). Konkurs zostanie </w:t>
      </w:r>
      <w:r w:rsidR="00C6164F">
        <w:t>rozstrzygnięty</w:t>
      </w:r>
      <w:r>
        <w:t xml:space="preserve"> </w:t>
      </w:r>
      <w:r w:rsidRPr="00EC54F1">
        <w:t xml:space="preserve">do </w:t>
      </w:r>
      <w:r w:rsidR="00EC54F1" w:rsidRPr="00EC54F1">
        <w:t>19</w:t>
      </w:r>
      <w:r w:rsidRPr="00EC54F1">
        <w:t xml:space="preserve"> </w:t>
      </w:r>
      <w:r w:rsidR="00EC54F1" w:rsidRPr="00EC54F1">
        <w:t>kwietnia</w:t>
      </w:r>
      <w:r w:rsidRPr="00EC54F1">
        <w:t xml:space="preserve"> 2024 r.</w:t>
      </w:r>
    </w:p>
    <w:p w14:paraId="20B0B761" w14:textId="77777777" w:rsidR="00C6164F" w:rsidRDefault="00C6164F" w:rsidP="00867369">
      <w:pPr>
        <w:jc w:val="both"/>
      </w:pPr>
    </w:p>
    <w:p w14:paraId="2A258438" w14:textId="77777777" w:rsidR="00C6164F" w:rsidRDefault="00C6164F" w:rsidP="00C6164F">
      <w:pPr>
        <w:pStyle w:val="NormalnyWeb"/>
        <w:shd w:val="clear" w:color="auto" w:fill="F7F9F9"/>
      </w:pPr>
      <w:r>
        <w:rPr>
          <w:rFonts w:ascii="Arial" w:hAnsi="Arial" w:cs="Arial"/>
          <w:b/>
          <w:bCs/>
          <w:color w:val="1C1C1C"/>
          <w:sz w:val="18"/>
          <w:szCs w:val="18"/>
        </w:rPr>
        <w:t xml:space="preserve">Klauzula informacyjna RODO : </w:t>
      </w:r>
    </w:p>
    <w:p w14:paraId="7C4E20DF" w14:textId="77777777" w:rsidR="00C6164F" w:rsidRDefault="00C6164F" w:rsidP="00C6164F">
      <w:pPr>
        <w:pStyle w:val="NormalnyWeb"/>
        <w:shd w:val="clear" w:color="auto" w:fill="F7F9F9"/>
      </w:pPr>
      <w:r>
        <w:rPr>
          <w:rFonts w:ascii="ArialMT" w:hAnsi="ArialMT"/>
          <w:color w:val="1C1C1C"/>
          <w:sz w:val="18"/>
          <w:szCs w:val="18"/>
        </w:rPr>
        <w:t xml:space="preserve">Zgodnie z art. 13 </w:t>
      </w:r>
      <w:proofErr w:type="spellStart"/>
      <w:r>
        <w:rPr>
          <w:rFonts w:ascii="ArialMT" w:hAnsi="ArialMT"/>
          <w:color w:val="1C1C1C"/>
          <w:sz w:val="18"/>
          <w:szCs w:val="18"/>
        </w:rPr>
        <w:t>ogólnego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rozporządzenia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o ochronie danych osobowych z dnia 27 kwietnia 2016 r. (Dz. Urz. UE L 119 z 04.05.2016) informujemy, </w:t>
      </w:r>
      <w:proofErr w:type="spellStart"/>
      <w:r>
        <w:rPr>
          <w:rFonts w:ascii="ArialMT" w:hAnsi="ArialMT"/>
          <w:color w:val="1C1C1C"/>
          <w:sz w:val="18"/>
          <w:szCs w:val="18"/>
        </w:rPr>
        <w:t>że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: </w:t>
      </w:r>
    </w:p>
    <w:p w14:paraId="5C50049E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Administratorem Pani/Pana danych osobowych jest Uniwersytet im. Adama Mickiewicza w Poznaniu z siedzibą: ul. Henryka Wieniawskiego 1, 61 - 712 </w:t>
      </w:r>
      <w:proofErr w:type="spellStart"/>
      <w:r>
        <w:rPr>
          <w:rFonts w:ascii="ArialMT" w:hAnsi="ArialMT"/>
          <w:color w:val="1C1C1C"/>
          <w:sz w:val="18"/>
          <w:szCs w:val="18"/>
        </w:rPr>
        <w:t>Poznan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́. </w:t>
      </w:r>
    </w:p>
    <w:p w14:paraId="04CE1A1D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Administrator danych osobowych wyznaczył Inspektora Ochrony Danych </w:t>
      </w:r>
      <w:proofErr w:type="spellStart"/>
      <w:r>
        <w:rPr>
          <w:rFonts w:ascii="ArialMT" w:hAnsi="ArialMT"/>
          <w:color w:val="1C1C1C"/>
          <w:sz w:val="18"/>
          <w:szCs w:val="18"/>
        </w:rPr>
        <w:t>nadzorującego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prawidłowośc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́ przetwarzania danych osobowych, z </w:t>
      </w:r>
      <w:proofErr w:type="spellStart"/>
      <w:r>
        <w:rPr>
          <w:rFonts w:ascii="ArialMT" w:hAnsi="ArialMT"/>
          <w:color w:val="1C1C1C"/>
          <w:sz w:val="18"/>
          <w:szCs w:val="18"/>
        </w:rPr>
        <w:t>którym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można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skontaktowac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́ się za </w:t>
      </w:r>
      <w:proofErr w:type="spellStart"/>
      <w:r>
        <w:rPr>
          <w:rFonts w:ascii="ArialMT" w:hAnsi="ArialMT"/>
          <w:color w:val="1C1C1C"/>
          <w:sz w:val="18"/>
          <w:szCs w:val="18"/>
        </w:rPr>
        <w:t>pośrednictwem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adresu e-mail: </w:t>
      </w:r>
      <w:r>
        <w:rPr>
          <w:rFonts w:ascii="ArialMT" w:hAnsi="ArialMT"/>
          <w:color w:val="002B68"/>
          <w:sz w:val="18"/>
          <w:szCs w:val="18"/>
        </w:rPr>
        <w:t>iod@amu.edu.pl</w:t>
      </w:r>
      <w:r>
        <w:rPr>
          <w:rFonts w:ascii="ArialMT" w:hAnsi="ArialMT"/>
          <w:color w:val="1C1C1C"/>
          <w:sz w:val="18"/>
          <w:szCs w:val="18"/>
        </w:rPr>
        <w:t xml:space="preserve">. </w:t>
      </w:r>
    </w:p>
    <w:p w14:paraId="71CC6F8C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Celem przetwarzania Pani/ Pana danych osobowych jest realizacja procesu rekrutacji na wskazane stanowisko pracy. </w:t>
      </w:r>
    </w:p>
    <w:p w14:paraId="4AE043B9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proofErr w:type="spellStart"/>
      <w:r>
        <w:rPr>
          <w:rFonts w:ascii="ArialMT" w:hAnsi="ArialMT"/>
          <w:color w:val="1C1C1C"/>
          <w:sz w:val="18"/>
          <w:szCs w:val="18"/>
        </w:rPr>
        <w:t>Podstawe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prawną do przetwarzania Pani/Pana danych osobowych stanowi Art. 6 ust. 1 lit. a </w:t>
      </w:r>
      <w:proofErr w:type="spellStart"/>
      <w:r>
        <w:rPr>
          <w:rFonts w:ascii="ArialMT" w:hAnsi="ArialMT"/>
          <w:color w:val="1C1C1C"/>
          <w:sz w:val="18"/>
          <w:szCs w:val="18"/>
        </w:rPr>
        <w:t>ogólnego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rozporządzenia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o ochronie danych osobowych z dnia 27 kwietnia 2016 r. oraz Kodeks Pracy z dnia 26 czerwca 1974 r. (Dz.U. z </w:t>
      </w:r>
      <w:proofErr w:type="gramStart"/>
      <w:r>
        <w:rPr>
          <w:rFonts w:ascii="ArialMT" w:hAnsi="ArialMT"/>
          <w:color w:val="1C1C1C"/>
          <w:sz w:val="18"/>
          <w:szCs w:val="18"/>
        </w:rPr>
        <w:t>1998r.</w:t>
      </w:r>
      <w:proofErr w:type="gramEnd"/>
      <w:r>
        <w:rPr>
          <w:rFonts w:ascii="ArialMT" w:hAnsi="ArialMT"/>
          <w:color w:val="1C1C1C"/>
          <w:sz w:val="18"/>
          <w:szCs w:val="18"/>
        </w:rPr>
        <w:t xml:space="preserve"> N21, poz.94 z </w:t>
      </w:r>
      <w:proofErr w:type="spellStart"/>
      <w:r>
        <w:rPr>
          <w:rFonts w:ascii="ArialMT" w:hAnsi="ArialMT"/>
          <w:color w:val="1C1C1C"/>
          <w:sz w:val="18"/>
          <w:szCs w:val="18"/>
        </w:rPr>
        <w:t>późn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. zm.). </w:t>
      </w:r>
    </w:p>
    <w:p w14:paraId="1892DF69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Pani/Pana dane osobowe przechowywane </w:t>
      </w:r>
      <w:proofErr w:type="spellStart"/>
      <w:r>
        <w:rPr>
          <w:rFonts w:ascii="ArialMT" w:hAnsi="ArialMT"/>
          <w:color w:val="1C1C1C"/>
          <w:sz w:val="18"/>
          <w:szCs w:val="18"/>
        </w:rPr>
        <w:t>będa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przez okres 6 miesięcy od </w:t>
      </w:r>
      <w:proofErr w:type="spellStart"/>
      <w:r>
        <w:rPr>
          <w:rFonts w:ascii="ArialMT" w:hAnsi="ArialMT"/>
          <w:color w:val="1C1C1C"/>
          <w:sz w:val="18"/>
          <w:szCs w:val="18"/>
        </w:rPr>
        <w:t>zakończenia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procesu rekrutacji. </w:t>
      </w:r>
    </w:p>
    <w:p w14:paraId="55917265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Pani/Pana dane osobowe nie </w:t>
      </w:r>
      <w:proofErr w:type="spellStart"/>
      <w:r>
        <w:rPr>
          <w:rFonts w:ascii="ArialMT" w:hAnsi="ArialMT"/>
          <w:color w:val="1C1C1C"/>
          <w:sz w:val="18"/>
          <w:szCs w:val="18"/>
        </w:rPr>
        <w:t>będa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</w:t>
      </w:r>
      <w:proofErr w:type="spellStart"/>
      <w:r>
        <w:rPr>
          <w:rFonts w:ascii="ArialMT" w:hAnsi="ArialMT"/>
          <w:color w:val="1C1C1C"/>
          <w:sz w:val="18"/>
          <w:szCs w:val="18"/>
        </w:rPr>
        <w:t>udostępniane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innym podmiotom, za </w:t>
      </w:r>
      <w:proofErr w:type="spellStart"/>
      <w:r>
        <w:rPr>
          <w:rFonts w:ascii="ArialMT" w:hAnsi="ArialMT"/>
          <w:color w:val="1C1C1C"/>
          <w:sz w:val="18"/>
          <w:szCs w:val="18"/>
        </w:rPr>
        <w:t>wyjątkiem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podmiotów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upoważnionych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na podstawie </w:t>
      </w:r>
      <w:proofErr w:type="spellStart"/>
      <w:r>
        <w:rPr>
          <w:rFonts w:ascii="ArialMT" w:hAnsi="ArialMT"/>
          <w:color w:val="1C1C1C"/>
          <w:sz w:val="18"/>
          <w:szCs w:val="18"/>
        </w:rPr>
        <w:t>przepisów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prawa. </w:t>
      </w:r>
      <w:proofErr w:type="spellStart"/>
      <w:r>
        <w:rPr>
          <w:rFonts w:ascii="ArialMT" w:hAnsi="ArialMT"/>
          <w:color w:val="1C1C1C"/>
          <w:sz w:val="18"/>
          <w:szCs w:val="18"/>
        </w:rPr>
        <w:t>Dostęp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do Pani/Pana danych </w:t>
      </w:r>
      <w:proofErr w:type="spellStart"/>
      <w:r>
        <w:rPr>
          <w:rFonts w:ascii="ArialMT" w:hAnsi="ArialMT"/>
          <w:color w:val="1C1C1C"/>
          <w:sz w:val="18"/>
          <w:szCs w:val="18"/>
        </w:rPr>
        <w:t>będa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</w:t>
      </w:r>
      <w:proofErr w:type="spellStart"/>
      <w:r>
        <w:rPr>
          <w:rFonts w:ascii="ArialMT" w:hAnsi="ArialMT"/>
          <w:color w:val="1C1C1C"/>
          <w:sz w:val="18"/>
          <w:szCs w:val="18"/>
        </w:rPr>
        <w:t>posiadac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́ osoby </w:t>
      </w:r>
      <w:proofErr w:type="spellStart"/>
      <w:r>
        <w:rPr>
          <w:rFonts w:ascii="ArialMT" w:hAnsi="ArialMT"/>
          <w:color w:val="1C1C1C"/>
          <w:sz w:val="18"/>
          <w:szCs w:val="18"/>
        </w:rPr>
        <w:t>upoważnione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przez Administratora do ich przetwarzania w ramach wykonywania swoich </w:t>
      </w:r>
      <w:proofErr w:type="spellStart"/>
      <w:r>
        <w:rPr>
          <w:rFonts w:ascii="ArialMT" w:hAnsi="ArialMT"/>
          <w:color w:val="1C1C1C"/>
          <w:sz w:val="18"/>
          <w:szCs w:val="18"/>
        </w:rPr>
        <w:t>obowiązków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służbowych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. </w:t>
      </w:r>
    </w:p>
    <w:p w14:paraId="47DE6FD2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Posiada Pani/Pan prawo </w:t>
      </w:r>
      <w:proofErr w:type="spellStart"/>
      <w:r>
        <w:rPr>
          <w:rFonts w:ascii="ArialMT" w:hAnsi="ArialMT"/>
          <w:color w:val="1C1C1C"/>
          <w:sz w:val="18"/>
          <w:szCs w:val="18"/>
        </w:rPr>
        <w:t>dostępu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do </w:t>
      </w:r>
      <w:proofErr w:type="spellStart"/>
      <w:r>
        <w:rPr>
          <w:rFonts w:ascii="ArialMT" w:hAnsi="ArialMT"/>
          <w:color w:val="1C1C1C"/>
          <w:sz w:val="18"/>
          <w:szCs w:val="18"/>
        </w:rPr>
        <w:t>treści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swoich danych oraz z </w:t>
      </w:r>
      <w:proofErr w:type="spellStart"/>
      <w:r>
        <w:rPr>
          <w:rFonts w:ascii="ArialMT" w:hAnsi="ArialMT"/>
          <w:color w:val="1C1C1C"/>
          <w:sz w:val="18"/>
          <w:szCs w:val="18"/>
        </w:rPr>
        <w:t>zastrzeżeniem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1C1C1C"/>
          <w:sz w:val="18"/>
          <w:szCs w:val="18"/>
        </w:rPr>
        <w:t>przepisów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prawa, prawo do ich sprostowania, </w:t>
      </w:r>
      <w:proofErr w:type="spellStart"/>
      <w:r>
        <w:rPr>
          <w:rFonts w:ascii="ArialMT" w:hAnsi="ArialMT"/>
          <w:color w:val="1C1C1C"/>
          <w:sz w:val="18"/>
          <w:szCs w:val="18"/>
        </w:rPr>
        <w:t>usunięcia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, ograniczenia przetwarzania, prawo do przenoszenia danych, prawo do wniesienia sprzeciwu wobec przetwarzania, prawo do </w:t>
      </w:r>
      <w:proofErr w:type="spellStart"/>
      <w:r>
        <w:rPr>
          <w:rFonts w:ascii="ArialMT" w:hAnsi="ArialMT"/>
          <w:color w:val="1C1C1C"/>
          <w:sz w:val="18"/>
          <w:szCs w:val="18"/>
        </w:rPr>
        <w:t>cofnięcia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zgody w dowolnym momencie. </w:t>
      </w:r>
    </w:p>
    <w:p w14:paraId="3B74B10B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Ma Pani/Pan prawo do wniesienia skargi do organu nadzorczego – Prezesa </w:t>
      </w:r>
      <w:proofErr w:type="spellStart"/>
      <w:r>
        <w:rPr>
          <w:rFonts w:ascii="ArialMT" w:hAnsi="ArialMT"/>
          <w:color w:val="1C1C1C"/>
          <w:sz w:val="18"/>
          <w:szCs w:val="18"/>
        </w:rPr>
        <w:t>Urzędu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Ochrony Danych Osobowych, ul. Stawki 2, 00 – 193 Warszawa. </w:t>
      </w:r>
    </w:p>
    <w:p w14:paraId="06B8C01A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Podanie danych osobowych jest obligatoryjne w oparciu o przepisy prawa, w pozostałym zakresie jest dobrowolne. </w:t>
      </w:r>
    </w:p>
    <w:p w14:paraId="78AE5565" w14:textId="77777777" w:rsidR="00C6164F" w:rsidRDefault="00C6164F" w:rsidP="00C6164F">
      <w:pPr>
        <w:pStyle w:val="NormalnyWeb"/>
        <w:numPr>
          <w:ilvl w:val="0"/>
          <w:numId w:val="2"/>
        </w:numPr>
        <w:shd w:val="clear" w:color="auto" w:fill="F7F9F9"/>
        <w:rPr>
          <w:rFonts w:ascii="ArialMT" w:hAnsi="ArialMT"/>
          <w:color w:val="1C1C1C"/>
          <w:sz w:val="18"/>
          <w:szCs w:val="18"/>
        </w:rPr>
      </w:pPr>
      <w:r>
        <w:rPr>
          <w:rFonts w:ascii="ArialMT" w:hAnsi="ArialMT"/>
          <w:color w:val="1C1C1C"/>
          <w:sz w:val="18"/>
          <w:szCs w:val="18"/>
        </w:rPr>
        <w:t xml:space="preserve">Pani/ Pana dane osobowe nie </w:t>
      </w:r>
      <w:proofErr w:type="spellStart"/>
      <w:r>
        <w:rPr>
          <w:rFonts w:ascii="ArialMT" w:hAnsi="ArialMT"/>
          <w:color w:val="1C1C1C"/>
          <w:sz w:val="18"/>
          <w:szCs w:val="18"/>
        </w:rPr>
        <w:t>będa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przetwarzane w </w:t>
      </w:r>
      <w:proofErr w:type="spellStart"/>
      <w:r>
        <w:rPr>
          <w:rFonts w:ascii="ArialMT" w:hAnsi="ArialMT"/>
          <w:color w:val="1C1C1C"/>
          <w:sz w:val="18"/>
          <w:szCs w:val="18"/>
        </w:rPr>
        <w:t>sposób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 zautomatyzowany i nie </w:t>
      </w:r>
      <w:proofErr w:type="spellStart"/>
      <w:r>
        <w:rPr>
          <w:rFonts w:ascii="ArialMT" w:hAnsi="ArialMT"/>
          <w:color w:val="1C1C1C"/>
          <w:sz w:val="18"/>
          <w:szCs w:val="18"/>
        </w:rPr>
        <w:t>będa</w:t>
      </w:r>
      <w:proofErr w:type="spellEnd"/>
      <w:r>
        <w:rPr>
          <w:rFonts w:ascii="ArialMT" w:hAnsi="ArialMT"/>
          <w:color w:val="1C1C1C"/>
          <w:sz w:val="18"/>
          <w:szCs w:val="18"/>
        </w:rPr>
        <w:t xml:space="preserve">̨ poddawane profilowaniu. </w:t>
      </w:r>
    </w:p>
    <w:p w14:paraId="2C8A39BA" w14:textId="0F4FEB73" w:rsidR="00C6164F" w:rsidRDefault="00C6164F" w:rsidP="00867369">
      <w:pPr>
        <w:jc w:val="both"/>
      </w:pPr>
    </w:p>
    <w:sectPr w:rsidR="00C6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847"/>
    <w:multiLevelType w:val="hybridMultilevel"/>
    <w:tmpl w:val="38F0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392"/>
    <w:multiLevelType w:val="multilevel"/>
    <w:tmpl w:val="F15E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95296">
    <w:abstractNumId w:val="0"/>
  </w:num>
  <w:num w:numId="2" w16cid:durableId="54336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69"/>
    <w:rsid w:val="007A4165"/>
    <w:rsid w:val="00867369"/>
    <w:rsid w:val="00C6164F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AA915"/>
  <w15:chartTrackingRefBased/>
  <w15:docId w15:val="{381027BF-C1C8-1E49-B2C3-04F4890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36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36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3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3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3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3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7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7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7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7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736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736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736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36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736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6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Długosz</dc:creator>
  <cp:keywords/>
  <dc:description/>
  <cp:lastModifiedBy>Kamil Długosz</cp:lastModifiedBy>
  <cp:revision>2</cp:revision>
  <dcterms:created xsi:type="dcterms:W3CDTF">2024-03-11T13:43:00Z</dcterms:created>
  <dcterms:modified xsi:type="dcterms:W3CDTF">2024-03-18T14:17:00Z</dcterms:modified>
</cp:coreProperties>
</file>