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2859B" w14:textId="0975493A" w:rsidR="00BA57FE" w:rsidRDefault="00BA57FE" w:rsidP="00D61054">
      <w:pPr>
        <w:spacing w:after="0" w:line="240" w:lineRule="auto"/>
        <w:rPr>
          <w:rFonts w:ascii="Times New Roman" w:hAnsi="Times New Roman" w:cs="Times New Roman"/>
          <w:sz w:val="24"/>
          <w:szCs w:val="24"/>
          <w:lang w:val="en-PL"/>
        </w:rPr>
      </w:pPr>
      <w:r>
        <w:rPr>
          <w:rFonts w:ascii="Times New Roman" w:hAnsi="Times New Roman" w:cs="Times New Roman"/>
          <w:sz w:val="24"/>
          <w:szCs w:val="24"/>
          <w:lang w:val="en-PL"/>
        </w:rPr>
        <w:t xml:space="preserve">Post-doc </w:t>
      </w:r>
      <w:r w:rsidR="00024309">
        <w:rPr>
          <w:rFonts w:ascii="Times New Roman" w:hAnsi="Times New Roman" w:cs="Times New Roman"/>
          <w:sz w:val="24"/>
          <w:szCs w:val="24"/>
          <w:lang w:val="en-PL"/>
        </w:rPr>
        <w:t>Weave Unisono</w:t>
      </w:r>
      <w:r w:rsidR="00827FAF">
        <w:rPr>
          <w:rFonts w:ascii="Times New Roman" w:hAnsi="Times New Roman" w:cs="Times New Roman"/>
          <w:sz w:val="24"/>
          <w:szCs w:val="24"/>
          <w:lang w:val="en-PL"/>
        </w:rPr>
        <w:t xml:space="preserve"> NCN</w:t>
      </w:r>
      <w:r w:rsidR="00024309">
        <w:rPr>
          <w:rFonts w:ascii="Times New Roman" w:hAnsi="Times New Roman" w:cs="Times New Roman"/>
          <w:sz w:val="24"/>
          <w:szCs w:val="24"/>
          <w:lang w:val="en-PL"/>
        </w:rPr>
        <w:t xml:space="preserve"> </w:t>
      </w:r>
      <w:r w:rsidRPr="00CE7981">
        <w:rPr>
          <w:rFonts w:ascii="Times New Roman" w:hAnsi="Times New Roman" w:cs="Times New Roman"/>
          <w:sz w:val="24"/>
          <w:szCs w:val="24"/>
          <w:lang w:val="en-PL"/>
        </w:rPr>
        <w:t>(UMO-</w:t>
      </w:r>
      <w:r w:rsidR="006C5344" w:rsidRPr="006C5344">
        <w:rPr>
          <w:rFonts w:ascii="Times New Roman" w:hAnsi="Times New Roman" w:cs="Times New Roman"/>
          <w:sz w:val="24"/>
          <w:szCs w:val="24"/>
          <w:lang w:val="en-US"/>
        </w:rPr>
        <w:t>2023/05/Y/HS5/00027</w:t>
      </w:r>
      <w:r w:rsidRPr="006C5344">
        <w:rPr>
          <w:rFonts w:ascii="Times New Roman" w:hAnsi="Times New Roman" w:cs="Times New Roman"/>
          <w:sz w:val="24"/>
          <w:szCs w:val="24"/>
          <w:lang w:val="en-PL"/>
        </w:rPr>
        <w:t>)</w:t>
      </w:r>
    </w:p>
    <w:p w14:paraId="566EA579" w14:textId="77777777" w:rsidR="00BA57FE" w:rsidRDefault="00BA57FE" w:rsidP="00D61054">
      <w:pPr>
        <w:spacing w:after="0" w:line="240" w:lineRule="auto"/>
        <w:rPr>
          <w:rFonts w:ascii="Times New Roman" w:hAnsi="Times New Roman" w:cs="Times New Roman"/>
          <w:sz w:val="24"/>
          <w:szCs w:val="24"/>
          <w:lang w:val="en-PL"/>
        </w:rPr>
      </w:pPr>
    </w:p>
    <w:p w14:paraId="23CE3F25" w14:textId="77777777" w:rsidR="00024309" w:rsidRPr="00024309" w:rsidRDefault="002015F0" w:rsidP="00D61054">
      <w:pPr>
        <w:spacing w:after="0" w:line="240" w:lineRule="auto"/>
        <w:rPr>
          <w:rFonts w:ascii="Times New Roman" w:hAnsi="Times New Roman" w:cs="Times New Roman"/>
          <w:sz w:val="24"/>
          <w:szCs w:val="24"/>
          <w:lang w:val="en-US"/>
        </w:rPr>
      </w:pPr>
      <w:r w:rsidRPr="00D61054">
        <w:rPr>
          <w:rFonts w:ascii="Times New Roman" w:hAnsi="Times New Roman" w:cs="Times New Roman"/>
          <w:b/>
          <w:sz w:val="24"/>
          <w:szCs w:val="24"/>
          <w:lang w:val="en-US"/>
        </w:rPr>
        <w:t>Job title:</w:t>
      </w:r>
      <w:r w:rsidRPr="00D61054">
        <w:rPr>
          <w:rFonts w:ascii="Times New Roman" w:hAnsi="Times New Roman" w:cs="Times New Roman"/>
          <w:sz w:val="24"/>
          <w:szCs w:val="24"/>
          <w:lang w:val="en-US"/>
        </w:rPr>
        <w:t xml:space="preserve"> </w:t>
      </w:r>
      <w:r w:rsidR="00024309" w:rsidRPr="00024309">
        <w:rPr>
          <w:rFonts w:ascii="Times New Roman" w:hAnsi="Times New Roman" w:cs="Times New Roman"/>
          <w:sz w:val="24"/>
          <w:szCs w:val="24"/>
          <w:lang w:val="en-US"/>
        </w:rPr>
        <w:t>Post-Doctoral Research Position: Integrating Public Deliberation for Impact in European Democracies</w:t>
      </w:r>
    </w:p>
    <w:p w14:paraId="6C921093" w14:textId="3D6D7FFB" w:rsidR="009833D6" w:rsidRPr="00D61054" w:rsidRDefault="009833D6" w:rsidP="00D61054">
      <w:pPr>
        <w:spacing w:after="0" w:line="240" w:lineRule="auto"/>
        <w:rPr>
          <w:rFonts w:ascii="Times New Roman" w:hAnsi="Times New Roman" w:cs="Times New Roman"/>
          <w:b/>
          <w:bCs/>
          <w:sz w:val="24"/>
          <w:szCs w:val="24"/>
          <w:lang w:val="en-US"/>
        </w:rPr>
      </w:pPr>
      <w:r w:rsidRPr="00D61054">
        <w:rPr>
          <w:rFonts w:ascii="Times New Roman" w:hAnsi="Times New Roman" w:cs="Times New Roman"/>
          <w:b/>
          <w:bCs/>
          <w:sz w:val="24"/>
          <w:szCs w:val="24"/>
          <w:lang w:val="en-US"/>
        </w:rPr>
        <w:t xml:space="preserve">NCN call: </w:t>
      </w:r>
      <w:r w:rsidR="00024309">
        <w:rPr>
          <w:rFonts w:ascii="Times New Roman" w:hAnsi="Times New Roman" w:cs="Times New Roman"/>
          <w:sz w:val="24"/>
          <w:szCs w:val="24"/>
          <w:lang w:val="en-PL"/>
        </w:rPr>
        <w:t>Weave Unisono</w:t>
      </w:r>
      <w:r w:rsidR="00CE7981" w:rsidRPr="00CE7981">
        <w:rPr>
          <w:rFonts w:ascii="Times New Roman" w:hAnsi="Times New Roman" w:cs="Times New Roman"/>
          <w:sz w:val="24"/>
          <w:szCs w:val="24"/>
          <w:lang w:val="en-PL"/>
        </w:rPr>
        <w:t xml:space="preserve"> (UMO-</w:t>
      </w:r>
      <w:r w:rsidR="006C5344" w:rsidRPr="006C5344">
        <w:rPr>
          <w:rFonts w:ascii="Times New Roman" w:hAnsi="Times New Roman" w:cs="Times New Roman"/>
          <w:sz w:val="24"/>
          <w:szCs w:val="24"/>
          <w:lang w:val="en-US"/>
        </w:rPr>
        <w:t>2023/05/Y/HS5/00027</w:t>
      </w:r>
      <w:r w:rsidR="00CE7981" w:rsidRPr="00CE7981">
        <w:rPr>
          <w:rFonts w:ascii="Times New Roman" w:hAnsi="Times New Roman" w:cs="Times New Roman"/>
          <w:sz w:val="24"/>
          <w:szCs w:val="24"/>
          <w:lang w:val="en-PL"/>
        </w:rPr>
        <w:t>).</w:t>
      </w:r>
    </w:p>
    <w:p w14:paraId="50C45AAC" w14:textId="5DF1B342" w:rsidR="00456E38" w:rsidRDefault="00456E38" w:rsidP="00D61054">
      <w:pPr>
        <w:spacing w:after="0" w:line="240" w:lineRule="auto"/>
        <w:rPr>
          <w:rFonts w:ascii="Times New Roman" w:hAnsi="Times New Roman" w:cs="Times New Roman"/>
          <w:sz w:val="24"/>
          <w:szCs w:val="24"/>
          <w:lang w:val="en-US"/>
        </w:rPr>
      </w:pPr>
      <w:r w:rsidRPr="00D61054">
        <w:rPr>
          <w:rFonts w:ascii="Times New Roman" w:hAnsi="Times New Roman" w:cs="Times New Roman"/>
          <w:b/>
          <w:sz w:val="24"/>
          <w:szCs w:val="24"/>
          <w:lang w:val="en-US"/>
        </w:rPr>
        <w:t xml:space="preserve">Terms of employment: </w:t>
      </w:r>
      <w:r w:rsidRPr="00D61054">
        <w:rPr>
          <w:rFonts w:ascii="Times New Roman" w:hAnsi="Times New Roman" w:cs="Times New Roman"/>
          <w:sz w:val="24"/>
          <w:szCs w:val="24"/>
          <w:lang w:val="en-US"/>
        </w:rPr>
        <w:t>employment contract, full time</w:t>
      </w:r>
      <w:r w:rsidRPr="00D61054">
        <w:rPr>
          <w:rFonts w:ascii="Times New Roman" w:hAnsi="Times New Roman" w:cs="Times New Roman"/>
          <w:bCs/>
          <w:sz w:val="24"/>
          <w:szCs w:val="24"/>
          <w:lang w:val="en-US"/>
        </w:rPr>
        <w:t xml:space="preserve">, </w:t>
      </w:r>
      <w:r w:rsidRPr="00D61054">
        <w:rPr>
          <w:rFonts w:ascii="Times New Roman" w:hAnsi="Times New Roman" w:cs="Times New Roman"/>
          <w:sz w:val="24"/>
          <w:szCs w:val="24"/>
          <w:lang w:val="en-US"/>
        </w:rPr>
        <w:t xml:space="preserve">gross </w:t>
      </w:r>
      <w:proofErr w:type="spellStart"/>
      <w:r w:rsidR="000D0AFB">
        <w:rPr>
          <w:rFonts w:ascii="Times New Roman" w:hAnsi="Times New Roman" w:cs="Times New Roman"/>
          <w:sz w:val="24"/>
          <w:szCs w:val="24"/>
          <w:lang w:val="en-US"/>
        </w:rPr>
        <w:t>gross</w:t>
      </w:r>
      <w:proofErr w:type="spellEnd"/>
      <w:r w:rsidR="00850D57">
        <w:rPr>
          <w:rFonts w:ascii="Times New Roman" w:hAnsi="Times New Roman" w:cs="Times New Roman"/>
          <w:sz w:val="24"/>
          <w:szCs w:val="24"/>
          <w:lang w:val="en-US"/>
        </w:rPr>
        <w:t xml:space="preserve"> </w:t>
      </w:r>
      <w:r w:rsidRPr="00D61054">
        <w:rPr>
          <w:rFonts w:ascii="Times New Roman" w:hAnsi="Times New Roman" w:cs="Times New Roman"/>
          <w:sz w:val="24"/>
          <w:szCs w:val="24"/>
          <w:lang w:val="en-US"/>
        </w:rPr>
        <w:t>1</w:t>
      </w:r>
      <w:r w:rsidR="007940A9">
        <w:rPr>
          <w:rFonts w:ascii="Times New Roman" w:hAnsi="Times New Roman" w:cs="Times New Roman"/>
          <w:sz w:val="24"/>
          <w:szCs w:val="24"/>
          <w:lang w:val="en-US"/>
        </w:rPr>
        <w:t>4</w:t>
      </w:r>
      <w:r w:rsidRPr="00D61054">
        <w:rPr>
          <w:rFonts w:ascii="Times New Roman" w:hAnsi="Times New Roman" w:cs="Times New Roman"/>
          <w:sz w:val="24"/>
          <w:szCs w:val="24"/>
          <w:lang w:val="en-US"/>
        </w:rPr>
        <w:t>0</w:t>
      </w:r>
      <w:r w:rsidR="00775528" w:rsidRPr="00D61054">
        <w:rPr>
          <w:rFonts w:ascii="Times New Roman" w:hAnsi="Times New Roman" w:cs="Times New Roman"/>
          <w:sz w:val="24"/>
          <w:szCs w:val="24"/>
          <w:lang w:val="en-US"/>
        </w:rPr>
        <w:t xml:space="preserve"> </w:t>
      </w:r>
      <w:r w:rsidRPr="00D61054">
        <w:rPr>
          <w:rFonts w:ascii="Times New Roman" w:hAnsi="Times New Roman" w:cs="Times New Roman"/>
          <w:sz w:val="24"/>
          <w:szCs w:val="24"/>
          <w:lang w:val="en-US"/>
        </w:rPr>
        <w:t xml:space="preserve">000 PLN/year for </w:t>
      </w:r>
      <w:r w:rsidR="007940A9">
        <w:rPr>
          <w:rFonts w:ascii="Times New Roman" w:hAnsi="Times New Roman" w:cs="Times New Roman"/>
          <w:sz w:val="24"/>
          <w:szCs w:val="24"/>
          <w:lang w:val="en-US"/>
        </w:rPr>
        <w:t>6 months</w:t>
      </w:r>
      <w:r w:rsidR="006F4F66" w:rsidRPr="00D61054">
        <w:rPr>
          <w:rFonts w:ascii="Times New Roman" w:hAnsi="Times New Roman" w:cs="Times New Roman"/>
          <w:sz w:val="24"/>
          <w:szCs w:val="24"/>
          <w:lang w:val="en-US"/>
        </w:rPr>
        <w:t xml:space="preserve"> </w:t>
      </w:r>
      <w:r w:rsidRPr="00D61054">
        <w:rPr>
          <w:rFonts w:ascii="Times New Roman" w:hAnsi="Times New Roman" w:cs="Times New Roman"/>
          <w:sz w:val="24"/>
          <w:szCs w:val="24"/>
          <w:lang w:val="en-US"/>
        </w:rPr>
        <w:t>with the possibility of extending the contract</w:t>
      </w:r>
      <w:r w:rsidR="00397D2A">
        <w:rPr>
          <w:rFonts w:ascii="Times New Roman" w:hAnsi="Times New Roman" w:cs="Times New Roman"/>
          <w:sz w:val="24"/>
          <w:szCs w:val="24"/>
          <w:lang w:val="en-US"/>
        </w:rPr>
        <w:t xml:space="preserve"> </w:t>
      </w:r>
      <w:r w:rsidR="005103F4">
        <w:rPr>
          <w:rFonts w:ascii="Times New Roman" w:hAnsi="Times New Roman" w:cs="Times New Roman"/>
          <w:sz w:val="24"/>
          <w:szCs w:val="24"/>
          <w:lang w:val="en-US"/>
        </w:rPr>
        <w:t xml:space="preserve">up to two </w:t>
      </w:r>
      <w:r w:rsidR="00AD5B4C">
        <w:rPr>
          <w:rFonts w:ascii="Times New Roman" w:hAnsi="Times New Roman" w:cs="Times New Roman"/>
          <w:sz w:val="24"/>
          <w:szCs w:val="24"/>
          <w:lang w:val="en-US"/>
        </w:rPr>
        <w:t>year</w:t>
      </w:r>
      <w:r w:rsidR="005103F4">
        <w:rPr>
          <w:rFonts w:ascii="Times New Roman" w:hAnsi="Times New Roman" w:cs="Times New Roman"/>
          <w:sz w:val="24"/>
          <w:szCs w:val="24"/>
          <w:lang w:val="en-US"/>
        </w:rPr>
        <w:t>s</w:t>
      </w:r>
      <w:r w:rsidR="00397D2A">
        <w:rPr>
          <w:rFonts w:ascii="Times New Roman" w:hAnsi="Times New Roman" w:cs="Times New Roman"/>
          <w:sz w:val="24"/>
          <w:szCs w:val="24"/>
          <w:lang w:val="en-US"/>
        </w:rPr>
        <w:t xml:space="preserve">. </w:t>
      </w:r>
    </w:p>
    <w:p w14:paraId="1BF38321" w14:textId="2712FE72" w:rsidR="009352E0" w:rsidRDefault="00466B0A" w:rsidP="00D61054">
      <w:pPr>
        <w:spacing w:after="0" w:line="240" w:lineRule="auto"/>
        <w:rPr>
          <w:rFonts w:ascii="Times New Roman" w:hAnsi="Times New Roman" w:cs="Times New Roman"/>
          <w:b/>
          <w:bCs/>
          <w:sz w:val="24"/>
          <w:szCs w:val="24"/>
          <w:lang w:val="en-PL"/>
        </w:rPr>
      </w:pPr>
      <w:r w:rsidRPr="00466B0A">
        <w:rPr>
          <w:rFonts w:ascii="Times New Roman" w:hAnsi="Times New Roman" w:cs="Times New Roman"/>
          <w:b/>
          <w:bCs/>
          <w:sz w:val="24"/>
          <w:szCs w:val="24"/>
          <w:lang w:val="en-US"/>
        </w:rPr>
        <w:t>Monthly salary:</w:t>
      </w:r>
      <w:r w:rsidRPr="00466B0A">
        <w:rPr>
          <w:rFonts w:ascii="Times New Roman" w:hAnsi="Times New Roman" w:cs="Times New Roman"/>
          <w:sz w:val="24"/>
          <w:szCs w:val="24"/>
          <w:lang w:val="en-US"/>
        </w:rPr>
        <w:t xml:space="preserve"> </w:t>
      </w:r>
      <w:r w:rsidR="007C3829">
        <w:rPr>
          <w:rFonts w:ascii="Times New Roman" w:hAnsi="Times New Roman" w:cs="Times New Roman"/>
          <w:sz w:val="24"/>
          <w:szCs w:val="24"/>
          <w:lang w:val="en-US"/>
        </w:rPr>
        <w:t xml:space="preserve">ca. </w:t>
      </w:r>
      <w:r w:rsidR="007C3829" w:rsidRPr="00774066">
        <w:rPr>
          <w:rFonts w:ascii="Times New Roman" w:hAnsi="Times New Roman" w:cs="Times New Roman"/>
          <w:sz w:val="24"/>
          <w:szCs w:val="24"/>
          <w:lang w:val="en-US"/>
        </w:rPr>
        <w:t>8</w:t>
      </w:r>
      <w:r w:rsidR="009352E0" w:rsidRPr="009352E0">
        <w:rPr>
          <w:rFonts w:ascii="Times New Roman" w:hAnsi="Times New Roman" w:cs="Times New Roman"/>
          <w:sz w:val="24"/>
          <w:szCs w:val="24"/>
          <w:lang w:val="en-US"/>
        </w:rPr>
        <w:t xml:space="preserve"> 983 PLN </w:t>
      </w:r>
      <w:r w:rsidR="009352E0">
        <w:rPr>
          <w:rFonts w:ascii="Times New Roman" w:hAnsi="Times New Roman" w:cs="Times New Roman"/>
          <w:sz w:val="24"/>
          <w:szCs w:val="24"/>
          <w:lang w:val="en-US"/>
        </w:rPr>
        <w:t>gross</w:t>
      </w:r>
    </w:p>
    <w:p w14:paraId="0F25A59E" w14:textId="3BDF2B7D" w:rsidR="006F4F66" w:rsidRPr="00D61054" w:rsidRDefault="006F4F66" w:rsidP="00D61054">
      <w:pPr>
        <w:spacing w:after="0" w:line="240" w:lineRule="auto"/>
        <w:rPr>
          <w:rFonts w:ascii="Times New Roman" w:hAnsi="Times New Roman" w:cs="Times New Roman"/>
          <w:sz w:val="24"/>
          <w:szCs w:val="24"/>
          <w:lang w:val="en-US"/>
        </w:rPr>
      </w:pPr>
      <w:r w:rsidRPr="00D61054">
        <w:rPr>
          <w:rFonts w:ascii="Times New Roman" w:hAnsi="Times New Roman" w:cs="Times New Roman"/>
          <w:b/>
          <w:bCs/>
          <w:sz w:val="24"/>
          <w:szCs w:val="24"/>
          <w:lang w:val="en-US"/>
        </w:rPr>
        <w:t xml:space="preserve">Submission </w:t>
      </w:r>
      <w:r w:rsidRPr="00D1146D">
        <w:rPr>
          <w:rFonts w:ascii="Times New Roman" w:hAnsi="Times New Roman" w:cs="Times New Roman"/>
          <w:b/>
          <w:bCs/>
          <w:sz w:val="24"/>
          <w:szCs w:val="24"/>
          <w:lang w:val="en-US"/>
        </w:rPr>
        <w:t>deadline:</w:t>
      </w:r>
      <w:r w:rsidRPr="00D1146D">
        <w:rPr>
          <w:rFonts w:ascii="Times New Roman" w:hAnsi="Times New Roman" w:cs="Times New Roman"/>
          <w:sz w:val="24"/>
          <w:szCs w:val="24"/>
          <w:lang w:val="en-US"/>
        </w:rPr>
        <w:t xml:space="preserve"> </w:t>
      </w:r>
      <w:r w:rsidR="00E26200">
        <w:rPr>
          <w:rFonts w:ascii="Times New Roman" w:hAnsi="Times New Roman" w:cs="Times New Roman"/>
          <w:sz w:val="24"/>
          <w:szCs w:val="24"/>
          <w:lang w:val="en-US"/>
        </w:rPr>
        <w:t>November</w:t>
      </w:r>
      <w:r w:rsidR="000F3221" w:rsidRPr="00D1146D">
        <w:rPr>
          <w:rFonts w:ascii="Times New Roman" w:hAnsi="Times New Roman" w:cs="Times New Roman"/>
          <w:sz w:val="24"/>
          <w:szCs w:val="24"/>
          <w:lang w:val="en-US"/>
        </w:rPr>
        <w:t xml:space="preserve"> </w:t>
      </w:r>
      <w:r w:rsidR="008C7D90">
        <w:rPr>
          <w:rFonts w:ascii="Times New Roman" w:hAnsi="Times New Roman" w:cs="Times New Roman"/>
          <w:sz w:val="24"/>
          <w:szCs w:val="24"/>
          <w:lang w:val="en-US"/>
        </w:rPr>
        <w:t>22nd</w:t>
      </w:r>
      <w:r w:rsidR="00D5612E">
        <w:rPr>
          <w:rFonts w:ascii="Times New Roman" w:hAnsi="Times New Roman" w:cs="Times New Roman"/>
          <w:sz w:val="24"/>
          <w:szCs w:val="24"/>
          <w:lang w:val="en-US"/>
        </w:rPr>
        <w:t xml:space="preserve">, </w:t>
      </w:r>
      <w:r w:rsidR="007C3829">
        <w:rPr>
          <w:rFonts w:ascii="Times New Roman" w:hAnsi="Times New Roman" w:cs="Times New Roman"/>
          <w:sz w:val="24"/>
          <w:szCs w:val="24"/>
          <w:lang w:val="en-US"/>
        </w:rPr>
        <w:t>2024,</w:t>
      </w:r>
      <w:r w:rsidR="00D5612E">
        <w:rPr>
          <w:rFonts w:ascii="Times New Roman" w:hAnsi="Times New Roman" w:cs="Times New Roman"/>
          <w:sz w:val="24"/>
          <w:szCs w:val="24"/>
          <w:lang w:val="en-US"/>
        </w:rPr>
        <w:t xml:space="preserve"> </w:t>
      </w:r>
      <w:r w:rsidRPr="00D61054">
        <w:rPr>
          <w:rFonts w:ascii="Times New Roman" w:hAnsi="Times New Roman" w:cs="Times New Roman"/>
          <w:sz w:val="24"/>
          <w:szCs w:val="24"/>
          <w:lang w:val="en-US"/>
        </w:rPr>
        <w:t xml:space="preserve">documents should be sent to the email address: </w:t>
      </w:r>
      <w:hyperlink r:id="rId10" w:history="1">
        <w:r w:rsidRPr="00D61054">
          <w:rPr>
            <w:rStyle w:val="Hyperlink"/>
            <w:rFonts w:ascii="Times New Roman" w:hAnsi="Times New Roman" w:cs="Times New Roman"/>
            <w:sz w:val="24"/>
            <w:szCs w:val="24"/>
            <w:lang w:val="en-US"/>
          </w:rPr>
          <w:t>paulina.pospieszna@amu.edu.pl</w:t>
        </w:r>
      </w:hyperlink>
      <w:r w:rsidRPr="00D61054">
        <w:rPr>
          <w:rFonts w:ascii="Times New Roman" w:hAnsi="Times New Roman" w:cs="Times New Roman"/>
          <w:sz w:val="24"/>
          <w:szCs w:val="24"/>
          <w:lang w:val="en-US"/>
        </w:rPr>
        <w:t xml:space="preserve"> </w:t>
      </w:r>
    </w:p>
    <w:p w14:paraId="324F461D" w14:textId="1CDCD165" w:rsidR="006F4F66" w:rsidRPr="00D61054" w:rsidRDefault="006F4F66" w:rsidP="00D61054">
      <w:pPr>
        <w:spacing w:after="0" w:line="240" w:lineRule="auto"/>
        <w:rPr>
          <w:rFonts w:ascii="Times New Roman" w:hAnsi="Times New Roman" w:cs="Times New Roman"/>
          <w:sz w:val="24"/>
          <w:szCs w:val="24"/>
          <w:lang w:val="en-US"/>
        </w:rPr>
      </w:pPr>
      <w:r w:rsidRPr="00D61054">
        <w:rPr>
          <w:rFonts w:ascii="Times New Roman" w:hAnsi="Times New Roman" w:cs="Times New Roman"/>
          <w:b/>
          <w:bCs/>
          <w:sz w:val="24"/>
          <w:szCs w:val="24"/>
          <w:lang w:val="en-US"/>
        </w:rPr>
        <w:t>Announcement of the competition results:</w:t>
      </w:r>
      <w:r w:rsidRPr="00D61054">
        <w:rPr>
          <w:rFonts w:ascii="Times New Roman" w:hAnsi="Times New Roman" w:cs="Times New Roman"/>
          <w:sz w:val="24"/>
          <w:szCs w:val="24"/>
          <w:lang w:val="en-US"/>
        </w:rPr>
        <w:t xml:space="preserve"> </w:t>
      </w:r>
      <w:r w:rsidR="00E26200">
        <w:rPr>
          <w:rFonts w:ascii="Times New Roman" w:hAnsi="Times New Roman" w:cs="Times New Roman"/>
          <w:sz w:val="24"/>
          <w:szCs w:val="24"/>
          <w:lang w:val="en-US"/>
        </w:rPr>
        <w:t xml:space="preserve">December </w:t>
      </w:r>
      <w:r w:rsidR="008C7D90">
        <w:rPr>
          <w:rFonts w:ascii="Times New Roman" w:hAnsi="Times New Roman" w:cs="Times New Roman"/>
          <w:sz w:val="24"/>
          <w:szCs w:val="24"/>
          <w:lang w:val="en-US"/>
        </w:rPr>
        <w:t>9</w:t>
      </w:r>
      <w:r w:rsidR="009352E0">
        <w:rPr>
          <w:rFonts w:ascii="Times New Roman" w:hAnsi="Times New Roman" w:cs="Times New Roman"/>
          <w:sz w:val="24"/>
          <w:szCs w:val="24"/>
          <w:lang w:val="en-US"/>
        </w:rPr>
        <w:t>th</w:t>
      </w:r>
      <w:r w:rsidR="00D1146D">
        <w:rPr>
          <w:rFonts w:ascii="Times New Roman" w:hAnsi="Times New Roman" w:cs="Times New Roman"/>
          <w:sz w:val="24"/>
          <w:szCs w:val="24"/>
          <w:lang w:val="en-US"/>
        </w:rPr>
        <w:t>, 202</w:t>
      </w:r>
      <w:r w:rsidR="00397D2A">
        <w:rPr>
          <w:rFonts w:ascii="Times New Roman" w:hAnsi="Times New Roman" w:cs="Times New Roman"/>
          <w:sz w:val="24"/>
          <w:szCs w:val="24"/>
          <w:lang w:val="en-US"/>
        </w:rPr>
        <w:t>4</w:t>
      </w:r>
    </w:p>
    <w:p w14:paraId="2641845A" w14:textId="2994067E" w:rsidR="006F4F66" w:rsidRPr="00D61054" w:rsidRDefault="006F4F66" w:rsidP="00D61054">
      <w:pPr>
        <w:spacing w:after="0" w:line="240" w:lineRule="auto"/>
        <w:rPr>
          <w:rFonts w:ascii="Times New Roman" w:hAnsi="Times New Roman" w:cs="Times New Roman"/>
          <w:sz w:val="24"/>
          <w:szCs w:val="24"/>
          <w:lang w:val="en-US"/>
        </w:rPr>
      </w:pPr>
      <w:r w:rsidRPr="00D61054">
        <w:rPr>
          <w:rFonts w:ascii="Times New Roman" w:hAnsi="Times New Roman" w:cs="Times New Roman"/>
          <w:b/>
          <w:bCs/>
          <w:sz w:val="24"/>
          <w:szCs w:val="24"/>
          <w:lang w:val="en-US"/>
        </w:rPr>
        <w:t>Start date:</w:t>
      </w:r>
      <w:r w:rsidRPr="00D61054">
        <w:rPr>
          <w:rFonts w:ascii="Times New Roman" w:hAnsi="Times New Roman" w:cs="Times New Roman"/>
          <w:sz w:val="24"/>
          <w:szCs w:val="24"/>
          <w:lang w:val="en-US"/>
        </w:rPr>
        <w:t xml:space="preserve"> </w:t>
      </w:r>
      <w:r w:rsidR="009352E0">
        <w:rPr>
          <w:rFonts w:ascii="Times New Roman" w:hAnsi="Times New Roman" w:cs="Times New Roman"/>
          <w:sz w:val="24"/>
          <w:szCs w:val="24"/>
          <w:lang w:val="en-US"/>
        </w:rPr>
        <w:t>January 2025</w:t>
      </w:r>
    </w:p>
    <w:p w14:paraId="0679E71D" w14:textId="08A671ED" w:rsidR="002015F0" w:rsidRPr="00D61054" w:rsidRDefault="002015F0" w:rsidP="00D61054">
      <w:pPr>
        <w:spacing w:after="0" w:line="240" w:lineRule="auto"/>
        <w:rPr>
          <w:rFonts w:ascii="Times New Roman" w:hAnsi="Times New Roman" w:cs="Times New Roman"/>
          <w:sz w:val="24"/>
          <w:szCs w:val="24"/>
          <w:lang w:val="en-US"/>
        </w:rPr>
      </w:pPr>
      <w:r w:rsidRPr="00D61054">
        <w:rPr>
          <w:rFonts w:ascii="Times New Roman" w:hAnsi="Times New Roman" w:cs="Times New Roman"/>
          <w:b/>
          <w:sz w:val="24"/>
          <w:szCs w:val="24"/>
          <w:lang w:val="en-US"/>
        </w:rPr>
        <w:t>Institution:</w:t>
      </w:r>
      <w:r w:rsidRPr="00D61054">
        <w:rPr>
          <w:rFonts w:ascii="Times New Roman" w:hAnsi="Times New Roman" w:cs="Times New Roman"/>
          <w:sz w:val="24"/>
          <w:szCs w:val="24"/>
          <w:lang w:val="en-US"/>
        </w:rPr>
        <w:t xml:space="preserve"> Faculty of </w:t>
      </w:r>
      <w:r w:rsidR="00240B1B" w:rsidRPr="00D61054">
        <w:rPr>
          <w:rFonts w:ascii="Times New Roman" w:hAnsi="Times New Roman" w:cs="Times New Roman"/>
          <w:sz w:val="24"/>
          <w:szCs w:val="24"/>
          <w:lang w:val="en-US"/>
        </w:rPr>
        <w:t>Political Science and Journalism</w:t>
      </w:r>
      <w:r w:rsidRPr="00D61054">
        <w:rPr>
          <w:rFonts w:ascii="Times New Roman" w:hAnsi="Times New Roman" w:cs="Times New Roman"/>
          <w:sz w:val="24"/>
          <w:szCs w:val="24"/>
          <w:lang w:val="en-US"/>
        </w:rPr>
        <w:t xml:space="preserve">, Adam Mickiewicz University </w:t>
      </w:r>
      <w:proofErr w:type="spellStart"/>
      <w:r w:rsidRPr="00D61054">
        <w:rPr>
          <w:rFonts w:ascii="Times New Roman" w:hAnsi="Times New Roman" w:cs="Times New Roman"/>
          <w:sz w:val="24"/>
          <w:szCs w:val="24"/>
          <w:lang w:val="en-US"/>
        </w:rPr>
        <w:t>Poznań</w:t>
      </w:r>
      <w:proofErr w:type="spellEnd"/>
      <w:r w:rsidRPr="00D61054">
        <w:rPr>
          <w:rFonts w:ascii="Times New Roman" w:hAnsi="Times New Roman" w:cs="Times New Roman"/>
          <w:sz w:val="24"/>
          <w:szCs w:val="24"/>
          <w:lang w:val="en-US"/>
        </w:rPr>
        <w:t>, Poland</w:t>
      </w:r>
    </w:p>
    <w:p w14:paraId="53E7E908" w14:textId="77777777" w:rsidR="000F3221" w:rsidRPr="000F3221" w:rsidRDefault="000F3221" w:rsidP="00D61054">
      <w:pPr>
        <w:spacing w:after="0" w:line="240" w:lineRule="auto"/>
        <w:rPr>
          <w:rFonts w:ascii="Times New Roman" w:hAnsi="Times New Roman" w:cs="Times New Roman"/>
          <w:b/>
          <w:sz w:val="24"/>
          <w:szCs w:val="24"/>
          <w:lang w:val="en-PL"/>
        </w:rPr>
      </w:pPr>
    </w:p>
    <w:p w14:paraId="2D1E1915" w14:textId="35D8CE85" w:rsidR="0002699B" w:rsidRPr="0002699B" w:rsidRDefault="0002699B" w:rsidP="00D61054">
      <w:pPr>
        <w:spacing w:after="0" w:line="240" w:lineRule="auto"/>
        <w:rPr>
          <w:rFonts w:ascii="Times New Roman" w:hAnsi="Times New Roman" w:cs="Times New Roman"/>
          <w:b/>
          <w:sz w:val="24"/>
          <w:szCs w:val="24"/>
          <w:lang w:val="en-US"/>
        </w:rPr>
      </w:pPr>
      <w:r w:rsidRPr="0002699B">
        <w:rPr>
          <w:rFonts w:ascii="Times New Roman" w:hAnsi="Times New Roman" w:cs="Times New Roman"/>
          <w:b/>
          <w:sz w:val="24"/>
          <w:szCs w:val="24"/>
          <w:lang w:val="en-US"/>
        </w:rPr>
        <w:t>Requirements:</w:t>
      </w:r>
    </w:p>
    <w:p w14:paraId="66CE8485" w14:textId="66563FD6" w:rsidR="005F39C3" w:rsidRPr="005F39C3" w:rsidRDefault="005F39C3" w:rsidP="005F39C3">
      <w:pPr>
        <w:pStyle w:val="ListParagraph"/>
        <w:numPr>
          <w:ilvl w:val="0"/>
          <w:numId w:val="10"/>
        </w:numPr>
        <w:spacing w:after="0" w:line="240" w:lineRule="auto"/>
        <w:rPr>
          <w:rFonts w:ascii="Times New Roman" w:hAnsi="Times New Roman" w:cs="Times New Roman"/>
          <w:sz w:val="24"/>
          <w:szCs w:val="24"/>
          <w:lang w:val="en-PL"/>
        </w:rPr>
      </w:pPr>
      <w:r w:rsidRPr="005F39C3">
        <w:rPr>
          <w:rFonts w:ascii="Times New Roman" w:hAnsi="Times New Roman" w:cs="Times New Roman"/>
          <w:sz w:val="24"/>
          <w:szCs w:val="24"/>
          <w:lang w:val="en-PL"/>
        </w:rPr>
        <w:t>PhD in Political Science/Sociology or a closely related field.</w:t>
      </w:r>
    </w:p>
    <w:p w14:paraId="1BBED70F" w14:textId="15DBDFF8" w:rsidR="005F39C3" w:rsidRPr="005F39C3" w:rsidRDefault="005F39C3" w:rsidP="005F39C3">
      <w:pPr>
        <w:pStyle w:val="ListParagraph"/>
        <w:numPr>
          <w:ilvl w:val="0"/>
          <w:numId w:val="10"/>
        </w:numPr>
        <w:spacing w:after="0" w:line="240" w:lineRule="auto"/>
        <w:rPr>
          <w:rFonts w:ascii="Times New Roman" w:hAnsi="Times New Roman" w:cs="Times New Roman"/>
          <w:sz w:val="24"/>
          <w:szCs w:val="24"/>
          <w:lang w:val="en-PL"/>
        </w:rPr>
      </w:pPr>
      <w:r w:rsidRPr="005F39C3">
        <w:rPr>
          <w:rFonts w:ascii="Times New Roman" w:hAnsi="Times New Roman" w:cs="Times New Roman"/>
          <w:sz w:val="24"/>
          <w:szCs w:val="24"/>
          <w:lang w:val="en-PL"/>
        </w:rPr>
        <w:t>Strong expertise in qualitative research methods, with an emphasis on process tracing and comparative analysis.</w:t>
      </w:r>
    </w:p>
    <w:p w14:paraId="034D0DC7" w14:textId="39B691D9" w:rsidR="005F39C3" w:rsidRPr="005F39C3" w:rsidRDefault="005F39C3" w:rsidP="005F39C3">
      <w:pPr>
        <w:pStyle w:val="ListParagraph"/>
        <w:numPr>
          <w:ilvl w:val="0"/>
          <w:numId w:val="10"/>
        </w:numPr>
        <w:spacing w:after="0" w:line="240" w:lineRule="auto"/>
        <w:rPr>
          <w:rFonts w:ascii="Times New Roman" w:hAnsi="Times New Roman" w:cs="Times New Roman"/>
          <w:sz w:val="24"/>
          <w:szCs w:val="24"/>
          <w:lang w:val="en-PL"/>
        </w:rPr>
      </w:pPr>
      <w:r w:rsidRPr="005F39C3">
        <w:rPr>
          <w:rFonts w:ascii="Times New Roman" w:hAnsi="Times New Roman" w:cs="Times New Roman"/>
          <w:sz w:val="24"/>
          <w:szCs w:val="24"/>
          <w:lang w:val="en-PL"/>
        </w:rPr>
        <w:t>Demonstrated experience in researching deliberative democracy, civic participation, and public policy in European contexts.</w:t>
      </w:r>
    </w:p>
    <w:p w14:paraId="3E164F07" w14:textId="2D1F430B" w:rsidR="005F39C3" w:rsidRPr="005F39C3" w:rsidRDefault="005F39C3" w:rsidP="005F39C3">
      <w:pPr>
        <w:pStyle w:val="ListParagraph"/>
        <w:numPr>
          <w:ilvl w:val="0"/>
          <w:numId w:val="10"/>
        </w:numPr>
        <w:spacing w:after="0" w:line="240" w:lineRule="auto"/>
        <w:rPr>
          <w:rFonts w:ascii="Times New Roman" w:hAnsi="Times New Roman" w:cs="Times New Roman"/>
          <w:sz w:val="24"/>
          <w:szCs w:val="24"/>
          <w:lang w:val="en-PL"/>
        </w:rPr>
      </w:pPr>
      <w:r w:rsidRPr="005F39C3">
        <w:rPr>
          <w:rFonts w:ascii="Times New Roman" w:hAnsi="Times New Roman" w:cs="Times New Roman"/>
          <w:sz w:val="24"/>
          <w:szCs w:val="24"/>
          <w:lang w:val="en-PL"/>
        </w:rPr>
        <w:t>Experience in conducting research on institutional changes and public policy impacts.</w:t>
      </w:r>
    </w:p>
    <w:p w14:paraId="78E2A12C" w14:textId="70681540" w:rsidR="005F39C3" w:rsidRPr="005F39C3" w:rsidRDefault="005F39C3" w:rsidP="005F39C3">
      <w:pPr>
        <w:pStyle w:val="ListParagraph"/>
        <w:numPr>
          <w:ilvl w:val="0"/>
          <w:numId w:val="10"/>
        </w:numPr>
        <w:spacing w:after="0" w:line="240" w:lineRule="auto"/>
        <w:rPr>
          <w:rFonts w:ascii="Times New Roman" w:hAnsi="Times New Roman" w:cs="Times New Roman"/>
          <w:sz w:val="24"/>
          <w:szCs w:val="24"/>
          <w:lang w:val="en-PL"/>
        </w:rPr>
      </w:pPr>
      <w:r w:rsidRPr="005F39C3">
        <w:rPr>
          <w:rFonts w:ascii="Times New Roman" w:hAnsi="Times New Roman" w:cs="Times New Roman"/>
          <w:sz w:val="24"/>
          <w:szCs w:val="24"/>
          <w:lang w:val="en-PL"/>
        </w:rPr>
        <w:t>Proven track record of academic publications in peer-reviewed journals, particularly in the fields of political science, sociology, or a related discipline.</w:t>
      </w:r>
    </w:p>
    <w:p w14:paraId="294E1FD4" w14:textId="3E4DFF15" w:rsidR="005F39C3" w:rsidRPr="005F39C3" w:rsidRDefault="005F39C3" w:rsidP="005F39C3">
      <w:pPr>
        <w:pStyle w:val="ListParagraph"/>
        <w:numPr>
          <w:ilvl w:val="0"/>
          <w:numId w:val="10"/>
        </w:numPr>
        <w:spacing w:after="0" w:line="240" w:lineRule="auto"/>
        <w:rPr>
          <w:rFonts w:ascii="Times New Roman" w:hAnsi="Times New Roman" w:cs="Times New Roman"/>
          <w:sz w:val="24"/>
          <w:szCs w:val="24"/>
          <w:lang w:val="en-PL"/>
        </w:rPr>
      </w:pPr>
      <w:r w:rsidRPr="005F39C3">
        <w:rPr>
          <w:rFonts w:ascii="Times New Roman" w:hAnsi="Times New Roman" w:cs="Times New Roman"/>
          <w:sz w:val="24"/>
          <w:szCs w:val="24"/>
          <w:lang w:val="en-PL"/>
        </w:rPr>
        <w:t>Strong analytical skills and a high level of critical thinking to contribute to both theoretical and empirical perspectives.</w:t>
      </w:r>
    </w:p>
    <w:p w14:paraId="3527D1D2" w14:textId="3F022EC5" w:rsidR="005F39C3" w:rsidRPr="005F39C3" w:rsidRDefault="005F39C3" w:rsidP="005F39C3">
      <w:pPr>
        <w:pStyle w:val="ListParagraph"/>
        <w:numPr>
          <w:ilvl w:val="0"/>
          <w:numId w:val="10"/>
        </w:numPr>
        <w:spacing w:after="0" w:line="240" w:lineRule="auto"/>
        <w:rPr>
          <w:rFonts w:ascii="Times New Roman" w:hAnsi="Times New Roman" w:cs="Times New Roman"/>
          <w:sz w:val="24"/>
          <w:szCs w:val="24"/>
          <w:lang w:val="en-PL"/>
        </w:rPr>
      </w:pPr>
      <w:r w:rsidRPr="005F39C3">
        <w:rPr>
          <w:rFonts w:ascii="Times New Roman" w:hAnsi="Times New Roman" w:cs="Times New Roman"/>
          <w:sz w:val="24"/>
          <w:szCs w:val="24"/>
          <w:lang w:val="en-PL"/>
        </w:rPr>
        <w:t>Excellent written and verbal communication skills in English; proficiency in Polish is highly desirable.</w:t>
      </w:r>
    </w:p>
    <w:p w14:paraId="53A93BE8" w14:textId="7E67079D" w:rsidR="005F39C3" w:rsidRPr="005F39C3" w:rsidRDefault="005F39C3" w:rsidP="005F39C3">
      <w:pPr>
        <w:pStyle w:val="ListParagraph"/>
        <w:numPr>
          <w:ilvl w:val="0"/>
          <w:numId w:val="10"/>
        </w:numPr>
        <w:spacing w:after="0" w:line="240" w:lineRule="auto"/>
        <w:rPr>
          <w:rFonts w:ascii="Times New Roman" w:hAnsi="Times New Roman" w:cs="Times New Roman"/>
          <w:sz w:val="24"/>
          <w:szCs w:val="24"/>
          <w:lang w:val="en-PL"/>
        </w:rPr>
      </w:pPr>
      <w:r w:rsidRPr="005F39C3">
        <w:rPr>
          <w:rFonts w:ascii="Times New Roman" w:hAnsi="Times New Roman" w:cs="Times New Roman"/>
          <w:sz w:val="24"/>
          <w:szCs w:val="24"/>
          <w:lang w:val="en-PL"/>
        </w:rPr>
        <w:t>Prior experience in mentoring or supervising junior researchers/PhD students will be highly valued.</w:t>
      </w:r>
    </w:p>
    <w:p w14:paraId="1E6C0C39" w14:textId="137D0208" w:rsidR="005F39C3" w:rsidRPr="005F39C3" w:rsidRDefault="005F39C3" w:rsidP="005F39C3">
      <w:pPr>
        <w:pStyle w:val="ListParagraph"/>
        <w:numPr>
          <w:ilvl w:val="0"/>
          <w:numId w:val="10"/>
        </w:numPr>
        <w:spacing w:after="0" w:line="240" w:lineRule="auto"/>
        <w:rPr>
          <w:rFonts w:ascii="Times New Roman" w:hAnsi="Times New Roman" w:cs="Times New Roman"/>
          <w:sz w:val="24"/>
          <w:szCs w:val="24"/>
          <w:lang w:val="en-PL"/>
        </w:rPr>
      </w:pPr>
      <w:r w:rsidRPr="005F39C3">
        <w:rPr>
          <w:rFonts w:ascii="Times New Roman" w:hAnsi="Times New Roman" w:cs="Times New Roman"/>
          <w:sz w:val="24"/>
          <w:szCs w:val="24"/>
          <w:lang w:val="en-PL"/>
        </w:rPr>
        <w:t>Ability to interact with policymakers and other stakeholders in the realm of civic and political participation.</w:t>
      </w:r>
    </w:p>
    <w:p w14:paraId="321DB17D" w14:textId="0719CA19" w:rsidR="005F39C3" w:rsidRPr="005F39C3" w:rsidRDefault="005F39C3" w:rsidP="005F39C3">
      <w:pPr>
        <w:pStyle w:val="ListParagraph"/>
        <w:numPr>
          <w:ilvl w:val="0"/>
          <w:numId w:val="10"/>
        </w:numPr>
        <w:spacing w:after="0" w:line="240" w:lineRule="auto"/>
        <w:rPr>
          <w:rFonts w:ascii="Times New Roman" w:hAnsi="Times New Roman" w:cs="Times New Roman"/>
          <w:sz w:val="24"/>
          <w:szCs w:val="24"/>
          <w:lang w:val="en-PL"/>
        </w:rPr>
      </w:pPr>
      <w:r w:rsidRPr="005F39C3">
        <w:rPr>
          <w:rFonts w:ascii="Times New Roman" w:hAnsi="Times New Roman" w:cs="Times New Roman"/>
          <w:sz w:val="24"/>
          <w:szCs w:val="24"/>
          <w:lang w:val="en-PL"/>
        </w:rPr>
        <w:t>Experience in using computer-assisted qualitative data analysis software (e.g., NVivo, MAXQDA) for systematic analysis of interviews and documents is essential.</w:t>
      </w:r>
    </w:p>
    <w:p w14:paraId="382EC687" w14:textId="0878EB63" w:rsidR="005F39C3" w:rsidRPr="005F39C3" w:rsidRDefault="005F39C3" w:rsidP="005F39C3">
      <w:pPr>
        <w:pStyle w:val="ListParagraph"/>
        <w:numPr>
          <w:ilvl w:val="0"/>
          <w:numId w:val="10"/>
        </w:numPr>
        <w:spacing w:after="0" w:line="240" w:lineRule="auto"/>
        <w:rPr>
          <w:rFonts w:ascii="Times New Roman" w:hAnsi="Times New Roman" w:cs="Times New Roman"/>
          <w:sz w:val="24"/>
          <w:szCs w:val="24"/>
          <w:lang w:val="en-PL"/>
        </w:rPr>
      </w:pPr>
      <w:r w:rsidRPr="005F39C3">
        <w:rPr>
          <w:rFonts w:ascii="Times New Roman" w:hAnsi="Times New Roman" w:cs="Times New Roman"/>
          <w:sz w:val="24"/>
          <w:szCs w:val="24"/>
          <w:lang w:val="en-PL"/>
        </w:rPr>
        <w:t>Demonstrated ability to work independently as well as collaboratively in a multidisciplinary and international research team.</w:t>
      </w:r>
    </w:p>
    <w:p w14:paraId="3DBB8287" w14:textId="672B4541" w:rsidR="0002699B" w:rsidRPr="005F39C3" w:rsidRDefault="005F39C3" w:rsidP="005F39C3">
      <w:pPr>
        <w:pStyle w:val="ListParagraph"/>
        <w:numPr>
          <w:ilvl w:val="0"/>
          <w:numId w:val="10"/>
        </w:numPr>
        <w:spacing w:after="0" w:line="240" w:lineRule="auto"/>
        <w:rPr>
          <w:rFonts w:ascii="Times New Roman" w:hAnsi="Times New Roman" w:cs="Times New Roman"/>
          <w:sz w:val="24"/>
          <w:szCs w:val="24"/>
          <w:lang w:val="en-PL"/>
        </w:rPr>
      </w:pPr>
      <w:r w:rsidRPr="005F39C3">
        <w:rPr>
          <w:rFonts w:ascii="Times New Roman" w:hAnsi="Times New Roman" w:cs="Times New Roman"/>
          <w:sz w:val="24"/>
          <w:szCs w:val="24"/>
          <w:lang w:val="en-PL"/>
        </w:rPr>
        <w:t>Attention to detail, with strong organizational skills to manage multiple tasks and meet deadlines.</w:t>
      </w:r>
    </w:p>
    <w:p w14:paraId="5D8B4C8F" w14:textId="06CE6FAE" w:rsidR="0002699B" w:rsidRPr="0047482F" w:rsidRDefault="007E6641" w:rsidP="00D61054">
      <w:pPr>
        <w:spacing w:after="0" w:line="240" w:lineRule="auto"/>
        <w:rPr>
          <w:rFonts w:ascii="Times New Roman" w:hAnsi="Times New Roman" w:cs="Times New Roman"/>
          <w:bCs/>
          <w:sz w:val="24"/>
          <w:szCs w:val="24"/>
          <w:lang w:val="en-US"/>
        </w:rPr>
      </w:pPr>
      <w:r w:rsidRPr="0047482F">
        <w:rPr>
          <w:rFonts w:ascii="Times New Roman" w:hAnsi="Times New Roman" w:cs="Times New Roman"/>
          <w:bCs/>
          <w:sz w:val="24"/>
          <w:szCs w:val="24"/>
          <w:lang w:val="en-US"/>
        </w:rPr>
        <w:t>C</w:t>
      </w:r>
      <w:r w:rsidR="0002699B" w:rsidRPr="0047482F">
        <w:rPr>
          <w:rFonts w:ascii="Times New Roman" w:hAnsi="Times New Roman" w:cs="Times New Roman"/>
          <w:bCs/>
          <w:sz w:val="24"/>
          <w:szCs w:val="24"/>
          <w:lang w:val="en-US"/>
        </w:rPr>
        <w:t xml:space="preserve">andidates must meet the formal requirements included in the NCN regulations for the </w:t>
      </w:r>
      <w:r w:rsidR="008A7684" w:rsidRPr="0047482F">
        <w:rPr>
          <w:rFonts w:ascii="Times New Roman" w:hAnsi="Times New Roman" w:cs="Times New Roman"/>
          <w:bCs/>
          <w:sz w:val="24"/>
          <w:szCs w:val="24"/>
          <w:lang w:val="en-US"/>
        </w:rPr>
        <w:t>Weave Unisono</w:t>
      </w:r>
      <w:r w:rsidR="0002699B" w:rsidRPr="0047482F">
        <w:rPr>
          <w:rFonts w:ascii="Times New Roman" w:hAnsi="Times New Roman" w:cs="Times New Roman"/>
          <w:bCs/>
          <w:sz w:val="24"/>
          <w:szCs w:val="24"/>
          <w:lang w:val="en-US"/>
        </w:rPr>
        <w:t xml:space="preserve"> call: </w:t>
      </w:r>
      <w:hyperlink r:id="rId11" w:history="1">
        <w:r w:rsidR="005D15F9" w:rsidRPr="005D15F9">
          <w:rPr>
            <w:rStyle w:val="Hyperlink"/>
            <w:rFonts w:ascii="Times New Roman" w:hAnsi="Times New Roman" w:cs="Times New Roman"/>
            <w:sz w:val="24"/>
            <w:szCs w:val="24"/>
            <w:lang w:val="en-US"/>
          </w:rPr>
          <w:t>https://www.ncn.gov.pl/sites/default/files/pliki/uchwaly-rady/2023/uchwala82_2023-zal1_ang.pdf</w:t>
        </w:r>
      </w:hyperlink>
    </w:p>
    <w:p w14:paraId="0AF934DF" w14:textId="77777777" w:rsidR="00B70B57" w:rsidRPr="00D61054" w:rsidRDefault="00B70B57" w:rsidP="00D61054">
      <w:pPr>
        <w:spacing w:after="0" w:line="240" w:lineRule="auto"/>
        <w:rPr>
          <w:rFonts w:ascii="Times New Roman" w:hAnsi="Times New Roman" w:cs="Times New Roman"/>
          <w:sz w:val="24"/>
          <w:szCs w:val="24"/>
          <w:lang w:val="en-US"/>
        </w:rPr>
      </w:pPr>
    </w:p>
    <w:p w14:paraId="57B1CC72" w14:textId="77777777" w:rsidR="002015F0" w:rsidRDefault="002015F0" w:rsidP="00D61054">
      <w:pPr>
        <w:spacing w:after="0" w:line="240" w:lineRule="auto"/>
        <w:rPr>
          <w:rFonts w:ascii="Times New Roman" w:hAnsi="Times New Roman" w:cs="Times New Roman"/>
          <w:sz w:val="24"/>
          <w:szCs w:val="24"/>
          <w:lang w:val="en-US"/>
        </w:rPr>
      </w:pPr>
      <w:r w:rsidRPr="00D61054">
        <w:rPr>
          <w:rFonts w:ascii="Times New Roman" w:hAnsi="Times New Roman" w:cs="Times New Roman"/>
          <w:b/>
          <w:sz w:val="24"/>
          <w:szCs w:val="24"/>
          <w:lang w:val="en-US"/>
        </w:rPr>
        <w:t>Description of tasks</w:t>
      </w:r>
      <w:r w:rsidRPr="00D61054">
        <w:rPr>
          <w:rFonts w:ascii="Times New Roman" w:hAnsi="Times New Roman" w:cs="Times New Roman"/>
          <w:sz w:val="24"/>
          <w:szCs w:val="24"/>
          <w:lang w:val="en-US"/>
        </w:rPr>
        <w:t>:</w:t>
      </w:r>
    </w:p>
    <w:p w14:paraId="0DEE4897" w14:textId="77777777" w:rsidR="00D5612E" w:rsidRPr="00D61054" w:rsidRDefault="00D5612E" w:rsidP="00D61054">
      <w:pPr>
        <w:spacing w:after="0" w:line="240" w:lineRule="auto"/>
        <w:rPr>
          <w:rFonts w:ascii="Times New Roman" w:hAnsi="Times New Roman" w:cs="Times New Roman"/>
          <w:sz w:val="24"/>
          <w:szCs w:val="24"/>
          <w:lang w:val="en-US"/>
        </w:rPr>
      </w:pPr>
    </w:p>
    <w:p w14:paraId="46ECD2DA" w14:textId="0C546051" w:rsidR="00C5040F" w:rsidRDefault="00C5040F" w:rsidP="00D61054">
      <w:pPr>
        <w:spacing w:after="0" w:line="240" w:lineRule="auto"/>
        <w:jc w:val="both"/>
        <w:rPr>
          <w:rFonts w:ascii="Times New Roman" w:hAnsi="Times New Roman" w:cs="Times New Roman"/>
          <w:sz w:val="24"/>
          <w:szCs w:val="24"/>
          <w:lang w:val="en-US"/>
        </w:rPr>
      </w:pPr>
      <w:r w:rsidRPr="00C5040F">
        <w:rPr>
          <w:rFonts w:ascii="Times New Roman" w:hAnsi="Times New Roman" w:cs="Times New Roman"/>
          <w:sz w:val="24"/>
          <w:szCs w:val="24"/>
          <w:lang w:val="en-US"/>
        </w:rPr>
        <w:t>This post-doc position is part of the</w:t>
      </w:r>
      <w:r>
        <w:rPr>
          <w:rFonts w:ascii="Times New Roman" w:hAnsi="Times New Roman" w:cs="Times New Roman"/>
          <w:sz w:val="24"/>
          <w:szCs w:val="24"/>
          <w:lang w:val="en-US"/>
        </w:rPr>
        <w:t xml:space="preserve"> international Weave Unisono </w:t>
      </w:r>
      <w:r w:rsidRPr="00C5040F">
        <w:rPr>
          <w:rFonts w:ascii="Times New Roman" w:hAnsi="Times New Roman" w:cs="Times New Roman"/>
          <w:sz w:val="24"/>
          <w:szCs w:val="24"/>
          <w:lang w:val="en-US"/>
        </w:rPr>
        <w:t>project</w:t>
      </w:r>
      <w:r w:rsidRPr="005F3515">
        <w:rPr>
          <w:rFonts w:ascii="Times New Roman" w:hAnsi="Times New Roman" w:cs="Times New Roman"/>
          <w:sz w:val="24"/>
          <w:szCs w:val="24"/>
          <w:lang w:val="en-US"/>
        </w:rPr>
        <w:t xml:space="preserve">, "Integrating Public Deliberation for Impact: Learning from the European Wave of Citizens’ Assemblies (i4i)." </w:t>
      </w:r>
      <w:r w:rsidR="005F3515">
        <w:rPr>
          <w:rFonts w:ascii="Times New Roman" w:hAnsi="Times New Roman" w:cs="Times New Roman"/>
          <w:sz w:val="24"/>
          <w:szCs w:val="24"/>
          <w:lang w:val="en-US"/>
        </w:rPr>
        <w:t xml:space="preserve">See the link: </w:t>
      </w:r>
      <w:hyperlink r:id="rId12" w:history="1">
        <w:r w:rsidR="00C06D56" w:rsidRPr="007C60F8">
          <w:rPr>
            <w:rStyle w:val="Hyperlink"/>
            <w:rFonts w:ascii="Times New Roman" w:hAnsi="Times New Roman" w:cs="Times New Roman"/>
            <w:sz w:val="24"/>
            <w:szCs w:val="24"/>
            <w:lang w:val="en-US"/>
          </w:rPr>
          <w:t>https://i4i-project.com</w:t>
        </w:r>
      </w:hyperlink>
      <w:r w:rsidR="00C06D56">
        <w:rPr>
          <w:rFonts w:ascii="Times New Roman" w:hAnsi="Times New Roman" w:cs="Times New Roman"/>
          <w:sz w:val="24"/>
          <w:szCs w:val="24"/>
          <w:lang w:val="en-US"/>
        </w:rPr>
        <w:t xml:space="preserve">. </w:t>
      </w:r>
      <w:r w:rsidRPr="00C5040F">
        <w:rPr>
          <w:rFonts w:ascii="Times New Roman" w:hAnsi="Times New Roman" w:cs="Times New Roman"/>
          <w:sz w:val="24"/>
          <w:szCs w:val="24"/>
          <w:lang w:val="en-US"/>
        </w:rPr>
        <w:t xml:space="preserve">The i4i project aims to investigate how various integrative elements of citizens' assemblies impact the broader political context, especially in the realm of </w:t>
      </w:r>
      <w:r w:rsidRPr="00C5040F">
        <w:rPr>
          <w:rFonts w:ascii="Times New Roman" w:hAnsi="Times New Roman" w:cs="Times New Roman"/>
          <w:sz w:val="24"/>
          <w:szCs w:val="24"/>
          <w:lang w:val="en-US"/>
        </w:rPr>
        <w:lastRenderedPageBreak/>
        <w:t>climate change policies across Europe. The project is a collaboration between leading researchers from Belgium, Germany, and Poland, and focuses on conducting the first Europe-wide, systematic comparative analysis of CAs.</w:t>
      </w:r>
    </w:p>
    <w:p w14:paraId="72205466" w14:textId="721912A2" w:rsidR="00D0402F" w:rsidRPr="00D0402F" w:rsidRDefault="00D0402F" w:rsidP="00D61054">
      <w:pPr>
        <w:spacing w:after="0" w:line="240" w:lineRule="auto"/>
        <w:jc w:val="both"/>
        <w:rPr>
          <w:rFonts w:ascii="Times New Roman" w:hAnsi="Times New Roman" w:cs="Times New Roman"/>
          <w:sz w:val="24"/>
          <w:szCs w:val="24"/>
          <w:lang w:val="en-US"/>
        </w:rPr>
      </w:pPr>
      <w:r w:rsidRPr="00D0402F">
        <w:rPr>
          <w:rFonts w:ascii="Times New Roman" w:hAnsi="Times New Roman" w:cs="Times New Roman"/>
          <w:sz w:val="24"/>
          <w:szCs w:val="24"/>
          <w:lang w:val="en-US"/>
        </w:rPr>
        <w:t>As a Post-Doctoral Researcher, you will be responsible for:</w:t>
      </w:r>
    </w:p>
    <w:p w14:paraId="2A9C5959" w14:textId="71D288F9" w:rsidR="00D725B1" w:rsidRPr="00D725B1" w:rsidRDefault="00D725B1" w:rsidP="00D725B1">
      <w:pPr>
        <w:pStyle w:val="ListParagraph"/>
        <w:numPr>
          <w:ilvl w:val="0"/>
          <w:numId w:val="16"/>
        </w:numPr>
        <w:spacing w:after="0" w:line="240" w:lineRule="auto"/>
        <w:rPr>
          <w:rFonts w:ascii="Times New Roman" w:hAnsi="Times New Roman" w:cs="Times New Roman"/>
          <w:sz w:val="24"/>
          <w:szCs w:val="24"/>
          <w:lang w:val="en-PL"/>
        </w:rPr>
      </w:pPr>
      <w:r w:rsidRPr="00D725B1">
        <w:rPr>
          <w:rFonts w:ascii="Times New Roman" w:hAnsi="Times New Roman" w:cs="Times New Roman"/>
          <w:sz w:val="24"/>
          <w:szCs w:val="24"/>
          <w:lang w:val="en-PL"/>
        </w:rPr>
        <w:t>Designing Research Studies:</w:t>
      </w:r>
    </w:p>
    <w:p w14:paraId="4B1C6DCB" w14:textId="77777777" w:rsidR="00D725B1" w:rsidRPr="00D725B1" w:rsidRDefault="00D725B1" w:rsidP="00D725B1">
      <w:pPr>
        <w:numPr>
          <w:ilvl w:val="0"/>
          <w:numId w:val="12"/>
        </w:numPr>
        <w:spacing w:after="0" w:line="240" w:lineRule="auto"/>
        <w:ind w:left="1276"/>
        <w:rPr>
          <w:rFonts w:ascii="Times New Roman" w:hAnsi="Times New Roman" w:cs="Times New Roman"/>
          <w:sz w:val="24"/>
          <w:szCs w:val="24"/>
          <w:lang w:val="en-PL"/>
        </w:rPr>
      </w:pPr>
      <w:r w:rsidRPr="00D725B1">
        <w:rPr>
          <w:rFonts w:ascii="Times New Roman" w:hAnsi="Times New Roman" w:cs="Times New Roman"/>
          <w:sz w:val="24"/>
          <w:szCs w:val="24"/>
          <w:lang w:val="en-PL"/>
        </w:rPr>
        <w:t>Develop research designs for investigating integrative design features of CAs and their impacts on institutions and public policies.</w:t>
      </w:r>
    </w:p>
    <w:p w14:paraId="1CACE302" w14:textId="77777777" w:rsidR="00D725B1" w:rsidRPr="00D725B1" w:rsidRDefault="00D725B1" w:rsidP="00D725B1">
      <w:pPr>
        <w:numPr>
          <w:ilvl w:val="0"/>
          <w:numId w:val="12"/>
        </w:numPr>
        <w:spacing w:after="0" w:line="240" w:lineRule="auto"/>
        <w:ind w:left="1276"/>
        <w:rPr>
          <w:rFonts w:ascii="Times New Roman" w:hAnsi="Times New Roman" w:cs="Times New Roman"/>
          <w:sz w:val="24"/>
          <w:szCs w:val="24"/>
          <w:lang w:val="en-PL"/>
        </w:rPr>
      </w:pPr>
      <w:r w:rsidRPr="00D725B1">
        <w:rPr>
          <w:rFonts w:ascii="Times New Roman" w:hAnsi="Times New Roman" w:cs="Times New Roman"/>
          <w:sz w:val="24"/>
          <w:szCs w:val="24"/>
          <w:lang w:val="en-PL"/>
        </w:rPr>
        <w:t>Implement research methodologies, including qualitative interviews, focus groups, and comparative analysis.</w:t>
      </w:r>
    </w:p>
    <w:p w14:paraId="2F8D8A89" w14:textId="77777777" w:rsidR="00D725B1" w:rsidRPr="00D725B1" w:rsidRDefault="00D725B1" w:rsidP="00D725B1">
      <w:pPr>
        <w:numPr>
          <w:ilvl w:val="0"/>
          <w:numId w:val="12"/>
        </w:numPr>
        <w:spacing w:after="0" w:line="240" w:lineRule="auto"/>
        <w:ind w:left="1276"/>
        <w:rPr>
          <w:rFonts w:ascii="Times New Roman" w:hAnsi="Times New Roman" w:cs="Times New Roman"/>
          <w:sz w:val="24"/>
          <w:szCs w:val="24"/>
          <w:lang w:val="en-PL"/>
        </w:rPr>
      </w:pPr>
      <w:r w:rsidRPr="00D725B1">
        <w:rPr>
          <w:rFonts w:ascii="Times New Roman" w:hAnsi="Times New Roman" w:cs="Times New Roman"/>
          <w:sz w:val="24"/>
          <w:szCs w:val="24"/>
          <w:lang w:val="en-PL"/>
        </w:rPr>
        <w:t>Ensure compliance with ethical research standards and data protection protocols.</w:t>
      </w:r>
    </w:p>
    <w:p w14:paraId="64087632" w14:textId="51017493" w:rsidR="00D725B1" w:rsidRPr="00D725B1" w:rsidRDefault="00D725B1" w:rsidP="00D725B1">
      <w:pPr>
        <w:pStyle w:val="ListParagraph"/>
        <w:numPr>
          <w:ilvl w:val="0"/>
          <w:numId w:val="16"/>
        </w:numPr>
        <w:spacing w:after="0" w:line="240" w:lineRule="auto"/>
        <w:rPr>
          <w:rFonts w:ascii="Times New Roman" w:hAnsi="Times New Roman" w:cs="Times New Roman"/>
          <w:sz w:val="24"/>
          <w:szCs w:val="24"/>
          <w:lang w:val="en-PL"/>
        </w:rPr>
      </w:pPr>
      <w:r w:rsidRPr="00D725B1">
        <w:rPr>
          <w:rFonts w:ascii="Times New Roman" w:hAnsi="Times New Roman" w:cs="Times New Roman"/>
          <w:sz w:val="24"/>
          <w:szCs w:val="24"/>
          <w:lang w:val="en-PL"/>
        </w:rPr>
        <w:t>Conducting Research and Analysis:</w:t>
      </w:r>
    </w:p>
    <w:p w14:paraId="33AB407E" w14:textId="77777777" w:rsidR="00D725B1" w:rsidRPr="00D725B1" w:rsidRDefault="00D725B1" w:rsidP="0069192E">
      <w:pPr>
        <w:numPr>
          <w:ilvl w:val="0"/>
          <w:numId w:val="13"/>
        </w:numPr>
        <w:spacing w:after="0" w:line="240" w:lineRule="auto"/>
        <w:ind w:left="1276"/>
        <w:rPr>
          <w:rFonts w:ascii="Times New Roman" w:hAnsi="Times New Roman" w:cs="Times New Roman"/>
          <w:sz w:val="24"/>
          <w:szCs w:val="24"/>
          <w:lang w:val="en-PL"/>
        </w:rPr>
      </w:pPr>
      <w:r w:rsidRPr="00D725B1">
        <w:rPr>
          <w:rFonts w:ascii="Times New Roman" w:hAnsi="Times New Roman" w:cs="Times New Roman"/>
          <w:sz w:val="24"/>
          <w:szCs w:val="24"/>
          <w:lang w:val="en-PL"/>
        </w:rPr>
        <w:t>Collect and analyze qualitative data through interviews, focus groups, and document analysis.</w:t>
      </w:r>
    </w:p>
    <w:p w14:paraId="4BD603EE" w14:textId="77777777" w:rsidR="00D725B1" w:rsidRPr="00D725B1" w:rsidRDefault="00D725B1" w:rsidP="0069192E">
      <w:pPr>
        <w:numPr>
          <w:ilvl w:val="0"/>
          <w:numId w:val="13"/>
        </w:numPr>
        <w:spacing w:after="0" w:line="240" w:lineRule="auto"/>
        <w:ind w:left="1276"/>
        <w:rPr>
          <w:rFonts w:ascii="Times New Roman" w:hAnsi="Times New Roman" w:cs="Times New Roman"/>
          <w:sz w:val="24"/>
          <w:szCs w:val="24"/>
          <w:lang w:val="en-PL"/>
        </w:rPr>
      </w:pPr>
      <w:r w:rsidRPr="00D725B1">
        <w:rPr>
          <w:rFonts w:ascii="Times New Roman" w:hAnsi="Times New Roman" w:cs="Times New Roman"/>
          <w:sz w:val="24"/>
          <w:szCs w:val="24"/>
          <w:lang w:val="en-PL"/>
        </w:rPr>
        <w:t>Conduct process tracing to explore causal mechanisms in the selected case studies.</w:t>
      </w:r>
    </w:p>
    <w:p w14:paraId="6C619959" w14:textId="77777777" w:rsidR="00D725B1" w:rsidRPr="00D725B1" w:rsidRDefault="00D725B1" w:rsidP="0069192E">
      <w:pPr>
        <w:numPr>
          <w:ilvl w:val="0"/>
          <w:numId w:val="13"/>
        </w:numPr>
        <w:spacing w:after="0" w:line="240" w:lineRule="auto"/>
        <w:ind w:left="1276"/>
        <w:rPr>
          <w:rFonts w:ascii="Times New Roman" w:hAnsi="Times New Roman" w:cs="Times New Roman"/>
          <w:sz w:val="24"/>
          <w:szCs w:val="24"/>
          <w:lang w:val="en-PL"/>
        </w:rPr>
      </w:pPr>
      <w:r w:rsidRPr="00D725B1">
        <w:rPr>
          <w:rFonts w:ascii="Times New Roman" w:hAnsi="Times New Roman" w:cs="Times New Roman"/>
          <w:sz w:val="24"/>
          <w:szCs w:val="24"/>
          <w:lang w:val="en-PL"/>
        </w:rPr>
        <w:t>Interpret findings and contribute to academic publications and project reports.</w:t>
      </w:r>
    </w:p>
    <w:p w14:paraId="7744EE01" w14:textId="77777777" w:rsidR="00D725B1" w:rsidRPr="00D725B1" w:rsidRDefault="00D725B1" w:rsidP="0069192E">
      <w:pPr>
        <w:numPr>
          <w:ilvl w:val="0"/>
          <w:numId w:val="13"/>
        </w:numPr>
        <w:spacing w:after="0" w:line="240" w:lineRule="auto"/>
        <w:ind w:left="1276"/>
        <w:rPr>
          <w:rFonts w:ascii="Times New Roman" w:hAnsi="Times New Roman" w:cs="Times New Roman"/>
          <w:sz w:val="24"/>
          <w:szCs w:val="24"/>
          <w:lang w:val="en-PL"/>
        </w:rPr>
      </w:pPr>
      <w:r w:rsidRPr="00D725B1">
        <w:rPr>
          <w:rFonts w:ascii="Times New Roman" w:hAnsi="Times New Roman" w:cs="Times New Roman"/>
          <w:sz w:val="24"/>
          <w:szCs w:val="24"/>
          <w:lang w:val="en-PL"/>
        </w:rPr>
        <w:t>Prepare and submit at least three single or co-authored papers to high-impact, peer-reviewed journals.</w:t>
      </w:r>
    </w:p>
    <w:p w14:paraId="2A6B942D" w14:textId="0479CA35" w:rsidR="00D725B1" w:rsidRPr="00D725B1" w:rsidRDefault="00D725B1" w:rsidP="00D725B1">
      <w:pPr>
        <w:pStyle w:val="ListParagraph"/>
        <w:numPr>
          <w:ilvl w:val="0"/>
          <w:numId w:val="16"/>
        </w:numPr>
        <w:spacing w:after="0" w:line="240" w:lineRule="auto"/>
        <w:rPr>
          <w:rFonts w:ascii="Times New Roman" w:hAnsi="Times New Roman" w:cs="Times New Roman"/>
          <w:sz w:val="24"/>
          <w:szCs w:val="24"/>
          <w:lang w:val="en-PL"/>
        </w:rPr>
      </w:pPr>
      <w:r w:rsidRPr="00D725B1">
        <w:rPr>
          <w:rFonts w:ascii="Times New Roman" w:hAnsi="Times New Roman" w:cs="Times New Roman"/>
          <w:sz w:val="24"/>
          <w:szCs w:val="24"/>
          <w:lang w:val="en-PL"/>
        </w:rPr>
        <w:t>Collaboration and Teamwork:</w:t>
      </w:r>
    </w:p>
    <w:p w14:paraId="7C2046E7" w14:textId="77777777" w:rsidR="00D725B1" w:rsidRPr="00D725B1" w:rsidRDefault="00D725B1" w:rsidP="0069192E">
      <w:pPr>
        <w:numPr>
          <w:ilvl w:val="0"/>
          <w:numId w:val="14"/>
        </w:numPr>
        <w:spacing w:after="0" w:line="240" w:lineRule="auto"/>
        <w:ind w:left="1276"/>
        <w:rPr>
          <w:rFonts w:ascii="Times New Roman" w:hAnsi="Times New Roman" w:cs="Times New Roman"/>
          <w:sz w:val="24"/>
          <w:szCs w:val="24"/>
          <w:lang w:val="en-PL"/>
        </w:rPr>
      </w:pPr>
      <w:r w:rsidRPr="00D725B1">
        <w:rPr>
          <w:rFonts w:ascii="Times New Roman" w:hAnsi="Times New Roman" w:cs="Times New Roman"/>
          <w:sz w:val="24"/>
          <w:szCs w:val="24"/>
          <w:lang w:val="en-PL"/>
        </w:rPr>
        <w:t>Engage in regular research meetings and discussions with the international research team.</w:t>
      </w:r>
    </w:p>
    <w:p w14:paraId="7D4D13D6" w14:textId="77777777" w:rsidR="00D725B1" w:rsidRPr="00D725B1" w:rsidRDefault="00D725B1" w:rsidP="0069192E">
      <w:pPr>
        <w:numPr>
          <w:ilvl w:val="0"/>
          <w:numId w:val="14"/>
        </w:numPr>
        <w:spacing w:after="0" w:line="240" w:lineRule="auto"/>
        <w:ind w:left="1276"/>
        <w:rPr>
          <w:rFonts w:ascii="Times New Roman" w:hAnsi="Times New Roman" w:cs="Times New Roman"/>
          <w:sz w:val="24"/>
          <w:szCs w:val="24"/>
          <w:lang w:val="en-PL"/>
        </w:rPr>
      </w:pPr>
      <w:r w:rsidRPr="00D725B1">
        <w:rPr>
          <w:rFonts w:ascii="Times New Roman" w:hAnsi="Times New Roman" w:cs="Times New Roman"/>
          <w:sz w:val="24"/>
          <w:szCs w:val="24"/>
          <w:lang w:val="en-PL"/>
        </w:rPr>
        <w:t>Collaborate on joint research activities, including data analysis, report writing, and project deliverables.</w:t>
      </w:r>
    </w:p>
    <w:p w14:paraId="10FEE5C4" w14:textId="77777777" w:rsidR="00D725B1" w:rsidRPr="00D725B1" w:rsidRDefault="00D725B1" w:rsidP="0069192E">
      <w:pPr>
        <w:numPr>
          <w:ilvl w:val="0"/>
          <w:numId w:val="14"/>
        </w:numPr>
        <w:spacing w:after="0" w:line="240" w:lineRule="auto"/>
        <w:ind w:left="1276"/>
        <w:rPr>
          <w:rFonts w:ascii="Times New Roman" w:hAnsi="Times New Roman" w:cs="Times New Roman"/>
          <w:sz w:val="24"/>
          <w:szCs w:val="24"/>
          <w:lang w:val="en-PL"/>
        </w:rPr>
      </w:pPr>
      <w:r w:rsidRPr="00D725B1">
        <w:rPr>
          <w:rFonts w:ascii="Times New Roman" w:hAnsi="Times New Roman" w:cs="Times New Roman"/>
          <w:sz w:val="24"/>
          <w:szCs w:val="24"/>
          <w:lang w:val="en-PL"/>
        </w:rPr>
        <w:t>Contribute to the dissemination of research findings at academic conferences and workshops.</w:t>
      </w:r>
    </w:p>
    <w:p w14:paraId="1DC14EC5" w14:textId="6029AD2A" w:rsidR="00D725B1" w:rsidRPr="0069192E" w:rsidRDefault="00D725B1" w:rsidP="00D725B1">
      <w:pPr>
        <w:pStyle w:val="ListParagraph"/>
        <w:numPr>
          <w:ilvl w:val="0"/>
          <w:numId w:val="16"/>
        </w:numPr>
        <w:spacing w:after="0" w:line="240" w:lineRule="auto"/>
        <w:rPr>
          <w:rFonts w:ascii="Times New Roman" w:hAnsi="Times New Roman" w:cs="Times New Roman"/>
          <w:sz w:val="24"/>
          <w:szCs w:val="24"/>
          <w:lang w:val="en-PL"/>
        </w:rPr>
      </w:pPr>
      <w:r w:rsidRPr="0069192E">
        <w:rPr>
          <w:rFonts w:ascii="Times New Roman" w:hAnsi="Times New Roman" w:cs="Times New Roman"/>
          <w:sz w:val="24"/>
          <w:szCs w:val="24"/>
          <w:lang w:val="en-PL"/>
        </w:rPr>
        <w:t>Project Support and Mentorship:</w:t>
      </w:r>
    </w:p>
    <w:p w14:paraId="1BF7A8BF" w14:textId="77777777" w:rsidR="00D725B1" w:rsidRPr="00D725B1" w:rsidRDefault="00D725B1" w:rsidP="0069192E">
      <w:pPr>
        <w:numPr>
          <w:ilvl w:val="0"/>
          <w:numId w:val="15"/>
        </w:numPr>
        <w:spacing w:after="0" w:line="240" w:lineRule="auto"/>
        <w:ind w:left="1276"/>
        <w:rPr>
          <w:rFonts w:ascii="Times New Roman" w:hAnsi="Times New Roman" w:cs="Times New Roman"/>
          <w:sz w:val="24"/>
          <w:szCs w:val="24"/>
          <w:lang w:val="en-PL"/>
        </w:rPr>
      </w:pPr>
      <w:r w:rsidRPr="00D725B1">
        <w:rPr>
          <w:rFonts w:ascii="Times New Roman" w:hAnsi="Times New Roman" w:cs="Times New Roman"/>
          <w:sz w:val="24"/>
          <w:szCs w:val="24"/>
          <w:lang w:val="en-PL"/>
        </w:rPr>
        <w:t>Assist in project-related administrative tasks, such as organizing meetings and managing documentation.</w:t>
      </w:r>
    </w:p>
    <w:p w14:paraId="07115E50" w14:textId="77777777" w:rsidR="00D725B1" w:rsidRPr="00D725B1" w:rsidRDefault="00D725B1" w:rsidP="0069192E">
      <w:pPr>
        <w:numPr>
          <w:ilvl w:val="0"/>
          <w:numId w:val="15"/>
        </w:numPr>
        <w:spacing w:after="0" w:line="240" w:lineRule="auto"/>
        <w:ind w:left="1276"/>
        <w:rPr>
          <w:rFonts w:ascii="Times New Roman" w:hAnsi="Times New Roman" w:cs="Times New Roman"/>
          <w:sz w:val="24"/>
          <w:szCs w:val="24"/>
          <w:lang w:val="en-PL"/>
        </w:rPr>
      </w:pPr>
      <w:r w:rsidRPr="00D725B1">
        <w:rPr>
          <w:rFonts w:ascii="Times New Roman" w:hAnsi="Times New Roman" w:cs="Times New Roman"/>
          <w:sz w:val="24"/>
          <w:szCs w:val="24"/>
          <w:lang w:val="en-PL"/>
        </w:rPr>
        <w:t>Mentor and supervise PhD students and junior researchers.</w:t>
      </w:r>
    </w:p>
    <w:p w14:paraId="405BDC02" w14:textId="77777777" w:rsidR="00D725B1" w:rsidRPr="00D725B1" w:rsidRDefault="00D725B1" w:rsidP="0069192E">
      <w:pPr>
        <w:numPr>
          <w:ilvl w:val="0"/>
          <w:numId w:val="15"/>
        </w:numPr>
        <w:spacing w:after="0" w:line="240" w:lineRule="auto"/>
        <w:ind w:left="1276"/>
        <w:rPr>
          <w:rFonts w:ascii="Times New Roman" w:hAnsi="Times New Roman" w:cs="Times New Roman"/>
          <w:sz w:val="24"/>
          <w:szCs w:val="24"/>
          <w:lang w:val="en-PL"/>
        </w:rPr>
      </w:pPr>
      <w:r w:rsidRPr="00D725B1">
        <w:rPr>
          <w:rFonts w:ascii="Times New Roman" w:hAnsi="Times New Roman" w:cs="Times New Roman"/>
          <w:sz w:val="24"/>
          <w:szCs w:val="24"/>
          <w:lang w:val="en-PL"/>
        </w:rPr>
        <w:t>Contribute to the development of research grant applications and funding proposals.</w:t>
      </w:r>
    </w:p>
    <w:p w14:paraId="1F14145E" w14:textId="77777777" w:rsidR="00D725B1" w:rsidRPr="00D725B1" w:rsidRDefault="00D725B1" w:rsidP="0069192E">
      <w:pPr>
        <w:numPr>
          <w:ilvl w:val="0"/>
          <w:numId w:val="15"/>
        </w:numPr>
        <w:spacing w:after="0" w:line="240" w:lineRule="auto"/>
        <w:ind w:left="1276"/>
        <w:rPr>
          <w:rFonts w:ascii="Times New Roman" w:hAnsi="Times New Roman" w:cs="Times New Roman"/>
          <w:sz w:val="24"/>
          <w:szCs w:val="24"/>
          <w:lang w:val="en-PL"/>
        </w:rPr>
      </w:pPr>
      <w:r w:rsidRPr="00D725B1">
        <w:rPr>
          <w:rFonts w:ascii="Times New Roman" w:hAnsi="Times New Roman" w:cs="Times New Roman"/>
          <w:sz w:val="24"/>
          <w:szCs w:val="24"/>
          <w:lang w:val="en-PL"/>
        </w:rPr>
        <w:t>Help to establish research networks to support the project’s objectives.</w:t>
      </w:r>
    </w:p>
    <w:p w14:paraId="153FC8C5" w14:textId="77777777" w:rsidR="00362153" w:rsidRPr="00D61054" w:rsidRDefault="00362153" w:rsidP="00362153">
      <w:pPr>
        <w:spacing w:after="0" w:line="240" w:lineRule="auto"/>
        <w:ind w:left="1440"/>
        <w:rPr>
          <w:rFonts w:ascii="Times New Roman" w:hAnsi="Times New Roman" w:cs="Times New Roman"/>
          <w:sz w:val="24"/>
          <w:szCs w:val="24"/>
          <w:lang w:val="en-PL"/>
        </w:rPr>
      </w:pPr>
    </w:p>
    <w:p w14:paraId="01441279" w14:textId="77777777" w:rsidR="002015F0" w:rsidRDefault="002015F0" w:rsidP="00D61054">
      <w:pPr>
        <w:spacing w:after="0" w:line="240" w:lineRule="auto"/>
        <w:rPr>
          <w:rFonts w:ascii="Times New Roman" w:hAnsi="Times New Roman" w:cs="Times New Roman"/>
          <w:b/>
          <w:sz w:val="24"/>
          <w:szCs w:val="24"/>
          <w:lang w:val="en-US"/>
        </w:rPr>
      </w:pPr>
      <w:r w:rsidRPr="00D61054">
        <w:rPr>
          <w:rFonts w:ascii="Times New Roman" w:hAnsi="Times New Roman" w:cs="Times New Roman"/>
          <w:b/>
          <w:sz w:val="24"/>
          <w:szCs w:val="24"/>
          <w:lang w:val="en-US"/>
        </w:rPr>
        <w:t>List of required documents:</w:t>
      </w:r>
    </w:p>
    <w:p w14:paraId="09D67B1F" w14:textId="77777777" w:rsidR="0057358E" w:rsidRPr="00D61054" w:rsidRDefault="0057358E" w:rsidP="00D61054">
      <w:pPr>
        <w:spacing w:after="0" w:line="240" w:lineRule="auto"/>
        <w:rPr>
          <w:rFonts w:ascii="Times New Roman" w:hAnsi="Times New Roman" w:cs="Times New Roman"/>
          <w:b/>
          <w:sz w:val="24"/>
          <w:szCs w:val="24"/>
          <w:lang w:val="en-US"/>
        </w:rPr>
      </w:pPr>
    </w:p>
    <w:p w14:paraId="2AB6B2BB" w14:textId="77777777" w:rsidR="009622AD" w:rsidRPr="009622AD" w:rsidRDefault="009622AD" w:rsidP="009622AD">
      <w:pPr>
        <w:numPr>
          <w:ilvl w:val="0"/>
          <w:numId w:val="7"/>
        </w:numPr>
        <w:spacing w:after="0" w:line="240" w:lineRule="auto"/>
        <w:rPr>
          <w:rFonts w:ascii="Times New Roman" w:hAnsi="Times New Roman" w:cs="Times New Roman"/>
          <w:sz w:val="24"/>
          <w:szCs w:val="24"/>
          <w:lang w:val="en-PL"/>
        </w:rPr>
      </w:pPr>
      <w:r w:rsidRPr="009622AD">
        <w:rPr>
          <w:rFonts w:ascii="Times New Roman" w:hAnsi="Times New Roman" w:cs="Times New Roman"/>
          <w:sz w:val="24"/>
          <w:szCs w:val="24"/>
          <w:lang w:val="en-PL"/>
        </w:rPr>
        <w:t>Cover letter expressing your interest and highlighting your relevant qualifications.</w:t>
      </w:r>
    </w:p>
    <w:p w14:paraId="4DE46867" w14:textId="77777777" w:rsidR="008368DA" w:rsidRPr="009700D6" w:rsidRDefault="009622AD" w:rsidP="008368DA">
      <w:pPr>
        <w:numPr>
          <w:ilvl w:val="0"/>
          <w:numId w:val="7"/>
        </w:numPr>
        <w:spacing w:after="0" w:line="240" w:lineRule="auto"/>
        <w:rPr>
          <w:rFonts w:ascii="Times New Roman" w:hAnsi="Times New Roman" w:cs="Times New Roman"/>
          <w:sz w:val="24"/>
          <w:szCs w:val="24"/>
          <w:lang w:val="en-PL"/>
        </w:rPr>
      </w:pPr>
      <w:r w:rsidRPr="009622AD">
        <w:rPr>
          <w:rFonts w:ascii="Times New Roman" w:hAnsi="Times New Roman" w:cs="Times New Roman"/>
          <w:sz w:val="24"/>
          <w:szCs w:val="24"/>
          <w:lang w:val="en-PL"/>
        </w:rPr>
        <w:t>Curriculum vitae</w:t>
      </w:r>
      <w:r w:rsidRPr="009622AD">
        <w:rPr>
          <w:rFonts w:ascii="Times New Roman" w:hAnsi="Times New Roman" w:cs="Times New Roman"/>
          <w:sz w:val="24"/>
          <w:szCs w:val="24"/>
          <w:lang w:val="en-US"/>
        </w:rPr>
        <w:t xml:space="preserve"> </w:t>
      </w:r>
      <w:r w:rsidRPr="009622AD">
        <w:rPr>
          <w:rFonts w:ascii="Times New Roman" w:hAnsi="Times New Roman" w:cs="Times New Roman"/>
          <w:sz w:val="24"/>
          <w:szCs w:val="24"/>
          <w:lang w:val="en-PL"/>
        </w:rPr>
        <w:t>detailing your academic background, research experience, and publication record</w:t>
      </w:r>
      <w:r w:rsidR="008368DA" w:rsidRPr="008368DA">
        <w:rPr>
          <w:rFonts w:ascii="Times New Roman" w:hAnsi="Times New Roman" w:cs="Times New Roman"/>
          <w:sz w:val="24"/>
          <w:szCs w:val="24"/>
          <w:lang w:val="en-US"/>
        </w:rPr>
        <w:t>.</w:t>
      </w:r>
    </w:p>
    <w:p w14:paraId="064CBF88" w14:textId="25FAC6ED" w:rsidR="009700D6" w:rsidRPr="008368DA" w:rsidRDefault="003A7781" w:rsidP="008368DA">
      <w:pPr>
        <w:numPr>
          <w:ilvl w:val="0"/>
          <w:numId w:val="7"/>
        </w:numPr>
        <w:spacing w:after="0" w:line="240" w:lineRule="auto"/>
        <w:rPr>
          <w:rFonts w:ascii="Times New Roman" w:hAnsi="Times New Roman" w:cs="Times New Roman"/>
          <w:sz w:val="24"/>
          <w:szCs w:val="24"/>
          <w:lang w:val="en-PL"/>
        </w:rPr>
      </w:pPr>
      <w:r w:rsidRPr="003A7781">
        <w:rPr>
          <w:rFonts w:ascii="Times New Roman" w:hAnsi="Times New Roman" w:cs="Times New Roman"/>
          <w:sz w:val="24"/>
          <w:szCs w:val="24"/>
          <w:lang w:val="en-US"/>
        </w:rPr>
        <w:t>A d</w:t>
      </w:r>
      <w:r w:rsidRPr="003A7781">
        <w:rPr>
          <w:rFonts w:ascii="Times New Roman" w:hAnsi="Times New Roman" w:cs="Times New Roman"/>
          <w:sz w:val="24"/>
          <w:szCs w:val="24"/>
          <w:lang w:val="en-PL"/>
        </w:rPr>
        <w:t>ocument confirming obtaining a doctoral degree</w:t>
      </w:r>
      <w:r w:rsidRPr="003A7781">
        <w:rPr>
          <w:rFonts w:ascii="Times New Roman" w:hAnsi="Times New Roman" w:cs="Times New Roman"/>
          <w:sz w:val="24"/>
          <w:szCs w:val="24"/>
          <w:lang w:val="en-US"/>
        </w:rPr>
        <w:t xml:space="preserve">. </w:t>
      </w:r>
    </w:p>
    <w:p w14:paraId="17D71DFF" w14:textId="171EE60D" w:rsidR="008368DA" w:rsidRPr="008368DA" w:rsidRDefault="008368DA" w:rsidP="008368DA">
      <w:pPr>
        <w:numPr>
          <w:ilvl w:val="0"/>
          <w:numId w:val="7"/>
        </w:numPr>
        <w:spacing w:after="0" w:line="240" w:lineRule="auto"/>
        <w:rPr>
          <w:rFonts w:ascii="Times New Roman" w:hAnsi="Times New Roman" w:cs="Times New Roman"/>
          <w:sz w:val="24"/>
          <w:szCs w:val="24"/>
          <w:lang w:val="en-PL"/>
        </w:rPr>
      </w:pPr>
      <w:r w:rsidRPr="008368DA">
        <w:rPr>
          <w:rFonts w:ascii="Times New Roman" w:hAnsi="Times New Roman" w:cs="Times New Roman"/>
          <w:sz w:val="24"/>
          <w:szCs w:val="24"/>
          <w:lang w:val="en-US"/>
        </w:rPr>
        <w:t xml:space="preserve">Two </w:t>
      </w:r>
      <w:r>
        <w:rPr>
          <w:rFonts w:ascii="Times New Roman" w:hAnsi="Times New Roman" w:cs="Times New Roman"/>
          <w:sz w:val="24"/>
          <w:szCs w:val="24"/>
          <w:lang w:val="en-US"/>
        </w:rPr>
        <w:t xml:space="preserve">writing </w:t>
      </w:r>
      <w:r w:rsidRPr="008368DA">
        <w:rPr>
          <w:rFonts w:ascii="Times New Roman" w:hAnsi="Times New Roman" w:cs="Times New Roman"/>
          <w:sz w:val="24"/>
          <w:szCs w:val="24"/>
          <w:lang w:val="en-PL"/>
        </w:rPr>
        <w:t>samples (e.g., published articles, conference papers) showcasing your research abilities.</w:t>
      </w:r>
    </w:p>
    <w:p w14:paraId="32A675E3" w14:textId="77777777" w:rsidR="008368DA" w:rsidRDefault="008368DA" w:rsidP="008368DA">
      <w:pPr>
        <w:numPr>
          <w:ilvl w:val="0"/>
          <w:numId w:val="8"/>
        </w:numPr>
        <w:spacing w:after="0" w:line="240" w:lineRule="auto"/>
        <w:rPr>
          <w:rFonts w:ascii="Times New Roman" w:hAnsi="Times New Roman" w:cs="Times New Roman"/>
          <w:sz w:val="24"/>
          <w:szCs w:val="24"/>
          <w:lang w:val="en-PL"/>
        </w:rPr>
      </w:pPr>
      <w:r w:rsidRPr="008368DA">
        <w:rPr>
          <w:rFonts w:ascii="Times New Roman" w:hAnsi="Times New Roman" w:cs="Times New Roman"/>
          <w:sz w:val="24"/>
          <w:szCs w:val="24"/>
          <w:lang w:val="en-PL"/>
        </w:rPr>
        <w:t>Contact information for two references who can speak to your academic and research capabilities.</w:t>
      </w:r>
    </w:p>
    <w:p w14:paraId="374B58C5" w14:textId="77777777" w:rsidR="001141FC" w:rsidRPr="008368DA" w:rsidRDefault="001141FC" w:rsidP="00850D57">
      <w:pPr>
        <w:spacing w:after="0" w:line="240" w:lineRule="auto"/>
        <w:rPr>
          <w:rFonts w:ascii="Times New Roman" w:hAnsi="Times New Roman" w:cs="Times New Roman"/>
          <w:sz w:val="24"/>
          <w:szCs w:val="24"/>
          <w:lang w:val="en-PL"/>
        </w:rPr>
      </w:pPr>
    </w:p>
    <w:p w14:paraId="67902374" w14:textId="378C78AB" w:rsidR="00BF6BBA" w:rsidRPr="00BF6BBA" w:rsidRDefault="001354F3" w:rsidP="00D61054">
      <w:pPr>
        <w:spacing w:after="0" w:line="240" w:lineRule="auto"/>
        <w:rPr>
          <w:rFonts w:ascii="Times New Roman" w:hAnsi="Times New Roman" w:cs="Times New Roman"/>
          <w:sz w:val="24"/>
          <w:szCs w:val="24"/>
          <w:lang w:val="en-US"/>
        </w:rPr>
      </w:pPr>
      <w:r w:rsidRPr="001354F3">
        <w:rPr>
          <w:rFonts w:ascii="Times New Roman" w:hAnsi="Times New Roman" w:cs="Times New Roman"/>
          <w:sz w:val="24"/>
          <w:szCs w:val="24"/>
          <w:lang w:val="en-US"/>
        </w:rPr>
        <w:t xml:space="preserve">Candidates are asked to </w:t>
      </w:r>
      <w:proofErr w:type="gramStart"/>
      <w:r w:rsidR="00BF6BBA" w:rsidRPr="00BF6BBA">
        <w:rPr>
          <w:rFonts w:ascii="Times New Roman" w:hAnsi="Times New Roman" w:cs="Times New Roman"/>
          <w:sz w:val="24"/>
          <w:szCs w:val="24"/>
          <w:lang w:val="en-US"/>
        </w:rPr>
        <w:t xml:space="preserve">submit </w:t>
      </w:r>
      <w:r>
        <w:rPr>
          <w:rFonts w:ascii="Times New Roman" w:hAnsi="Times New Roman" w:cs="Times New Roman"/>
          <w:sz w:val="24"/>
          <w:szCs w:val="24"/>
          <w:lang w:val="en-US"/>
        </w:rPr>
        <w:t xml:space="preserve">an </w:t>
      </w:r>
      <w:r w:rsidR="00BF6BBA" w:rsidRPr="00BF6BBA">
        <w:rPr>
          <w:rFonts w:ascii="Times New Roman" w:hAnsi="Times New Roman" w:cs="Times New Roman"/>
          <w:sz w:val="24"/>
          <w:szCs w:val="24"/>
          <w:lang w:val="en-US"/>
        </w:rPr>
        <w:t>application</w:t>
      </w:r>
      <w:proofErr w:type="gramEnd"/>
      <w:r w:rsidR="00BF6BBA" w:rsidRPr="00BF6BBA">
        <w:rPr>
          <w:rFonts w:ascii="Times New Roman" w:hAnsi="Times New Roman" w:cs="Times New Roman"/>
          <w:sz w:val="24"/>
          <w:szCs w:val="24"/>
          <w:lang w:val="en-US"/>
        </w:rPr>
        <w:t xml:space="preserve"> electronically </w:t>
      </w:r>
      <w:r w:rsidR="00F06AA4">
        <w:rPr>
          <w:rFonts w:ascii="Times New Roman" w:hAnsi="Times New Roman" w:cs="Times New Roman"/>
          <w:sz w:val="24"/>
          <w:szCs w:val="24"/>
          <w:lang w:val="en-US"/>
        </w:rPr>
        <w:t xml:space="preserve">in consolidated pdf. file </w:t>
      </w:r>
      <w:r w:rsidR="00BF6BBA" w:rsidRPr="00BF6BBA">
        <w:rPr>
          <w:rFonts w:ascii="Times New Roman" w:hAnsi="Times New Roman" w:cs="Times New Roman"/>
          <w:sz w:val="24"/>
          <w:szCs w:val="24"/>
          <w:lang w:val="en-US"/>
        </w:rPr>
        <w:t>to</w:t>
      </w:r>
      <w:r w:rsidR="00BF6BBA" w:rsidRPr="00D61054">
        <w:rPr>
          <w:rFonts w:ascii="Times New Roman" w:hAnsi="Times New Roman" w:cs="Times New Roman"/>
          <w:sz w:val="24"/>
          <w:szCs w:val="24"/>
          <w:lang w:val="en-US"/>
        </w:rPr>
        <w:t xml:space="preserve">: </w:t>
      </w:r>
      <w:hyperlink r:id="rId13" w:history="1">
        <w:r w:rsidR="005E4908" w:rsidRPr="00D61054">
          <w:rPr>
            <w:rStyle w:val="Hyperlink"/>
            <w:rFonts w:ascii="Times New Roman" w:hAnsi="Times New Roman" w:cs="Times New Roman"/>
            <w:sz w:val="24"/>
            <w:szCs w:val="24"/>
            <w:lang w:val="en-US"/>
          </w:rPr>
          <w:t>paulina.pospieszna@amu.edu.pl</w:t>
        </w:r>
      </w:hyperlink>
      <w:r w:rsidR="00BF6BBA">
        <w:rPr>
          <w:rStyle w:val="Hyperlink"/>
          <w:rFonts w:ascii="Times New Roman" w:hAnsi="Times New Roman" w:cs="Times New Roman"/>
          <w:sz w:val="24"/>
          <w:szCs w:val="24"/>
          <w:lang w:val="en-US"/>
        </w:rPr>
        <w:t xml:space="preserve"> </w:t>
      </w:r>
      <w:r w:rsidR="00BF6BBA" w:rsidRPr="00BF6BBA">
        <w:rPr>
          <w:rFonts w:ascii="Times New Roman" w:hAnsi="Times New Roman" w:cs="Times New Roman"/>
          <w:sz w:val="24"/>
          <w:szCs w:val="24"/>
          <w:lang w:val="en-US"/>
        </w:rPr>
        <w:t xml:space="preserve">no later than </w:t>
      </w:r>
      <w:r w:rsidR="00B47F94">
        <w:rPr>
          <w:rFonts w:ascii="Times New Roman" w:hAnsi="Times New Roman" w:cs="Times New Roman"/>
          <w:sz w:val="24"/>
          <w:szCs w:val="24"/>
          <w:lang w:val="en-US"/>
        </w:rPr>
        <w:t>November</w:t>
      </w:r>
      <w:r w:rsidR="00DB0F0B" w:rsidRPr="00D1146D">
        <w:rPr>
          <w:rFonts w:ascii="Times New Roman" w:hAnsi="Times New Roman" w:cs="Times New Roman"/>
          <w:sz w:val="24"/>
          <w:szCs w:val="24"/>
          <w:lang w:val="en-US"/>
        </w:rPr>
        <w:t xml:space="preserve"> </w:t>
      </w:r>
      <w:r w:rsidR="00B51E7A">
        <w:rPr>
          <w:rFonts w:ascii="Times New Roman" w:hAnsi="Times New Roman" w:cs="Times New Roman"/>
          <w:sz w:val="24"/>
          <w:szCs w:val="24"/>
          <w:lang w:val="en-US"/>
        </w:rPr>
        <w:t>2</w:t>
      </w:r>
      <w:r w:rsidR="00A64117">
        <w:rPr>
          <w:rFonts w:ascii="Times New Roman" w:hAnsi="Times New Roman" w:cs="Times New Roman"/>
          <w:sz w:val="24"/>
          <w:szCs w:val="24"/>
          <w:lang w:val="en-US"/>
        </w:rPr>
        <w:t>2</w:t>
      </w:r>
      <w:r w:rsidR="008C7D90">
        <w:rPr>
          <w:rFonts w:ascii="Times New Roman" w:hAnsi="Times New Roman" w:cs="Times New Roman"/>
          <w:sz w:val="24"/>
          <w:szCs w:val="24"/>
          <w:lang w:val="en-US"/>
        </w:rPr>
        <w:t>n</w:t>
      </w:r>
      <w:r w:rsidR="00403513">
        <w:rPr>
          <w:rFonts w:ascii="Times New Roman" w:hAnsi="Times New Roman" w:cs="Times New Roman"/>
          <w:sz w:val="24"/>
          <w:szCs w:val="24"/>
          <w:lang w:val="en-US"/>
        </w:rPr>
        <w:t>d</w:t>
      </w:r>
      <w:r w:rsidR="00DB0F0B">
        <w:rPr>
          <w:rFonts w:ascii="Times New Roman" w:hAnsi="Times New Roman" w:cs="Times New Roman"/>
          <w:sz w:val="24"/>
          <w:szCs w:val="24"/>
          <w:lang w:val="en-US"/>
        </w:rPr>
        <w:t>, 202</w:t>
      </w:r>
      <w:r w:rsidR="00B51E7A">
        <w:rPr>
          <w:rFonts w:ascii="Times New Roman" w:hAnsi="Times New Roman" w:cs="Times New Roman"/>
          <w:sz w:val="24"/>
          <w:szCs w:val="24"/>
          <w:lang w:val="en-US"/>
        </w:rPr>
        <w:t>4</w:t>
      </w:r>
      <w:r w:rsidR="00DB0F0B">
        <w:rPr>
          <w:rFonts w:ascii="Times New Roman" w:hAnsi="Times New Roman" w:cs="Times New Roman"/>
          <w:sz w:val="24"/>
          <w:szCs w:val="24"/>
          <w:lang w:val="en-US"/>
        </w:rPr>
        <w:t xml:space="preserve">. </w:t>
      </w:r>
      <w:r w:rsidR="00BF6BBA" w:rsidRPr="00BF6BBA">
        <w:rPr>
          <w:rFonts w:ascii="Times New Roman" w:hAnsi="Times New Roman" w:cs="Times New Roman"/>
          <w:sz w:val="24"/>
          <w:szCs w:val="24"/>
          <w:lang w:val="en-US"/>
        </w:rPr>
        <w:t>Shortlisted candidates will be contacted for an interview.</w:t>
      </w:r>
      <w:r w:rsidR="00143FDC">
        <w:rPr>
          <w:rFonts w:ascii="Times New Roman" w:hAnsi="Times New Roman" w:cs="Times New Roman"/>
          <w:sz w:val="24"/>
          <w:szCs w:val="24"/>
          <w:lang w:val="en-US"/>
        </w:rPr>
        <w:t xml:space="preserve"> </w:t>
      </w:r>
      <w:r w:rsidR="00143FDC" w:rsidRPr="00143FDC">
        <w:rPr>
          <w:rFonts w:ascii="Times New Roman" w:hAnsi="Times New Roman" w:cs="Times New Roman"/>
          <w:sz w:val="24"/>
          <w:szCs w:val="24"/>
          <w:lang w:val="en-US"/>
        </w:rPr>
        <w:t xml:space="preserve">Qualification process period: from </w:t>
      </w:r>
      <w:r w:rsidR="00B47F94">
        <w:rPr>
          <w:rFonts w:ascii="Times New Roman" w:hAnsi="Times New Roman" w:cs="Times New Roman"/>
          <w:sz w:val="24"/>
          <w:szCs w:val="24"/>
          <w:lang w:val="en-US"/>
        </w:rPr>
        <w:t xml:space="preserve">November </w:t>
      </w:r>
      <w:r w:rsidR="00143FDC" w:rsidRPr="00143FDC">
        <w:rPr>
          <w:rFonts w:ascii="Times New Roman" w:hAnsi="Times New Roman" w:cs="Times New Roman"/>
          <w:sz w:val="24"/>
          <w:szCs w:val="24"/>
          <w:lang w:val="en-US"/>
        </w:rPr>
        <w:t>2</w:t>
      </w:r>
      <w:r w:rsidR="00A64117">
        <w:rPr>
          <w:rFonts w:ascii="Times New Roman" w:hAnsi="Times New Roman" w:cs="Times New Roman"/>
          <w:sz w:val="24"/>
          <w:szCs w:val="24"/>
          <w:lang w:val="en-US"/>
        </w:rPr>
        <w:t>5</w:t>
      </w:r>
      <w:r w:rsidR="00143FDC" w:rsidRPr="00143FDC">
        <w:rPr>
          <w:rFonts w:ascii="Times New Roman" w:hAnsi="Times New Roman" w:cs="Times New Roman"/>
          <w:sz w:val="24"/>
          <w:szCs w:val="24"/>
          <w:lang w:val="en-US"/>
        </w:rPr>
        <w:t xml:space="preserve">th to </w:t>
      </w:r>
      <w:r w:rsidR="00B47F94">
        <w:rPr>
          <w:rFonts w:ascii="Times New Roman" w:hAnsi="Times New Roman" w:cs="Times New Roman"/>
          <w:sz w:val="24"/>
          <w:szCs w:val="24"/>
          <w:lang w:val="en-US"/>
        </w:rPr>
        <w:t>December</w:t>
      </w:r>
      <w:r w:rsidR="00A03BE6">
        <w:rPr>
          <w:rFonts w:ascii="Times New Roman" w:hAnsi="Times New Roman" w:cs="Times New Roman"/>
          <w:sz w:val="24"/>
          <w:szCs w:val="24"/>
          <w:lang w:val="en-US"/>
        </w:rPr>
        <w:t xml:space="preserve"> </w:t>
      </w:r>
      <w:r w:rsidR="00035D92">
        <w:rPr>
          <w:rFonts w:ascii="Times New Roman" w:hAnsi="Times New Roman" w:cs="Times New Roman"/>
          <w:sz w:val="24"/>
          <w:szCs w:val="24"/>
          <w:lang w:val="en-US"/>
        </w:rPr>
        <w:t>6</w:t>
      </w:r>
      <w:r w:rsidR="00A03BE6">
        <w:rPr>
          <w:rFonts w:ascii="Times New Roman" w:hAnsi="Times New Roman" w:cs="Times New Roman"/>
          <w:sz w:val="24"/>
          <w:szCs w:val="24"/>
          <w:lang w:val="en-US"/>
        </w:rPr>
        <w:t>th</w:t>
      </w:r>
      <w:r w:rsidR="00143FDC" w:rsidRPr="00143FDC">
        <w:rPr>
          <w:rFonts w:ascii="Times New Roman" w:hAnsi="Times New Roman" w:cs="Times New Roman"/>
          <w:sz w:val="24"/>
          <w:szCs w:val="24"/>
          <w:lang w:val="en-US"/>
        </w:rPr>
        <w:t>, 2024 (the interview must take place within this timeframe).</w:t>
      </w:r>
      <w:r w:rsidR="00BF6BBA" w:rsidRPr="00BF6BBA">
        <w:rPr>
          <w:rFonts w:ascii="Times New Roman" w:hAnsi="Times New Roman" w:cs="Times New Roman"/>
          <w:sz w:val="24"/>
          <w:szCs w:val="24"/>
          <w:lang w:val="en-US"/>
        </w:rPr>
        <w:t xml:space="preserve"> </w:t>
      </w:r>
      <w:r w:rsidR="00CC7F1E" w:rsidRPr="00D61054">
        <w:rPr>
          <w:rFonts w:ascii="Times New Roman" w:hAnsi="Times New Roman" w:cs="Times New Roman"/>
          <w:sz w:val="24"/>
          <w:szCs w:val="24"/>
          <w:lang w:val="en-US"/>
        </w:rPr>
        <w:t>During the interview, candidates will be asked to present their current scientific and practical achievements that fit the purpose of the project. The interview will be conducted in English</w:t>
      </w:r>
      <w:r w:rsidR="00CC7F1E">
        <w:rPr>
          <w:rFonts w:ascii="Times New Roman" w:hAnsi="Times New Roman" w:cs="Times New Roman"/>
          <w:sz w:val="24"/>
          <w:szCs w:val="24"/>
          <w:lang w:val="en-US"/>
        </w:rPr>
        <w:t xml:space="preserve">. </w:t>
      </w:r>
      <w:r w:rsidR="00BF6BBA" w:rsidRPr="00BF6BBA">
        <w:rPr>
          <w:rFonts w:ascii="Times New Roman" w:hAnsi="Times New Roman" w:cs="Times New Roman"/>
          <w:sz w:val="24"/>
          <w:szCs w:val="24"/>
          <w:lang w:val="en-US"/>
        </w:rPr>
        <w:t xml:space="preserve">We anticipate the position to start </w:t>
      </w:r>
      <w:r w:rsidR="00A03BE6">
        <w:rPr>
          <w:rFonts w:ascii="Times New Roman" w:hAnsi="Times New Roman" w:cs="Times New Roman"/>
          <w:sz w:val="24"/>
          <w:szCs w:val="24"/>
          <w:lang w:val="en-US"/>
        </w:rPr>
        <w:t>January 2025</w:t>
      </w:r>
      <w:r w:rsidR="00BF6BBA" w:rsidRPr="00BF6BBA">
        <w:rPr>
          <w:rFonts w:ascii="Times New Roman" w:hAnsi="Times New Roman" w:cs="Times New Roman"/>
          <w:sz w:val="24"/>
          <w:szCs w:val="24"/>
          <w:lang w:val="en-US"/>
        </w:rPr>
        <w:t>.</w:t>
      </w:r>
    </w:p>
    <w:p w14:paraId="68F4F7BC" w14:textId="77777777" w:rsidR="002015F0" w:rsidRPr="00D61054" w:rsidRDefault="002015F0" w:rsidP="00D61054">
      <w:pPr>
        <w:spacing w:after="0" w:line="240" w:lineRule="auto"/>
        <w:rPr>
          <w:rFonts w:ascii="Times New Roman" w:hAnsi="Times New Roman" w:cs="Times New Roman"/>
          <w:b/>
          <w:sz w:val="24"/>
          <w:szCs w:val="24"/>
          <w:lang w:val="en-US"/>
        </w:rPr>
      </w:pPr>
      <w:r w:rsidRPr="00D61054">
        <w:rPr>
          <w:rFonts w:ascii="Times New Roman" w:hAnsi="Times New Roman" w:cs="Times New Roman"/>
          <w:b/>
          <w:sz w:val="24"/>
          <w:szCs w:val="24"/>
          <w:lang w:val="en-US"/>
        </w:rPr>
        <w:lastRenderedPageBreak/>
        <w:t>Consent clause (please attach the following consent to your application):</w:t>
      </w:r>
    </w:p>
    <w:p w14:paraId="62E0292F" w14:textId="77777777" w:rsidR="00520D91" w:rsidRPr="00D61054" w:rsidRDefault="00520D91" w:rsidP="00D61054">
      <w:pPr>
        <w:pStyle w:val="NormalWeb"/>
        <w:spacing w:before="0" w:beforeAutospacing="0" w:after="0" w:afterAutospacing="0"/>
      </w:pPr>
      <w:r w:rsidRPr="00D61054">
        <w:t xml:space="preserve">Pursuant to Article 13 of Regulation (EU) No. 2016/679 of the European Parliament and of the Council of 27 April 2016 on the protection of individuals with regard to the processing of personal data and on the free movement of such data and repealing Directive 95/46/EC - General Regulation on data protection (Official Journal of the European Union L 119/1 of 04.05.2016) I hereby inform you that. </w:t>
      </w:r>
    </w:p>
    <w:p w14:paraId="4C98E855" w14:textId="77777777" w:rsidR="00520D91" w:rsidRPr="00D61054" w:rsidRDefault="00520D91" w:rsidP="00D61054">
      <w:pPr>
        <w:pStyle w:val="NormalWeb"/>
        <w:numPr>
          <w:ilvl w:val="0"/>
          <w:numId w:val="4"/>
        </w:numPr>
        <w:spacing w:before="0" w:beforeAutospacing="0" w:after="0" w:afterAutospacing="0"/>
      </w:pPr>
      <w:r w:rsidRPr="00D61054">
        <w:t xml:space="preserve">The Controller of your personal data is Adam Mickiewicz University in Poznań with its registered office at 1, Henryka Wieniawskiego Street, 61-712 Poznań. </w:t>
      </w:r>
    </w:p>
    <w:p w14:paraId="2115F32D" w14:textId="77777777" w:rsidR="00520D91" w:rsidRPr="00D61054" w:rsidRDefault="00520D91" w:rsidP="00D61054">
      <w:pPr>
        <w:pStyle w:val="NormalWeb"/>
        <w:numPr>
          <w:ilvl w:val="0"/>
          <w:numId w:val="4"/>
        </w:numPr>
        <w:spacing w:before="0" w:beforeAutospacing="0" w:after="0" w:afterAutospacing="0"/>
      </w:pPr>
      <w:r w:rsidRPr="00D61054">
        <w:t xml:space="preserve">The controller of personal data has appointed a Data Protection Inspector to supervise the correctness of personal data processing, who can be contacted via e-mail address: </w:t>
      </w:r>
      <w:r w:rsidRPr="00D61054">
        <w:rPr>
          <w:color w:val="0000FF"/>
        </w:rPr>
        <w:t>iod@amu.edu.pl</w:t>
      </w:r>
      <w:r w:rsidRPr="00D61054">
        <w:t xml:space="preserve">. </w:t>
      </w:r>
    </w:p>
    <w:p w14:paraId="621EC735" w14:textId="77777777" w:rsidR="00520D91" w:rsidRPr="00D61054" w:rsidRDefault="00520D91" w:rsidP="00D61054">
      <w:pPr>
        <w:pStyle w:val="NormalWeb"/>
        <w:numPr>
          <w:ilvl w:val="0"/>
          <w:numId w:val="4"/>
        </w:numPr>
        <w:spacing w:before="0" w:beforeAutospacing="0" w:after="0" w:afterAutospacing="0"/>
      </w:pPr>
      <w:r w:rsidRPr="00D61054">
        <w:t xml:space="preserve">The purpose of the processing of your personal data is to carry out the recruitment process for the indicated position. </w:t>
      </w:r>
    </w:p>
    <w:p w14:paraId="51CD2F7E" w14:textId="77777777" w:rsidR="00520D91" w:rsidRPr="00D61054" w:rsidRDefault="00520D91" w:rsidP="00D61054">
      <w:pPr>
        <w:pStyle w:val="NormalWeb"/>
        <w:numPr>
          <w:ilvl w:val="0"/>
          <w:numId w:val="4"/>
        </w:numPr>
        <w:spacing w:before="0" w:beforeAutospacing="0" w:after="0" w:afterAutospacing="0"/>
      </w:pPr>
      <w:r w:rsidRPr="00D61054">
        <w:t xml:space="preserve">The legal basis for the processing of your personal data is Article 6(1)(a) of the General Data Protection Regulation of 27 April 2016 and the Labour Code of 26 June 1974 (Journal of Laws of 1998, N21, item 94, as amended). </w:t>
      </w:r>
    </w:p>
    <w:p w14:paraId="47A3DC8D" w14:textId="77777777" w:rsidR="00520D91" w:rsidRPr="00D61054" w:rsidRDefault="00520D91" w:rsidP="00D61054">
      <w:pPr>
        <w:pStyle w:val="NormalWeb"/>
        <w:numPr>
          <w:ilvl w:val="0"/>
          <w:numId w:val="4"/>
        </w:numPr>
        <w:spacing w:before="0" w:beforeAutospacing="0" w:after="0" w:afterAutospacing="0"/>
      </w:pPr>
      <w:r w:rsidRPr="00D61054">
        <w:t xml:space="preserve">Your personal data will be stored for a period of 6 months from the end of the recruitment process. </w:t>
      </w:r>
    </w:p>
    <w:p w14:paraId="7450D6A6" w14:textId="77777777" w:rsidR="00520D91" w:rsidRPr="00D61054" w:rsidRDefault="00520D91" w:rsidP="00D61054">
      <w:pPr>
        <w:pStyle w:val="NormalWeb"/>
        <w:numPr>
          <w:ilvl w:val="0"/>
          <w:numId w:val="4"/>
        </w:numPr>
        <w:spacing w:before="0" w:beforeAutospacing="0" w:after="0" w:afterAutospacing="0"/>
      </w:pPr>
      <w:r w:rsidRPr="00D61054">
        <w:t xml:space="preserve">Your personal data will not be made available to other entities, except for entities authorized by law. Access to your data will be granted to persons authorized by the Controller to process them within the scope of their professional duties. </w:t>
      </w:r>
    </w:p>
    <w:p w14:paraId="5C479ECE" w14:textId="77777777" w:rsidR="00520D91" w:rsidRPr="00D61054" w:rsidRDefault="00520D91" w:rsidP="00D61054">
      <w:pPr>
        <w:pStyle w:val="NormalWeb"/>
        <w:numPr>
          <w:ilvl w:val="0"/>
          <w:numId w:val="4"/>
        </w:numPr>
        <w:spacing w:before="0" w:beforeAutospacing="0" w:after="0" w:afterAutospacing="0"/>
      </w:pPr>
      <w:r w:rsidRPr="00D61054">
        <w:t xml:space="preserve">You have the right to access your data and, subject to the provisions of law, the right to rectify, delete, restrict the processing, the right to transfer data, the right to object to the processing, the right to withdraw consent at any time. </w:t>
      </w:r>
    </w:p>
    <w:p w14:paraId="42A43275" w14:textId="77777777" w:rsidR="00520D91" w:rsidRPr="00D61054" w:rsidRDefault="00520D91" w:rsidP="00D61054">
      <w:pPr>
        <w:pStyle w:val="NormalWeb"/>
        <w:numPr>
          <w:ilvl w:val="0"/>
          <w:numId w:val="4"/>
        </w:numPr>
        <w:spacing w:before="0" w:beforeAutospacing="0" w:after="0" w:afterAutospacing="0"/>
      </w:pPr>
      <w:r w:rsidRPr="00D61054">
        <w:t xml:space="preserve">You have the right to lodge a complaint to the supervisory authority - the President of the Office for Personal Data Protection, ul. Stawki 2, 00-193 Warszawa. </w:t>
      </w:r>
    </w:p>
    <w:p w14:paraId="30308261" w14:textId="77777777" w:rsidR="00520D91" w:rsidRPr="00D61054" w:rsidRDefault="00520D91" w:rsidP="00D61054">
      <w:pPr>
        <w:pStyle w:val="NormalWeb"/>
        <w:numPr>
          <w:ilvl w:val="0"/>
          <w:numId w:val="4"/>
        </w:numPr>
        <w:spacing w:before="0" w:beforeAutospacing="0" w:after="0" w:afterAutospacing="0"/>
      </w:pPr>
      <w:r w:rsidRPr="00D61054">
        <w:t xml:space="preserve">Provision of personal data is obligatory on the basis of legal regulations, in the remaining scope it is voluntary. </w:t>
      </w:r>
    </w:p>
    <w:p w14:paraId="50068ED7" w14:textId="77777777" w:rsidR="00520D91" w:rsidRDefault="00520D91" w:rsidP="00D61054">
      <w:pPr>
        <w:pStyle w:val="NormalWeb"/>
        <w:numPr>
          <w:ilvl w:val="0"/>
          <w:numId w:val="4"/>
        </w:numPr>
        <w:spacing w:before="0" w:beforeAutospacing="0" w:after="0" w:afterAutospacing="0"/>
      </w:pPr>
      <w:r w:rsidRPr="00D61054">
        <w:t xml:space="preserve">With regard to your personal data, decisions will not be taken automatically, in accordance with Article 22 RODO. </w:t>
      </w:r>
    </w:p>
    <w:p w14:paraId="3B1199A5" w14:textId="77777777" w:rsidR="008C0FEA" w:rsidRPr="00D61054" w:rsidRDefault="008C0FEA" w:rsidP="008C0FEA">
      <w:pPr>
        <w:pStyle w:val="NormalWeb"/>
        <w:spacing w:before="0" w:beforeAutospacing="0" w:after="0" w:afterAutospacing="0"/>
        <w:ind w:left="720"/>
      </w:pPr>
    </w:p>
    <w:p w14:paraId="26A2B283" w14:textId="77777777" w:rsidR="00520D91" w:rsidRPr="00D61054" w:rsidRDefault="00520D91" w:rsidP="00D61054">
      <w:pPr>
        <w:pStyle w:val="NormalWeb"/>
        <w:spacing w:before="0" w:beforeAutospacing="0" w:after="0" w:afterAutospacing="0"/>
      </w:pPr>
      <w:r w:rsidRPr="00D61054">
        <w:rPr>
          <w:b/>
          <w:bCs/>
        </w:rPr>
        <w:t xml:space="preserve">Consent clause </w:t>
      </w:r>
    </w:p>
    <w:p w14:paraId="4AA70E5A" w14:textId="77777777" w:rsidR="00520D91" w:rsidRPr="00D61054" w:rsidRDefault="00520D91" w:rsidP="00D61054">
      <w:pPr>
        <w:pStyle w:val="NormalWeb"/>
        <w:spacing w:before="0" w:beforeAutospacing="0" w:after="0" w:afterAutospacing="0"/>
      </w:pPr>
      <w:r w:rsidRPr="00D61054">
        <w:t>In accordance with Article 6(1)(a) of the General Data Protection Regulation of 27 April 2016 (Journal of Laws of the EU L 119/1 of 4 May 2016) I agree to the processing of personal data other than those indicated in Article 22</w:t>
      </w:r>
      <w:r w:rsidRPr="00D61054">
        <w:rPr>
          <w:position w:val="6"/>
        </w:rPr>
        <w:t xml:space="preserve">1 </w:t>
      </w:r>
      <w:r w:rsidRPr="00D61054">
        <w:t xml:space="preserve">of the Labour Code (name(s) and surname; parents' names; date of birth; place of residence; address for correspondence; education; previous employment), included in my job offer for the purpose of current recruitment. </w:t>
      </w:r>
    </w:p>
    <w:p w14:paraId="05DE6678" w14:textId="39D1DBA0" w:rsidR="00520D91" w:rsidRPr="00D61054" w:rsidRDefault="00520D91" w:rsidP="00D61054">
      <w:pPr>
        <w:pStyle w:val="NormalWeb"/>
        <w:spacing w:before="0" w:beforeAutospacing="0" w:after="0" w:afterAutospacing="0"/>
        <w:rPr>
          <w:i/>
          <w:iCs/>
        </w:rPr>
      </w:pPr>
      <w:r w:rsidRPr="00D61054">
        <w:rPr>
          <w:i/>
          <w:iCs/>
        </w:rPr>
        <w:t xml:space="preserve">The applicant should be informed in the job application notice that his/her CV should include a clause with the required content, in which case it will be considered. </w:t>
      </w:r>
    </w:p>
    <w:p w14:paraId="42E34DC2" w14:textId="252AF401" w:rsidR="000B5B3B" w:rsidRPr="00D61054" w:rsidRDefault="000B5B3B" w:rsidP="00D61054">
      <w:pPr>
        <w:pStyle w:val="NormalWeb"/>
        <w:spacing w:before="0" w:beforeAutospacing="0" w:after="0" w:afterAutospacing="0"/>
        <w:rPr>
          <w:i/>
          <w:iCs/>
        </w:rPr>
      </w:pPr>
    </w:p>
    <w:p w14:paraId="7BDF8CBF" w14:textId="77777777" w:rsidR="000B5B3B" w:rsidRPr="00D61054" w:rsidRDefault="000B5B3B" w:rsidP="00D61054">
      <w:pPr>
        <w:pStyle w:val="NormalWeb"/>
        <w:spacing w:before="0" w:beforeAutospacing="0" w:after="0" w:afterAutospacing="0"/>
      </w:pPr>
    </w:p>
    <w:p w14:paraId="40989842" w14:textId="4FD70FE9" w:rsidR="00F102A8" w:rsidRPr="00DB0F0B" w:rsidRDefault="00520D91" w:rsidP="00DB0F0B">
      <w:pPr>
        <w:pStyle w:val="NormalWeb"/>
        <w:spacing w:before="0" w:beforeAutospacing="0" w:after="0" w:afterAutospacing="0"/>
      </w:pPr>
      <w:r w:rsidRPr="00D61054">
        <w:t>date and signature</w:t>
      </w:r>
    </w:p>
    <w:sectPr w:rsidR="00F102A8" w:rsidRPr="00DB0F0B" w:rsidSect="00B72274">
      <w:footerReference w:type="even" r:id="rId14"/>
      <w:footerReference w:type="default" r:id="rId15"/>
      <w:pgSz w:w="11906" w:h="16838"/>
      <w:pgMar w:top="1417" w:right="1417" w:bottom="13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E763F" w14:textId="77777777" w:rsidR="00DE0279" w:rsidRDefault="00DE0279" w:rsidP="00CC1BB7">
      <w:pPr>
        <w:spacing w:after="0" w:line="240" w:lineRule="auto"/>
      </w:pPr>
      <w:r>
        <w:separator/>
      </w:r>
    </w:p>
  </w:endnote>
  <w:endnote w:type="continuationSeparator" w:id="0">
    <w:p w14:paraId="0A5A3923" w14:textId="77777777" w:rsidR="00DE0279" w:rsidRDefault="00DE0279" w:rsidP="00CC1BB7">
      <w:pPr>
        <w:spacing w:after="0" w:line="240" w:lineRule="auto"/>
      </w:pPr>
      <w:r>
        <w:continuationSeparator/>
      </w:r>
    </w:p>
  </w:endnote>
  <w:endnote w:type="continuationNotice" w:id="1">
    <w:p w14:paraId="5C740B5D" w14:textId="77777777" w:rsidR="00DE0279" w:rsidRDefault="00DE02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6327779"/>
      <w:docPartObj>
        <w:docPartGallery w:val="Page Numbers (Bottom of Page)"/>
        <w:docPartUnique/>
      </w:docPartObj>
    </w:sdtPr>
    <w:sdtContent>
      <w:p w14:paraId="7B19BDEB" w14:textId="4D55E752" w:rsidR="00CC1BB7" w:rsidRDefault="00CC1BB7" w:rsidP="002055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B16919" w14:textId="77777777" w:rsidR="00CC1BB7" w:rsidRDefault="00CC1BB7" w:rsidP="00CC1B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0462881"/>
      <w:docPartObj>
        <w:docPartGallery w:val="Page Numbers (Bottom of Page)"/>
        <w:docPartUnique/>
      </w:docPartObj>
    </w:sdtPr>
    <w:sdtContent>
      <w:p w14:paraId="25BB8578" w14:textId="3A10CB03" w:rsidR="00CC1BB7" w:rsidRDefault="00CC1BB7" w:rsidP="002055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86E2E6" w14:textId="77777777" w:rsidR="00CC1BB7" w:rsidRDefault="00CC1BB7" w:rsidP="00CC1B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2D99C" w14:textId="77777777" w:rsidR="00DE0279" w:rsidRDefault="00DE0279" w:rsidP="00CC1BB7">
      <w:pPr>
        <w:spacing w:after="0" w:line="240" w:lineRule="auto"/>
      </w:pPr>
      <w:r>
        <w:separator/>
      </w:r>
    </w:p>
  </w:footnote>
  <w:footnote w:type="continuationSeparator" w:id="0">
    <w:p w14:paraId="66C764D4" w14:textId="77777777" w:rsidR="00DE0279" w:rsidRDefault="00DE0279" w:rsidP="00CC1BB7">
      <w:pPr>
        <w:spacing w:after="0" w:line="240" w:lineRule="auto"/>
      </w:pPr>
      <w:r>
        <w:continuationSeparator/>
      </w:r>
    </w:p>
  </w:footnote>
  <w:footnote w:type="continuationNotice" w:id="1">
    <w:p w14:paraId="1E848E55" w14:textId="77777777" w:rsidR="00DE0279" w:rsidRDefault="00DE02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345A"/>
    <w:multiLevelType w:val="multilevel"/>
    <w:tmpl w:val="2F2A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D6BD0"/>
    <w:multiLevelType w:val="multilevel"/>
    <w:tmpl w:val="D68E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DD255A"/>
    <w:multiLevelType w:val="multilevel"/>
    <w:tmpl w:val="5538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0F40F4"/>
    <w:multiLevelType w:val="multilevel"/>
    <w:tmpl w:val="36D6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3373D"/>
    <w:multiLevelType w:val="hybridMultilevel"/>
    <w:tmpl w:val="93B27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211A20"/>
    <w:multiLevelType w:val="multilevel"/>
    <w:tmpl w:val="F524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C4E2C"/>
    <w:multiLevelType w:val="multilevel"/>
    <w:tmpl w:val="462A18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797736B"/>
    <w:multiLevelType w:val="multilevel"/>
    <w:tmpl w:val="527C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A745B6"/>
    <w:multiLevelType w:val="hybridMultilevel"/>
    <w:tmpl w:val="B43E52A8"/>
    <w:lvl w:ilvl="0" w:tplc="6572545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2B60F4"/>
    <w:multiLevelType w:val="hybridMultilevel"/>
    <w:tmpl w:val="73528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FAF682D"/>
    <w:multiLevelType w:val="multilevel"/>
    <w:tmpl w:val="A28C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0460C0"/>
    <w:multiLevelType w:val="multilevel"/>
    <w:tmpl w:val="CAD275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F20F3D"/>
    <w:multiLevelType w:val="multilevel"/>
    <w:tmpl w:val="838A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66281A"/>
    <w:multiLevelType w:val="hybridMultilevel"/>
    <w:tmpl w:val="51CEC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6F56457"/>
    <w:multiLevelType w:val="hybridMultilevel"/>
    <w:tmpl w:val="55AAE9B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7EA264AD"/>
    <w:multiLevelType w:val="hybridMultilevel"/>
    <w:tmpl w:val="27C05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45487281">
    <w:abstractNumId w:val="15"/>
  </w:num>
  <w:num w:numId="2" w16cid:durableId="1624337260">
    <w:abstractNumId w:val="13"/>
  </w:num>
  <w:num w:numId="3" w16cid:durableId="724791443">
    <w:abstractNumId w:val="14"/>
  </w:num>
  <w:num w:numId="4" w16cid:durableId="1237591539">
    <w:abstractNumId w:val="6"/>
  </w:num>
  <w:num w:numId="5" w16cid:durableId="1755280233">
    <w:abstractNumId w:val="10"/>
  </w:num>
  <w:num w:numId="6" w16cid:durableId="1766920365">
    <w:abstractNumId w:val="11"/>
  </w:num>
  <w:num w:numId="7" w16cid:durableId="519664258">
    <w:abstractNumId w:val="1"/>
  </w:num>
  <w:num w:numId="8" w16cid:durableId="1642610920">
    <w:abstractNumId w:val="2"/>
  </w:num>
  <w:num w:numId="9" w16cid:durableId="217017859">
    <w:abstractNumId w:val="0"/>
  </w:num>
  <w:num w:numId="10" w16cid:durableId="1680696901">
    <w:abstractNumId w:val="9"/>
  </w:num>
  <w:num w:numId="11" w16cid:durableId="826168032">
    <w:abstractNumId w:val="8"/>
  </w:num>
  <w:num w:numId="12" w16cid:durableId="2028941502">
    <w:abstractNumId w:val="12"/>
  </w:num>
  <w:num w:numId="13" w16cid:durableId="2072772711">
    <w:abstractNumId w:val="5"/>
  </w:num>
  <w:num w:numId="14" w16cid:durableId="52429197">
    <w:abstractNumId w:val="3"/>
  </w:num>
  <w:num w:numId="15" w16cid:durableId="773131789">
    <w:abstractNumId w:val="7"/>
  </w:num>
  <w:num w:numId="16" w16cid:durableId="928197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F0"/>
    <w:rsid w:val="00024309"/>
    <w:rsid w:val="0002699B"/>
    <w:rsid w:val="00035D92"/>
    <w:rsid w:val="000B5B3B"/>
    <w:rsid w:val="000D0AFB"/>
    <w:rsid w:val="000E542C"/>
    <w:rsid w:val="000F3221"/>
    <w:rsid w:val="00100853"/>
    <w:rsid w:val="001141FC"/>
    <w:rsid w:val="001224CB"/>
    <w:rsid w:val="00123EBA"/>
    <w:rsid w:val="001354F3"/>
    <w:rsid w:val="001423E9"/>
    <w:rsid w:val="00143FDC"/>
    <w:rsid w:val="002015F0"/>
    <w:rsid w:val="00215D52"/>
    <w:rsid w:val="00224213"/>
    <w:rsid w:val="00240B1B"/>
    <w:rsid w:val="0025199D"/>
    <w:rsid w:val="0031400C"/>
    <w:rsid w:val="00362153"/>
    <w:rsid w:val="00382334"/>
    <w:rsid w:val="003872C1"/>
    <w:rsid w:val="00397D2A"/>
    <w:rsid w:val="003A7781"/>
    <w:rsid w:val="00403513"/>
    <w:rsid w:val="004061C3"/>
    <w:rsid w:val="00456E38"/>
    <w:rsid w:val="00466B0A"/>
    <w:rsid w:val="00467DF7"/>
    <w:rsid w:val="0047482F"/>
    <w:rsid w:val="004A66AA"/>
    <w:rsid w:val="005103F4"/>
    <w:rsid w:val="00520D91"/>
    <w:rsid w:val="005666ED"/>
    <w:rsid w:val="0057358E"/>
    <w:rsid w:val="005D0CC9"/>
    <w:rsid w:val="005D15F9"/>
    <w:rsid w:val="005E4908"/>
    <w:rsid w:val="005F3515"/>
    <w:rsid w:val="005F39C3"/>
    <w:rsid w:val="00601D06"/>
    <w:rsid w:val="006067B1"/>
    <w:rsid w:val="00680939"/>
    <w:rsid w:val="006816B9"/>
    <w:rsid w:val="0069192E"/>
    <w:rsid w:val="006C5344"/>
    <w:rsid w:val="006D2EEB"/>
    <w:rsid w:val="006F4F66"/>
    <w:rsid w:val="0073651B"/>
    <w:rsid w:val="00774066"/>
    <w:rsid w:val="007743F0"/>
    <w:rsid w:val="00775528"/>
    <w:rsid w:val="00776A5E"/>
    <w:rsid w:val="007826D8"/>
    <w:rsid w:val="007940A9"/>
    <w:rsid w:val="007C3295"/>
    <w:rsid w:val="007C3829"/>
    <w:rsid w:val="007E6641"/>
    <w:rsid w:val="00827FAF"/>
    <w:rsid w:val="008368DA"/>
    <w:rsid w:val="00850D57"/>
    <w:rsid w:val="0085138A"/>
    <w:rsid w:val="00895CF6"/>
    <w:rsid w:val="008A7684"/>
    <w:rsid w:val="008C0FEA"/>
    <w:rsid w:val="008C7D90"/>
    <w:rsid w:val="008D073A"/>
    <w:rsid w:val="009352E0"/>
    <w:rsid w:val="009622AD"/>
    <w:rsid w:val="0096608D"/>
    <w:rsid w:val="009700D6"/>
    <w:rsid w:val="00976544"/>
    <w:rsid w:val="009833D6"/>
    <w:rsid w:val="009C33BB"/>
    <w:rsid w:val="00A03BE6"/>
    <w:rsid w:val="00A45253"/>
    <w:rsid w:val="00A64117"/>
    <w:rsid w:val="00AA47C3"/>
    <w:rsid w:val="00AB695A"/>
    <w:rsid w:val="00AD5B4C"/>
    <w:rsid w:val="00B21353"/>
    <w:rsid w:val="00B47F94"/>
    <w:rsid w:val="00B51E7A"/>
    <w:rsid w:val="00B70B57"/>
    <w:rsid w:val="00B72274"/>
    <w:rsid w:val="00B754FA"/>
    <w:rsid w:val="00BA57FE"/>
    <w:rsid w:val="00BD08EB"/>
    <w:rsid w:val="00BE2964"/>
    <w:rsid w:val="00BF6BBA"/>
    <w:rsid w:val="00C040BD"/>
    <w:rsid w:val="00C0419A"/>
    <w:rsid w:val="00C06D56"/>
    <w:rsid w:val="00C140DA"/>
    <w:rsid w:val="00C1740A"/>
    <w:rsid w:val="00C5040F"/>
    <w:rsid w:val="00C57DD1"/>
    <w:rsid w:val="00C63E78"/>
    <w:rsid w:val="00C97688"/>
    <w:rsid w:val="00C97926"/>
    <w:rsid w:val="00CC1BB7"/>
    <w:rsid w:val="00CC7F1E"/>
    <w:rsid w:val="00CE7981"/>
    <w:rsid w:val="00D0402F"/>
    <w:rsid w:val="00D1146D"/>
    <w:rsid w:val="00D11D3D"/>
    <w:rsid w:val="00D16EA5"/>
    <w:rsid w:val="00D5612E"/>
    <w:rsid w:val="00D61054"/>
    <w:rsid w:val="00D725B1"/>
    <w:rsid w:val="00DA78EE"/>
    <w:rsid w:val="00DB0F0B"/>
    <w:rsid w:val="00DE0279"/>
    <w:rsid w:val="00DF38B8"/>
    <w:rsid w:val="00E1556D"/>
    <w:rsid w:val="00E26200"/>
    <w:rsid w:val="00E4218B"/>
    <w:rsid w:val="00EE465F"/>
    <w:rsid w:val="00F06AA4"/>
    <w:rsid w:val="00F102A8"/>
    <w:rsid w:val="00F30259"/>
    <w:rsid w:val="00FB0686"/>
    <w:rsid w:val="00FB0E9B"/>
    <w:rsid w:val="00FC7F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A121"/>
  <w15:chartTrackingRefBased/>
  <w15:docId w15:val="{316ACCA1-D35A-4830-8236-FD0C20A0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5F0"/>
    <w:pPr>
      <w:ind w:left="720"/>
      <w:contextualSpacing/>
    </w:pPr>
  </w:style>
  <w:style w:type="character" w:styleId="Hyperlink">
    <w:name w:val="Hyperlink"/>
    <w:basedOn w:val="DefaultParagraphFont"/>
    <w:uiPriority w:val="99"/>
    <w:unhideWhenUsed/>
    <w:rsid w:val="00B70B57"/>
    <w:rPr>
      <w:color w:val="0563C1" w:themeColor="hyperlink"/>
      <w:u w:val="single"/>
    </w:rPr>
  </w:style>
  <w:style w:type="character" w:styleId="UnresolvedMention">
    <w:name w:val="Unresolved Mention"/>
    <w:basedOn w:val="DefaultParagraphFont"/>
    <w:uiPriority w:val="99"/>
    <w:semiHidden/>
    <w:unhideWhenUsed/>
    <w:rsid w:val="00B70B57"/>
    <w:rPr>
      <w:color w:val="605E5C"/>
      <w:shd w:val="clear" w:color="auto" w:fill="E1DFDD"/>
    </w:rPr>
  </w:style>
  <w:style w:type="paragraph" w:styleId="Footer">
    <w:name w:val="footer"/>
    <w:basedOn w:val="Normal"/>
    <w:link w:val="FooterChar"/>
    <w:uiPriority w:val="99"/>
    <w:unhideWhenUsed/>
    <w:rsid w:val="00CC1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BB7"/>
  </w:style>
  <w:style w:type="character" w:styleId="PageNumber">
    <w:name w:val="page number"/>
    <w:basedOn w:val="DefaultParagraphFont"/>
    <w:uiPriority w:val="99"/>
    <w:semiHidden/>
    <w:unhideWhenUsed/>
    <w:rsid w:val="00CC1BB7"/>
  </w:style>
  <w:style w:type="paragraph" w:styleId="NormalWeb">
    <w:name w:val="Normal (Web)"/>
    <w:basedOn w:val="Normal"/>
    <w:uiPriority w:val="99"/>
    <w:unhideWhenUsed/>
    <w:rsid w:val="00520D91"/>
    <w:pPr>
      <w:spacing w:before="100" w:beforeAutospacing="1" w:after="100" w:afterAutospacing="1" w:line="240" w:lineRule="auto"/>
    </w:pPr>
    <w:rPr>
      <w:rFonts w:ascii="Times New Roman" w:eastAsia="Times New Roman" w:hAnsi="Times New Roman" w:cs="Times New Roman"/>
      <w:sz w:val="24"/>
      <w:szCs w:val="24"/>
      <w:lang w:val="en-PL" w:eastAsia="en-GB"/>
    </w:rPr>
  </w:style>
  <w:style w:type="character" w:styleId="FollowedHyperlink">
    <w:name w:val="FollowedHyperlink"/>
    <w:basedOn w:val="DefaultParagraphFont"/>
    <w:uiPriority w:val="99"/>
    <w:semiHidden/>
    <w:unhideWhenUsed/>
    <w:rsid w:val="008C0FEA"/>
    <w:rPr>
      <w:color w:val="954F72" w:themeColor="followedHyperlink"/>
      <w:u w:val="single"/>
    </w:rPr>
  </w:style>
  <w:style w:type="character" w:customStyle="1" w:styleId="apple-converted-space">
    <w:name w:val="apple-converted-space"/>
    <w:basedOn w:val="DefaultParagraphFont"/>
    <w:rsid w:val="000F3221"/>
  </w:style>
  <w:style w:type="paragraph" w:styleId="Header">
    <w:name w:val="header"/>
    <w:basedOn w:val="Normal"/>
    <w:link w:val="HeaderChar"/>
    <w:uiPriority w:val="99"/>
    <w:semiHidden/>
    <w:unhideWhenUsed/>
    <w:rsid w:val="006067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067B1"/>
  </w:style>
  <w:style w:type="paragraph" w:styleId="Revision">
    <w:name w:val="Revision"/>
    <w:hidden/>
    <w:uiPriority w:val="99"/>
    <w:semiHidden/>
    <w:rsid w:val="00D561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20943">
      <w:bodyDiv w:val="1"/>
      <w:marLeft w:val="0"/>
      <w:marRight w:val="0"/>
      <w:marTop w:val="0"/>
      <w:marBottom w:val="0"/>
      <w:divBdr>
        <w:top w:val="none" w:sz="0" w:space="0" w:color="auto"/>
        <w:left w:val="none" w:sz="0" w:space="0" w:color="auto"/>
        <w:bottom w:val="none" w:sz="0" w:space="0" w:color="auto"/>
        <w:right w:val="none" w:sz="0" w:space="0" w:color="auto"/>
      </w:divBdr>
    </w:div>
    <w:div w:id="523906491">
      <w:bodyDiv w:val="1"/>
      <w:marLeft w:val="0"/>
      <w:marRight w:val="0"/>
      <w:marTop w:val="0"/>
      <w:marBottom w:val="0"/>
      <w:divBdr>
        <w:top w:val="none" w:sz="0" w:space="0" w:color="auto"/>
        <w:left w:val="none" w:sz="0" w:space="0" w:color="auto"/>
        <w:bottom w:val="none" w:sz="0" w:space="0" w:color="auto"/>
        <w:right w:val="none" w:sz="0" w:space="0" w:color="auto"/>
      </w:divBdr>
    </w:div>
    <w:div w:id="965812260">
      <w:bodyDiv w:val="1"/>
      <w:marLeft w:val="0"/>
      <w:marRight w:val="0"/>
      <w:marTop w:val="0"/>
      <w:marBottom w:val="0"/>
      <w:divBdr>
        <w:top w:val="none" w:sz="0" w:space="0" w:color="auto"/>
        <w:left w:val="none" w:sz="0" w:space="0" w:color="auto"/>
        <w:bottom w:val="none" w:sz="0" w:space="0" w:color="auto"/>
        <w:right w:val="none" w:sz="0" w:space="0" w:color="auto"/>
      </w:divBdr>
    </w:div>
    <w:div w:id="1190295832">
      <w:bodyDiv w:val="1"/>
      <w:marLeft w:val="0"/>
      <w:marRight w:val="0"/>
      <w:marTop w:val="0"/>
      <w:marBottom w:val="0"/>
      <w:divBdr>
        <w:top w:val="none" w:sz="0" w:space="0" w:color="auto"/>
        <w:left w:val="none" w:sz="0" w:space="0" w:color="auto"/>
        <w:bottom w:val="none" w:sz="0" w:space="0" w:color="auto"/>
        <w:right w:val="none" w:sz="0" w:space="0" w:color="auto"/>
      </w:divBdr>
    </w:div>
    <w:div w:id="1317420495">
      <w:bodyDiv w:val="1"/>
      <w:marLeft w:val="0"/>
      <w:marRight w:val="0"/>
      <w:marTop w:val="0"/>
      <w:marBottom w:val="0"/>
      <w:divBdr>
        <w:top w:val="none" w:sz="0" w:space="0" w:color="auto"/>
        <w:left w:val="none" w:sz="0" w:space="0" w:color="auto"/>
        <w:bottom w:val="none" w:sz="0" w:space="0" w:color="auto"/>
        <w:right w:val="none" w:sz="0" w:space="0" w:color="auto"/>
      </w:divBdr>
      <w:divsChild>
        <w:div w:id="896819355">
          <w:marLeft w:val="0"/>
          <w:marRight w:val="0"/>
          <w:marTop w:val="0"/>
          <w:marBottom w:val="0"/>
          <w:divBdr>
            <w:top w:val="none" w:sz="0" w:space="0" w:color="auto"/>
            <w:left w:val="none" w:sz="0" w:space="0" w:color="auto"/>
            <w:bottom w:val="none" w:sz="0" w:space="0" w:color="auto"/>
            <w:right w:val="none" w:sz="0" w:space="0" w:color="auto"/>
          </w:divBdr>
          <w:divsChild>
            <w:div w:id="753358998">
              <w:marLeft w:val="0"/>
              <w:marRight w:val="0"/>
              <w:marTop w:val="0"/>
              <w:marBottom w:val="0"/>
              <w:divBdr>
                <w:top w:val="none" w:sz="0" w:space="0" w:color="auto"/>
                <w:left w:val="none" w:sz="0" w:space="0" w:color="auto"/>
                <w:bottom w:val="none" w:sz="0" w:space="0" w:color="auto"/>
                <w:right w:val="none" w:sz="0" w:space="0" w:color="auto"/>
              </w:divBdr>
              <w:divsChild>
                <w:div w:id="581991010">
                  <w:marLeft w:val="0"/>
                  <w:marRight w:val="0"/>
                  <w:marTop w:val="0"/>
                  <w:marBottom w:val="0"/>
                  <w:divBdr>
                    <w:top w:val="none" w:sz="0" w:space="0" w:color="auto"/>
                    <w:left w:val="none" w:sz="0" w:space="0" w:color="auto"/>
                    <w:bottom w:val="none" w:sz="0" w:space="0" w:color="auto"/>
                    <w:right w:val="none" w:sz="0" w:space="0" w:color="auto"/>
                  </w:divBdr>
                </w:div>
              </w:divsChild>
            </w:div>
            <w:div w:id="5329910">
              <w:marLeft w:val="0"/>
              <w:marRight w:val="0"/>
              <w:marTop w:val="0"/>
              <w:marBottom w:val="0"/>
              <w:divBdr>
                <w:top w:val="none" w:sz="0" w:space="0" w:color="auto"/>
                <w:left w:val="none" w:sz="0" w:space="0" w:color="auto"/>
                <w:bottom w:val="none" w:sz="0" w:space="0" w:color="auto"/>
                <w:right w:val="none" w:sz="0" w:space="0" w:color="auto"/>
              </w:divBdr>
              <w:divsChild>
                <w:div w:id="7435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41050">
      <w:bodyDiv w:val="1"/>
      <w:marLeft w:val="0"/>
      <w:marRight w:val="0"/>
      <w:marTop w:val="0"/>
      <w:marBottom w:val="0"/>
      <w:divBdr>
        <w:top w:val="none" w:sz="0" w:space="0" w:color="auto"/>
        <w:left w:val="none" w:sz="0" w:space="0" w:color="auto"/>
        <w:bottom w:val="none" w:sz="0" w:space="0" w:color="auto"/>
        <w:right w:val="none" w:sz="0" w:space="0" w:color="auto"/>
      </w:divBdr>
    </w:div>
    <w:div w:id="17878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ulina.pospieszna@amu.edu.p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4i-projec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n.gov.pl/sites/default/files/pliki/uchwaly-rady/2023/uchwala82_2023-zal1_ang.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aulina.pospieszna@amu.edu.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6994AD56D528D4F8D99644F743A15FD" ma:contentTypeVersion="14" ma:contentTypeDescription="Utwórz nowy dokument." ma:contentTypeScope="" ma:versionID="745f92adaed5e2bba681758d338b12f4">
  <xsd:schema xmlns:xsd="http://www.w3.org/2001/XMLSchema" xmlns:xs="http://www.w3.org/2001/XMLSchema" xmlns:p="http://schemas.microsoft.com/office/2006/metadata/properties" xmlns:ns3="94197101-4062-483e-937d-2d031f08915a" xmlns:ns4="d7b115a9-6649-4260-9f2c-7cb0deffd0b7" targetNamespace="http://schemas.microsoft.com/office/2006/metadata/properties" ma:root="true" ma:fieldsID="fc687936188e1fbe507bf193750492f9" ns3:_="" ns4:_="">
    <xsd:import namespace="94197101-4062-483e-937d-2d031f08915a"/>
    <xsd:import namespace="d7b115a9-6649-4260-9f2c-7cb0deffd0b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7101-4062-483e-937d-2d031f089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b115a9-6649-4260-9f2c-7cb0deffd0b7"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6DB53B-A3A9-4BB8-BB4D-DD1019C0E9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209DF0-3A34-4BE6-B01D-488BE7868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7101-4062-483e-937d-2d031f08915a"/>
    <ds:schemaRef ds:uri="d7b115a9-6649-4260-9f2c-7cb0deff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2253D-74AC-400B-A89B-D9FDD452E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1269</Words>
  <Characters>7238</Characters>
  <Application>Microsoft Office Word</Application>
  <DocSecurity>0</DocSecurity>
  <Lines>60</Lines>
  <Paragraphs>16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Marciniak</dc:creator>
  <cp:keywords/>
  <dc:description/>
  <cp:lastModifiedBy>Pospieszna,  Paulina Maria</cp:lastModifiedBy>
  <cp:revision>103</cp:revision>
  <cp:lastPrinted>2022-05-20T09:48:00Z</cp:lastPrinted>
  <dcterms:created xsi:type="dcterms:W3CDTF">2022-02-07T07:58:00Z</dcterms:created>
  <dcterms:modified xsi:type="dcterms:W3CDTF">2024-10-29T08:13:00Z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0x010100B6994AD56D528D4F8D99644F743A15FD</vt:lpwstr>
  </property>
</Properties>
</file>