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1F6C81" w:rsidRDefault="001F6C81" w:rsidP="004E63B5">
      <w:pPr>
        <w:pStyle w:val="Tytu"/>
        <w:rPr>
          <w:rFonts w:ascii="Arial" w:hAnsi="Arial" w:cs="Arial"/>
          <w:b/>
          <w:bCs/>
          <w:sz w:val="22"/>
          <w:szCs w:val="22"/>
        </w:rPr>
      </w:pPr>
    </w:p>
    <w:p w14:paraId="02EB378F" w14:textId="7F5E4C2E" w:rsidR="001F6C81" w:rsidRDefault="5322B01B" w:rsidP="004E63B5">
      <w:pPr>
        <w:pStyle w:val="Tytu"/>
        <w:rPr>
          <w:rFonts w:ascii="Arial" w:hAnsi="Arial" w:cs="Arial"/>
          <w:b/>
          <w:bCs/>
          <w:sz w:val="22"/>
          <w:szCs w:val="22"/>
        </w:rPr>
      </w:pPr>
      <w:r>
        <w:rPr>
          <w:noProof/>
        </w:rPr>
        <w:drawing>
          <wp:inline distT="0" distB="0" distL="0" distR="0" wp14:anchorId="36CDD81E" wp14:editId="380DE448">
            <wp:extent cx="2973946" cy="973885"/>
            <wp:effectExtent l="0" t="0" r="0" b="0"/>
            <wp:docPr id="1223223733" name="Obraz 1223223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973946" cy="973885"/>
                    </a:xfrm>
                    <a:prstGeom prst="rect">
                      <a:avLst/>
                    </a:prstGeom>
                  </pic:spPr>
                </pic:pic>
              </a:graphicData>
            </a:graphic>
          </wp:inline>
        </w:drawing>
      </w:r>
    </w:p>
    <w:p w14:paraId="6A05A809" w14:textId="77777777" w:rsidR="001F6C81" w:rsidRDefault="001F6C81" w:rsidP="004E63B5">
      <w:pPr>
        <w:pStyle w:val="Tytu"/>
        <w:rPr>
          <w:rFonts w:ascii="Arial" w:hAnsi="Arial" w:cs="Arial"/>
          <w:b/>
          <w:bCs/>
          <w:sz w:val="22"/>
          <w:szCs w:val="22"/>
        </w:rPr>
      </w:pPr>
    </w:p>
    <w:p w14:paraId="41C8F396" w14:textId="20FA626C" w:rsidR="001F6C81" w:rsidRDefault="001F6C81" w:rsidP="004E63B5">
      <w:pPr>
        <w:pStyle w:val="Tytu"/>
        <w:rPr>
          <w:rFonts w:ascii="Arial" w:hAnsi="Arial" w:cs="Arial"/>
          <w:b/>
          <w:bCs/>
          <w:sz w:val="22"/>
          <w:szCs w:val="22"/>
        </w:rPr>
      </w:pPr>
    </w:p>
    <w:p w14:paraId="22E5F358" w14:textId="56C8703E" w:rsidR="00145B2F" w:rsidRPr="00A46254" w:rsidRDefault="00145B2F" w:rsidP="1E7252C9">
      <w:pPr>
        <w:jc w:val="center"/>
        <w:rPr>
          <w:rFonts w:asciiTheme="minorHAnsi" w:hAnsiTheme="minorHAnsi" w:cstheme="minorBidi"/>
          <w:b/>
          <w:bCs/>
        </w:rPr>
      </w:pPr>
    </w:p>
    <w:p w14:paraId="10B2104B" w14:textId="47FB1189" w:rsidR="004E63B5" w:rsidRPr="00A46254" w:rsidRDefault="004E63B5" w:rsidP="1E7252C9">
      <w:pPr>
        <w:pStyle w:val="Nagwek1"/>
        <w:rPr>
          <w:rFonts w:asciiTheme="minorHAnsi" w:hAnsiTheme="minorHAnsi" w:cstheme="minorBidi"/>
          <w:b/>
          <w:bCs/>
          <w:sz w:val="24"/>
        </w:rPr>
      </w:pPr>
      <w:r w:rsidRPr="1E7252C9">
        <w:rPr>
          <w:rFonts w:asciiTheme="minorHAnsi" w:hAnsiTheme="minorHAnsi" w:cstheme="minorBidi"/>
          <w:b/>
          <w:bCs/>
          <w:sz w:val="24"/>
        </w:rPr>
        <w:t>UNIWERSYTET IM. ADAMA MICKIEWICZA W POZNANIU</w:t>
      </w:r>
    </w:p>
    <w:p w14:paraId="72A3D3EC" w14:textId="77777777" w:rsidR="004E63B5" w:rsidRPr="00A46254" w:rsidRDefault="004E63B5" w:rsidP="004E63B5">
      <w:pPr>
        <w:rPr>
          <w:rFonts w:asciiTheme="minorHAnsi" w:hAnsiTheme="minorHAnsi" w:cstheme="minorHAnsi"/>
          <w:b/>
          <w:bCs/>
        </w:rPr>
      </w:pPr>
    </w:p>
    <w:p w14:paraId="40280873" w14:textId="77777777" w:rsidR="004E63B5" w:rsidRPr="00A46254" w:rsidRDefault="004E63B5" w:rsidP="004E63B5">
      <w:pPr>
        <w:jc w:val="center"/>
        <w:rPr>
          <w:rFonts w:asciiTheme="minorHAnsi" w:hAnsiTheme="minorHAnsi" w:cstheme="minorHAnsi"/>
          <w:b/>
          <w:bCs/>
        </w:rPr>
      </w:pPr>
      <w:r w:rsidRPr="00A46254">
        <w:rPr>
          <w:rFonts w:asciiTheme="minorHAnsi" w:hAnsiTheme="minorHAnsi" w:cstheme="minorHAnsi"/>
          <w:b/>
          <w:bCs/>
        </w:rPr>
        <w:t>OGŁASZA</w:t>
      </w:r>
    </w:p>
    <w:p w14:paraId="0D0B940D" w14:textId="77777777" w:rsidR="004E63B5" w:rsidRPr="00A46254" w:rsidRDefault="004E63B5" w:rsidP="004E63B5">
      <w:pPr>
        <w:jc w:val="center"/>
        <w:rPr>
          <w:rFonts w:asciiTheme="minorHAnsi" w:hAnsiTheme="minorHAnsi" w:cstheme="minorHAnsi"/>
          <w:b/>
          <w:bCs/>
        </w:rPr>
      </w:pPr>
    </w:p>
    <w:p w14:paraId="2DC3782F" w14:textId="77777777" w:rsidR="004E63B5" w:rsidRPr="00A46254" w:rsidRDefault="004E63B5" w:rsidP="004E63B5">
      <w:pPr>
        <w:jc w:val="center"/>
        <w:rPr>
          <w:rFonts w:asciiTheme="minorHAnsi" w:hAnsiTheme="minorHAnsi" w:cstheme="minorHAnsi"/>
          <w:b/>
          <w:bCs/>
        </w:rPr>
      </w:pPr>
      <w:r w:rsidRPr="00A46254">
        <w:rPr>
          <w:rFonts w:asciiTheme="minorHAnsi" w:hAnsiTheme="minorHAnsi" w:cstheme="minorHAnsi"/>
          <w:b/>
          <w:bCs/>
        </w:rPr>
        <w:t>KONKURS</w:t>
      </w:r>
    </w:p>
    <w:p w14:paraId="0E27B00A" w14:textId="77777777" w:rsidR="00551BF6" w:rsidRPr="00A46254" w:rsidRDefault="00551BF6">
      <w:pPr>
        <w:jc w:val="center"/>
        <w:rPr>
          <w:rFonts w:asciiTheme="minorHAnsi" w:hAnsiTheme="minorHAnsi" w:cstheme="minorHAnsi"/>
          <w:b/>
          <w:bCs/>
        </w:rPr>
      </w:pPr>
    </w:p>
    <w:p w14:paraId="5F473D73" w14:textId="382A1F17" w:rsidR="00145B2F" w:rsidRPr="00A46254" w:rsidRDefault="00551BF6" w:rsidP="00ED6751">
      <w:pPr>
        <w:jc w:val="center"/>
        <w:rPr>
          <w:rFonts w:asciiTheme="minorHAnsi" w:hAnsiTheme="minorHAnsi" w:cstheme="minorHAnsi"/>
          <w:b/>
          <w:bCs/>
        </w:rPr>
      </w:pPr>
      <w:r w:rsidRPr="00A46254">
        <w:rPr>
          <w:rFonts w:asciiTheme="minorHAnsi" w:hAnsiTheme="minorHAnsi" w:cstheme="minorHAnsi"/>
          <w:b/>
          <w:bCs/>
        </w:rPr>
        <w:t xml:space="preserve">na stanowisko </w:t>
      </w:r>
      <w:r w:rsidR="000F18CE">
        <w:rPr>
          <w:rFonts w:asciiTheme="minorHAnsi" w:hAnsiTheme="minorHAnsi" w:cstheme="minorHAnsi"/>
          <w:b/>
          <w:bCs/>
        </w:rPr>
        <w:t>post-</w:t>
      </w:r>
      <w:proofErr w:type="spellStart"/>
      <w:r w:rsidR="000F18CE">
        <w:rPr>
          <w:rFonts w:asciiTheme="minorHAnsi" w:hAnsiTheme="minorHAnsi" w:cstheme="minorHAnsi"/>
          <w:b/>
          <w:bCs/>
        </w:rPr>
        <w:t>doc</w:t>
      </w:r>
      <w:proofErr w:type="spellEnd"/>
      <w:r w:rsidR="000F18CE">
        <w:rPr>
          <w:rFonts w:asciiTheme="minorHAnsi" w:hAnsiTheme="minorHAnsi" w:cstheme="minorHAnsi"/>
          <w:b/>
          <w:bCs/>
        </w:rPr>
        <w:t xml:space="preserve"> (stażysta podoktorski)</w:t>
      </w:r>
      <w:r w:rsidR="001D5234" w:rsidRPr="00A46254">
        <w:rPr>
          <w:rFonts w:asciiTheme="minorHAnsi" w:hAnsiTheme="minorHAnsi" w:cstheme="minorHAnsi"/>
          <w:b/>
          <w:bCs/>
        </w:rPr>
        <w:br/>
      </w:r>
    </w:p>
    <w:p w14:paraId="7DA5E940" w14:textId="71BCC71F" w:rsidR="00551BF6" w:rsidRPr="00A46254" w:rsidRDefault="00D9614D" w:rsidP="27721B70">
      <w:pPr>
        <w:jc w:val="center"/>
        <w:rPr>
          <w:rFonts w:asciiTheme="minorHAnsi" w:hAnsiTheme="minorHAnsi" w:cstheme="minorBidi"/>
          <w:b/>
          <w:bCs/>
        </w:rPr>
      </w:pPr>
      <w:r w:rsidRPr="27721B70">
        <w:rPr>
          <w:rFonts w:asciiTheme="minorHAnsi" w:hAnsiTheme="minorHAnsi" w:cstheme="minorBidi"/>
          <w:b/>
          <w:bCs/>
        </w:rPr>
        <w:t>na Wydziale</w:t>
      </w:r>
      <w:r w:rsidR="000F18CE">
        <w:rPr>
          <w:rFonts w:asciiTheme="minorHAnsi" w:hAnsiTheme="minorHAnsi" w:cstheme="minorBidi"/>
          <w:b/>
          <w:bCs/>
        </w:rPr>
        <w:t xml:space="preserve"> Biologii</w:t>
      </w:r>
    </w:p>
    <w:p w14:paraId="4F39F20C" w14:textId="05B8E329" w:rsidR="0DD8319A" w:rsidRDefault="0DD8319A" w:rsidP="27721B70">
      <w:pPr>
        <w:spacing w:line="480" w:lineRule="auto"/>
        <w:jc w:val="center"/>
      </w:pPr>
      <w:r w:rsidRPr="27721B70">
        <w:rPr>
          <w:rFonts w:ascii="Calibri" w:eastAsia="Calibri" w:hAnsi="Calibri" w:cs="Calibri"/>
          <w:b/>
          <w:bCs/>
        </w:rPr>
        <w:t xml:space="preserve">w projekcie </w:t>
      </w:r>
      <w:r w:rsidR="000F18CE">
        <w:rPr>
          <w:rFonts w:ascii="Calibri" w:eastAsia="Calibri" w:hAnsi="Calibri" w:cs="Calibri"/>
          <w:b/>
          <w:bCs/>
        </w:rPr>
        <w:t>OPUS</w:t>
      </w:r>
    </w:p>
    <w:p w14:paraId="70124C03" w14:textId="75AD8609" w:rsidR="0DD8319A" w:rsidRDefault="0DD8319A" w:rsidP="27721B70">
      <w:pPr>
        <w:spacing w:line="480" w:lineRule="auto"/>
        <w:jc w:val="center"/>
      </w:pPr>
      <w:r w:rsidRPr="27721B70">
        <w:rPr>
          <w:rFonts w:ascii="Calibri" w:eastAsia="Calibri" w:hAnsi="Calibri" w:cs="Calibri"/>
          <w:b/>
          <w:bCs/>
        </w:rPr>
        <w:t>nr umowy projektowej</w:t>
      </w:r>
      <w:r w:rsidR="000F18CE">
        <w:rPr>
          <w:rFonts w:ascii="Calibri" w:eastAsia="Calibri" w:hAnsi="Calibri" w:cs="Calibri"/>
          <w:b/>
          <w:bCs/>
        </w:rPr>
        <w:t xml:space="preserve"> </w:t>
      </w:r>
      <w:r w:rsidR="000F18CE" w:rsidRPr="000F18CE">
        <w:rPr>
          <w:rFonts w:ascii="Calibri" w:eastAsia="Calibri" w:hAnsi="Calibri" w:cs="Calibri"/>
          <w:b/>
          <w:bCs/>
        </w:rPr>
        <w:t>UMO-2024/53/B/NZ4/03103</w:t>
      </w:r>
    </w:p>
    <w:p w14:paraId="3CA4665E" w14:textId="77777777" w:rsidR="00BC2658" w:rsidRDefault="00BC2658" w:rsidP="00BC2658">
      <w:pPr>
        <w:spacing w:line="288" w:lineRule="atLeast"/>
        <w:jc w:val="both"/>
        <w:outlineLvl w:val="1"/>
        <w:rPr>
          <w:rFonts w:ascii="Arial" w:hAnsi="Arial" w:cs="Arial"/>
          <w:bCs/>
          <w:color w:val="000000"/>
        </w:rPr>
      </w:pPr>
      <w:r>
        <w:rPr>
          <w:rFonts w:ascii="Arial" w:hAnsi="Arial" w:cs="Arial"/>
          <w:bCs/>
          <w:color w:val="000000"/>
        </w:rPr>
        <w:t>„</w:t>
      </w:r>
      <w:proofErr w:type="spellStart"/>
      <w:r w:rsidRPr="00683AD3">
        <w:rPr>
          <w:i/>
          <w:iCs/>
        </w:rPr>
        <w:t>Multiomika</w:t>
      </w:r>
      <w:proofErr w:type="spellEnd"/>
      <w:r w:rsidRPr="00683AD3">
        <w:rPr>
          <w:i/>
          <w:iCs/>
        </w:rPr>
        <w:t xml:space="preserve"> i analizy funkcjonalne w cukrzycy typu 2: ukierunkowanie na zmienione szlaki i </w:t>
      </w:r>
      <w:proofErr w:type="spellStart"/>
      <w:r w:rsidRPr="00683AD3">
        <w:rPr>
          <w:i/>
          <w:iCs/>
        </w:rPr>
        <w:t>rearanżacje</w:t>
      </w:r>
      <w:proofErr w:type="spellEnd"/>
      <w:r w:rsidRPr="00683AD3">
        <w:rPr>
          <w:i/>
          <w:iCs/>
        </w:rPr>
        <w:t xml:space="preserve"> metaboliczne</w:t>
      </w:r>
      <w:r w:rsidRPr="006C2106">
        <w:t>”.</w:t>
      </w:r>
    </w:p>
    <w:p w14:paraId="60061E4C" w14:textId="77777777" w:rsidR="00551BF6" w:rsidRPr="00A46254" w:rsidRDefault="00551BF6" w:rsidP="00A46254">
      <w:pPr>
        <w:jc w:val="center"/>
        <w:rPr>
          <w:rFonts w:asciiTheme="minorHAnsi" w:hAnsiTheme="minorHAnsi" w:cstheme="minorHAnsi"/>
          <w:b/>
          <w:bCs/>
        </w:rPr>
      </w:pPr>
    </w:p>
    <w:p w14:paraId="44EAFD9C" w14:textId="77777777" w:rsidR="00471682" w:rsidRPr="00A46254" w:rsidRDefault="00471682" w:rsidP="00A46254">
      <w:pPr>
        <w:jc w:val="center"/>
        <w:rPr>
          <w:rFonts w:asciiTheme="minorHAnsi" w:hAnsiTheme="minorHAnsi" w:cstheme="minorHAnsi"/>
          <w:b/>
          <w:bCs/>
        </w:rPr>
      </w:pPr>
    </w:p>
    <w:p w14:paraId="4FEDB0BA" w14:textId="77777777" w:rsidR="00471682" w:rsidRPr="00A46254" w:rsidRDefault="00471682"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r w:rsidRPr="00A46254">
        <w:rPr>
          <w:rFonts w:asciiTheme="minorHAnsi" w:hAnsiTheme="minorHAnsi" w:cstheme="minorHAnsi"/>
          <w:b/>
          <w:bCs/>
        </w:rPr>
        <w:t>Podstawowe informacje</w:t>
      </w:r>
    </w:p>
    <w:p w14:paraId="4B94D5A5" w14:textId="77777777" w:rsidR="00F721C6" w:rsidRPr="00A46254" w:rsidRDefault="00F721C6">
      <w:pPr>
        <w:jc w:val="both"/>
        <w:rPr>
          <w:rFonts w:asciiTheme="minorHAnsi" w:hAnsiTheme="minorHAnsi" w:cstheme="minorHAnsi"/>
          <w:b/>
          <w:bCs/>
        </w:rPr>
      </w:pPr>
    </w:p>
    <w:p w14:paraId="3DEEC669" w14:textId="77777777" w:rsidR="007D090B" w:rsidRPr="00EC5FC6" w:rsidRDefault="007D090B" w:rsidP="00A46254">
      <w:pPr>
        <w:jc w:val="both"/>
        <w:rPr>
          <w:rFonts w:asciiTheme="minorHAnsi" w:hAnsiTheme="minorHAnsi" w:cstheme="minorHAnsi"/>
          <w:b/>
          <w:bCs/>
          <w:sz w:val="20"/>
          <w:szCs w:val="20"/>
        </w:rPr>
      </w:pPr>
    </w:p>
    <w:p w14:paraId="698B0C11" w14:textId="77777777" w:rsidR="00275CE7" w:rsidRDefault="00275CE7" w:rsidP="1E7252C9">
      <w:pPr>
        <w:numPr>
          <w:ilvl w:val="0"/>
          <w:numId w:val="11"/>
        </w:numPr>
        <w:ind w:left="0"/>
        <w:jc w:val="both"/>
        <w:rPr>
          <w:rFonts w:asciiTheme="minorHAnsi" w:hAnsiTheme="minorHAnsi" w:cstheme="minorBidi"/>
          <w:b/>
          <w:bCs/>
        </w:rPr>
      </w:pPr>
      <w:r w:rsidRPr="1E7252C9">
        <w:rPr>
          <w:rFonts w:asciiTheme="minorHAnsi" w:hAnsiTheme="minorHAnsi" w:cstheme="minorBidi"/>
          <w:b/>
          <w:bCs/>
        </w:rPr>
        <w:t>Dyscyplina naukowa</w:t>
      </w:r>
      <w:r w:rsidR="004D6C79" w:rsidRPr="1E7252C9">
        <w:rPr>
          <w:rFonts w:asciiTheme="minorHAnsi" w:hAnsiTheme="minorHAnsi" w:cstheme="minorBidi"/>
          <w:b/>
          <w:bCs/>
        </w:rPr>
        <w:t xml:space="preserve"> (</w:t>
      </w:r>
      <w:proofErr w:type="spellStart"/>
      <w:r w:rsidR="004D6C79" w:rsidRPr="1E7252C9">
        <w:rPr>
          <w:rFonts w:asciiTheme="minorHAnsi" w:hAnsiTheme="minorHAnsi" w:cstheme="minorBidi"/>
          <w:b/>
          <w:bCs/>
        </w:rPr>
        <w:t>research</w:t>
      </w:r>
      <w:proofErr w:type="spellEnd"/>
      <w:r w:rsidR="004D6C79" w:rsidRPr="1E7252C9">
        <w:rPr>
          <w:rFonts w:asciiTheme="minorHAnsi" w:hAnsiTheme="minorHAnsi" w:cstheme="minorBidi"/>
          <w:b/>
          <w:bCs/>
        </w:rPr>
        <w:t xml:space="preserve"> field)</w:t>
      </w:r>
      <w:r w:rsidRPr="1E7252C9">
        <w:rPr>
          <w:rFonts w:asciiTheme="minorHAnsi" w:hAnsiTheme="minorHAnsi" w:cstheme="minorBidi"/>
          <w:b/>
          <w:bCs/>
        </w:rPr>
        <w:t xml:space="preserve">: </w:t>
      </w:r>
    </w:p>
    <w:p w14:paraId="056ED2A1" w14:textId="742F1EE9" w:rsidR="00A46254" w:rsidRPr="00FE0942" w:rsidRDefault="000F18CE" w:rsidP="4F6698D0">
      <w:pPr>
        <w:jc w:val="both"/>
        <w:rPr>
          <w:rFonts w:ascii="Arial" w:hAnsi="Arial" w:cs="Arial"/>
          <w:sz w:val="20"/>
          <w:szCs w:val="20"/>
        </w:rPr>
      </w:pPr>
      <w:r w:rsidRPr="00FE0942">
        <w:rPr>
          <w:rFonts w:ascii="Arial" w:hAnsi="Arial" w:cs="Arial"/>
          <w:sz w:val="20"/>
          <w:szCs w:val="20"/>
        </w:rPr>
        <w:t xml:space="preserve">Nauki </w:t>
      </w:r>
      <w:r w:rsidR="00FE0942" w:rsidRPr="00FE0942">
        <w:rPr>
          <w:rFonts w:ascii="Arial" w:hAnsi="Arial" w:cs="Arial"/>
          <w:sz w:val="20"/>
          <w:szCs w:val="20"/>
        </w:rPr>
        <w:t>b</w:t>
      </w:r>
      <w:r w:rsidRPr="00FE0942">
        <w:rPr>
          <w:rFonts w:ascii="Arial" w:hAnsi="Arial" w:cs="Arial"/>
          <w:sz w:val="20"/>
          <w:szCs w:val="20"/>
        </w:rPr>
        <w:t xml:space="preserve">iologiczne </w:t>
      </w:r>
    </w:p>
    <w:p w14:paraId="3656B9AB" w14:textId="77777777" w:rsidR="00471682" w:rsidRPr="00A46254" w:rsidRDefault="00471682" w:rsidP="00A46254">
      <w:pPr>
        <w:jc w:val="both"/>
        <w:rPr>
          <w:rFonts w:asciiTheme="minorHAnsi" w:hAnsiTheme="minorHAnsi" w:cstheme="minorHAnsi"/>
          <w:b/>
          <w:bCs/>
        </w:rPr>
      </w:pPr>
    </w:p>
    <w:p w14:paraId="22A78ACF" w14:textId="327C14D8" w:rsidR="001D699D" w:rsidRDefault="001D699D" w:rsidP="0FA5A8CD">
      <w:pPr>
        <w:numPr>
          <w:ilvl w:val="0"/>
          <w:numId w:val="11"/>
        </w:numPr>
        <w:ind w:left="0"/>
        <w:jc w:val="both"/>
        <w:rPr>
          <w:rFonts w:asciiTheme="minorHAnsi" w:hAnsiTheme="minorHAnsi" w:cstheme="minorBidi"/>
          <w:b/>
          <w:bCs/>
        </w:rPr>
      </w:pPr>
      <w:r w:rsidRPr="1E7252C9">
        <w:rPr>
          <w:rFonts w:asciiTheme="minorHAnsi" w:hAnsiTheme="minorHAnsi" w:cstheme="minorBidi"/>
          <w:b/>
          <w:bCs/>
        </w:rPr>
        <w:t>Wymiar czasu pracy</w:t>
      </w:r>
      <w:r w:rsidR="004D6C79" w:rsidRPr="1E7252C9">
        <w:rPr>
          <w:rFonts w:asciiTheme="minorHAnsi" w:hAnsiTheme="minorHAnsi" w:cstheme="minorBidi"/>
          <w:b/>
          <w:bCs/>
        </w:rPr>
        <w:t xml:space="preserve"> (</w:t>
      </w:r>
      <w:proofErr w:type="spellStart"/>
      <w:r w:rsidR="004D6C79" w:rsidRPr="1E7252C9">
        <w:rPr>
          <w:rFonts w:asciiTheme="minorHAnsi" w:hAnsiTheme="minorHAnsi" w:cstheme="minorBidi"/>
          <w:b/>
          <w:bCs/>
        </w:rPr>
        <w:t>job</w:t>
      </w:r>
      <w:proofErr w:type="spellEnd"/>
      <w:r w:rsidR="004D6C79" w:rsidRPr="1E7252C9">
        <w:rPr>
          <w:rFonts w:asciiTheme="minorHAnsi" w:hAnsiTheme="minorHAnsi" w:cstheme="minorBidi"/>
          <w:b/>
          <w:bCs/>
        </w:rPr>
        <w:t xml:space="preserve"> status)</w:t>
      </w:r>
      <w:r w:rsidR="00D102AB" w:rsidRPr="1E7252C9">
        <w:rPr>
          <w:rFonts w:asciiTheme="minorHAnsi" w:hAnsiTheme="minorHAnsi" w:cstheme="minorBidi"/>
          <w:b/>
          <w:bCs/>
        </w:rPr>
        <w:t xml:space="preserve"> </w:t>
      </w:r>
      <w:r w:rsidR="00DF7C9B" w:rsidRPr="1E7252C9">
        <w:rPr>
          <w:rFonts w:asciiTheme="minorHAnsi" w:hAnsiTheme="minorHAnsi" w:cstheme="minorBidi"/>
          <w:b/>
          <w:bCs/>
        </w:rPr>
        <w:t>(</w:t>
      </w:r>
      <w:proofErr w:type="spellStart"/>
      <w:r w:rsidR="00DF7C9B" w:rsidRPr="1E7252C9">
        <w:rPr>
          <w:rFonts w:asciiTheme="minorHAnsi" w:hAnsiTheme="minorHAnsi" w:cstheme="minorBidi"/>
          <w:b/>
          <w:bCs/>
        </w:rPr>
        <w:t>hours</w:t>
      </w:r>
      <w:proofErr w:type="spellEnd"/>
      <w:r w:rsidR="00DF7C9B" w:rsidRPr="1E7252C9">
        <w:rPr>
          <w:rFonts w:asciiTheme="minorHAnsi" w:hAnsiTheme="minorHAnsi" w:cstheme="minorBidi"/>
          <w:b/>
          <w:bCs/>
        </w:rPr>
        <w:t xml:space="preserve"> per </w:t>
      </w:r>
      <w:proofErr w:type="spellStart"/>
      <w:r w:rsidR="00DF7C9B" w:rsidRPr="1E7252C9">
        <w:rPr>
          <w:rFonts w:asciiTheme="minorHAnsi" w:hAnsiTheme="minorHAnsi" w:cstheme="minorBidi"/>
          <w:b/>
          <w:bCs/>
        </w:rPr>
        <w:t>week</w:t>
      </w:r>
      <w:proofErr w:type="spellEnd"/>
      <w:r w:rsidR="00DF7C9B" w:rsidRPr="1E7252C9">
        <w:rPr>
          <w:rFonts w:asciiTheme="minorHAnsi" w:hAnsiTheme="minorHAnsi" w:cstheme="minorBidi"/>
          <w:b/>
          <w:bCs/>
        </w:rPr>
        <w:t>) i liczba godzin pracy w tygodniu</w:t>
      </w:r>
      <w:r w:rsidR="598A0493" w:rsidRPr="1E7252C9">
        <w:rPr>
          <w:rFonts w:asciiTheme="minorHAnsi" w:hAnsiTheme="minorHAnsi" w:cstheme="minorBidi"/>
          <w:b/>
          <w:bCs/>
        </w:rPr>
        <w:t xml:space="preserve"> w zadaniowym systemie czasu pracy</w:t>
      </w:r>
      <w:r w:rsidR="00DF7C9B" w:rsidRPr="1E7252C9">
        <w:rPr>
          <w:rFonts w:asciiTheme="minorHAnsi" w:hAnsiTheme="minorHAnsi" w:cstheme="minorBidi"/>
          <w:b/>
          <w:bCs/>
        </w:rPr>
        <w:t>:</w:t>
      </w:r>
      <w:r w:rsidRPr="1E7252C9">
        <w:rPr>
          <w:rFonts w:asciiTheme="minorHAnsi" w:hAnsiTheme="minorHAnsi" w:cstheme="minorBidi"/>
          <w:b/>
          <w:bCs/>
        </w:rPr>
        <w:t xml:space="preserve"> </w:t>
      </w:r>
    </w:p>
    <w:p w14:paraId="4F6EE86D" w14:textId="33558B75" w:rsidR="00A46254" w:rsidRPr="00FE0942" w:rsidRDefault="000F18CE" w:rsidP="4F6698D0">
      <w:pPr>
        <w:jc w:val="both"/>
        <w:rPr>
          <w:rFonts w:ascii="Arial" w:hAnsi="Arial" w:cs="Arial"/>
          <w:sz w:val="20"/>
          <w:szCs w:val="20"/>
        </w:rPr>
      </w:pPr>
      <w:r w:rsidRPr="00FE0942">
        <w:rPr>
          <w:rFonts w:ascii="Arial" w:hAnsi="Arial" w:cs="Arial"/>
          <w:sz w:val="20"/>
          <w:szCs w:val="20"/>
        </w:rPr>
        <w:t>Pełny</w:t>
      </w:r>
      <w:r w:rsidR="00FE0942" w:rsidRPr="00FE0942">
        <w:rPr>
          <w:rFonts w:ascii="Arial" w:hAnsi="Arial" w:cs="Arial"/>
          <w:sz w:val="20"/>
          <w:szCs w:val="20"/>
        </w:rPr>
        <w:t xml:space="preserve"> wymiar pracy</w:t>
      </w:r>
      <w:r w:rsidR="00D10D03">
        <w:rPr>
          <w:rFonts w:ascii="Arial" w:hAnsi="Arial" w:cs="Arial"/>
          <w:sz w:val="20"/>
          <w:szCs w:val="20"/>
        </w:rPr>
        <w:t>, 40 godzin/tydzień</w:t>
      </w:r>
    </w:p>
    <w:p w14:paraId="45FB0818" w14:textId="77777777" w:rsidR="00264030" w:rsidRPr="00EC5FC6" w:rsidRDefault="00264030" w:rsidP="00A46254">
      <w:pPr>
        <w:pStyle w:val="Akapitzlist"/>
        <w:rPr>
          <w:rFonts w:asciiTheme="minorHAnsi" w:hAnsiTheme="minorHAnsi" w:cstheme="minorHAnsi"/>
          <w:b/>
          <w:bCs/>
          <w:sz w:val="20"/>
          <w:szCs w:val="20"/>
        </w:rPr>
      </w:pPr>
    </w:p>
    <w:p w14:paraId="227EA6DE" w14:textId="77777777" w:rsidR="009764CD" w:rsidRPr="009764CD" w:rsidRDefault="001D699D" w:rsidP="004F2370">
      <w:pPr>
        <w:numPr>
          <w:ilvl w:val="0"/>
          <w:numId w:val="11"/>
        </w:numPr>
        <w:shd w:val="clear" w:color="auto" w:fill="FFFFFF"/>
        <w:ind w:left="0"/>
        <w:jc w:val="both"/>
        <w:rPr>
          <w:rFonts w:ascii="Arial" w:hAnsi="Arial" w:cs="Arial"/>
          <w:color w:val="242424"/>
        </w:rPr>
      </w:pPr>
      <w:r w:rsidRPr="009764CD">
        <w:rPr>
          <w:rFonts w:asciiTheme="minorHAnsi" w:hAnsiTheme="minorHAnsi" w:cstheme="minorBidi"/>
          <w:b/>
          <w:bCs/>
        </w:rPr>
        <w:t>Podstawa nawiązania stosunku pracy</w:t>
      </w:r>
      <w:r w:rsidR="00B33510" w:rsidRPr="009764CD">
        <w:rPr>
          <w:rFonts w:asciiTheme="minorHAnsi" w:hAnsiTheme="minorHAnsi" w:cstheme="minorBidi"/>
          <w:b/>
          <w:bCs/>
        </w:rPr>
        <w:t xml:space="preserve"> i przewidywany czas zatrudnienia </w:t>
      </w:r>
    </w:p>
    <w:p w14:paraId="2B72DD54" w14:textId="32FCACD1" w:rsidR="00564058" w:rsidRPr="009764CD" w:rsidRDefault="000F18CE" w:rsidP="009764CD">
      <w:pPr>
        <w:shd w:val="clear" w:color="auto" w:fill="FFFFFF"/>
        <w:jc w:val="both"/>
        <w:rPr>
          <w:rFonts w:ascii="Arial" w:hAnsi="Arial" w:cs="Arial"/>
          <w:color w:val="242424"/>
        </w:rPr>
      </w:pPr>
      <w:r w:rsidRPr="009764CD">
        <w:rPr>
          <w:rFonts w:ascii="Arial" w:hAnsi="Arial" w:cs="Arial"/>
          <w:bCs/>
          <w:sz w:val="20"/>
          <w:szCs w:val="20"/>
        </w:rPr>
        <w:t>Umowa o pracę na czas określony (</w:t>
      </w:r>
      <w:r w:rsidRPr="009764CD">
        <w:rPr>
          <w:rFonts w:ascii="Arial" w:hAnsi="Arial" w:cs="Arial"/>
          <w:b/>
          <w:sz w:val="20"/>
          <w:szCs w:val="20"/>
        </w:rPr>
        <w:t>do 02.2028</w:t>
      </w:r>
      <w:r w:rsidRPr="009764CD">
        <w:rPr>
          <w:rFonts w:ascii="Arial" w:hAnsi="Arial" w:cs="Arial"/>
          <w:bCs/>
          <w:sz w:val="20"/>
          <w:szCs w:val="20"/>
        </w:rPr>
        <w:t>)</w:t>
      </w:r>
      <w:r w:rsidR="00FE0942" w:rsidRPr="009764CD">
        <w:rPr>
          <w:rFonts w:ascii="Arial" w:hAnsi="Arial" w:cs="Arial"/>
          <w:bCs/>
          <w:sz w:val="20"/>
          <w:szCs w:val="20"/>
        </w:rPr>
        <w:t xml:space="preserve">. Umowa o pracę na pełny etat, </w:t>
      </w:r>
      <w:r w:rsidR="00FE0942" w:rsidRPr="009764CD">
        <w:rPr>
          <w:rFonts w:ascii="Arial" w:hAnsi="Arial" w:cs="Arial"/>
          <w:b/>
          <w:sz w:val="20"/>
          <w:szCs w:val="20"/>
        </w:rPr>
        <w:t xml:space="preserve">początkowo na </w:t>
      </w:r>
      <w:r w:rsidR="00564058" w:rsidRPr="009764CD">
        <w:rPr>
          <w:rFonts w:ascii="Arial" w:hAnsi="Arial" w:cs="Arial"/>
          <w:b/>
          <w:sz w:val="20"/>
          <w:szCs w:val="20"/>
        </w:rPr>
        <w:t>6</w:t>
      </w:r>
      <w:r w:rsidR="00FE0942" w:rsidRPr="009764CD">
        <w:rPr>
          <w:rFonts w:ascii="Arial" w:hAnsi="Arial" w:cs="Arial"/>
          <w:b/>
          <w:sz w:val="20"/>
          <w:szCs w:val="20"/>
        </w:rPr>
        <w:t xml:space="preserve"> miesięcy z możliwością przedłużenia w zależności od wyników na pozostałe </w:t>
      </w:r>
      <w:r w:rsidR="00564058" w:rsidRPr="009764CD">
        <w:rPr>
          <w:rFonts w:ascii="Arial" w:hAnsi="Arial" w:cs="Arial"/>
          <w:b/>
          <w:sz w:val="20"/>
          <w:szCs w:val="20"/>
        </w:rPr>
        <w:t>30</w:t>
      </w:r>
      <w:r w:rsidR="00FE0942" w:rsidRPr="009764CD">
        <w:rPr>
          <w:rFonts w:ascii="Arial" w:hAnsi="Arial" w:cs="Arial"/>
          <w:b/>
          <w:sz w:val="20"/>
          <w:szCs w:val="20"/>
        </w:rPr>
        <w:t xml:space="preserve"> miesi</w:t>
      </w:r>
      <w:r w:rsidR="00564058" w:rsidRPr="009764CD">
        <w:rPr>
          <w:rFonts w:ascii="Arial" w:hAnsi="Arial" w:cs="Arial"/>
          <w:b/>
          <w:sz w:val="20"/>
          <w:szCs w:val="20"/>
        </w:rPr>
        <w:t>ę</w:t>
      </w:r>
      <w:r w:rsidR="00FE0942" w:rsidRPr="009764CD">
        <w:rPr>
          <w:rFonts w:ascii="Arial" w:hAnsi="Arial" w:cs="Arial"/>
          <w:b/>
          <w:sz w:val="20"/>
          <w:szCs w:val="20"/>
        </w:rPr>
        <w:t>c</w:t>
      </w:r>
      <w:r w:rsidR="00564058" w:rsidRPr="009764CD">
        <w:rPr>
          <w:rFonts w:ascii="Arial" w:hAnsi="Arial" w:cs="Arial"/>
          <w:b/>
          <w:sz w:val="20"/>
          <w:szCs w:val="20"/>
        </w:rPr>
        <w:t>y</w:t>
      </w:r>
      <w:r w:rsidR="00FE0942" w:rsidRPr="009764CD">
        <w:rPr>
          <w:rFonts w:ascii="Arial" w:hAnsi="Arial" w:cs="Arial"/>
          <w:bCs/>
          <w:sz w:val="20"/>
          <w:szCs w:val="20"/>
        </w:rPr>
        <w:t>.</w:t>
      </w:r>
      <w:r w:rsidR="00564058" w:rsidRPr="009764CD">
        <w:rPr>
          <w:rFonts w:ascii="Arial" w:hAnsi="Arial" w:cs="Arial"/>
          <w:bCs/>
          <w:sz w:val="20"/>
          <w:szCs w:val="20"/>
        </w:rPr>
        <w:t xml:space="preserve"> </w:t>
      </w:r>
      <w:r w:rsidR="00564058" w:rsidRPr="009764CD">
        <w:rPr>
          <w:rFonts w:ascii="Arial" w:hAnsi="Arial" w:cs="Arial"/>
          <w:color w:val="242424"/>
          <w:sz w:val="22"/>
          <w:szCs w:val="22"/>
          <w:bdr w:val="none" w:sz="0" w:space="0" w:color="auto" w:frame="1"/>
        </w:rPr>
        <w:t xml:space="preserve">W okresie pobierania tego wynagrodzenia </w:t>
      </w:r>
      <w:r w:rsidR="00EC290F" w:rsidRPr="009764CD">
        <w:rPr>
          <w:rFonts w:ascii="Arial" w:hAnsi="Arial" w:cs="Arial"/>
          <w:color w:val="242424"/>
          <w:sz w:val="22"/>
          <w:szCs w:val="22"/>
          <w:bdr w:val="none" w:sz="0" w:space="0" w:color="auto" w:frame="1"/>
        </w:rPr>
        <w:t>stażysta podoktorski</w:t>
      </w:r>
      <w:r w:rsidR="00564058" w:rsidRPr="009764CD">
        <w:rPr>
          <w:rFonts w:ascii="Arial" w:hAnsi="Arial" w:cs="Arial"/>
          <w:color w:val="242424"/>
          <w:sz w:val="22"/>
          <w:szCs w:val="22"/>
          <w:bdr w:val="none" w:sz="0" w:space="0" w:color="auto" w:frame="1"/>
        </w:rPr>
        <w:t xml:space="preserve"> nie będzie pobierać innego wynagrodzenia ze środków przyznanych w ramach kosztów bezpośrednich z projektów badawczych finansowanych w ramach konkursów NCN i nie będzie pobierać wynagrodzenia u innego pracodawcy na podstawie umowy o pracę, w tym również u pracodawcy z siedzibą poza terytorium Polski.</w:t>
      </w:r>
    </w:p>
    <w:p w14:paraId="17DFDFD0" w14:textId="70A1983C" w:rsidR="00264030" w:rsidRPr="00EB7EC2" w:rsidRDefault="00264030" w:rsidP="005035E0">
      <w:pPr>
        <w:jc w:val="both"/>
        <w:rPr>
          <w:rFonts w:ascii="Arial" w:hAnsi="Arial" w:cs="Arial"/>
          <w:bCs/>
          <w:sz w:val="20"/>
          <w:szCs w:val="20"/>
        </w:rPr>
      </w:pPr>
    </w:p>
    <w:p w14:paraId="049F31CB" w14:textId="77777777" w:rsidR="00EC5FC6" w:rsidRPr="00EC5FC6" w:rsidRDefault="00EC5FC6" w:rsidP="005035E0">
      <w:pPr>
        <w:jc w:val="both"/>
        <w:rPr>
          <w:rFonts w:asciiTheme="minorHAnsi" w:hAnsiTheme="minorHAnsi" w:cstheme="minorHAnsi"/>
          <w:bCs/>
          <w:color w:val="FF0000"/>
          <w:sz w:val="20"/>
          <w:szCs w:val="20"/>
        </w:rPr>
      </w:pPr>
    </w:p>
    <w:p w14:paraId="5A030817" w14:textId="22E24F1D" w:rsidR="001D699D" w:rsidRPr="00A46254" w:rsidRDefault="00471682" w:rsidP="1E7252C9">
      <w:pPr>
        <w:numPr>
          <w:ilvl w:val="0"/>
          <w:numId w:val="11"/>
        </w:numPr>
        <w:ind w:left="0"/>
        <w:jc w:val="both"/>
        <w:rPr>
          <w:rFonts w:asciiTheme="minorHAnsi" w:hAnsiTheme="minorHAnsi" w:cstheme="minorBidi"/>
          <w:b/>
          <w:bCs/>
        </w:rPr>
      </w:pPr>
      <w:r w:rsidRPr="1E7252C9">
        <w:rPr>
          <w:rFonts w:asciiTheme="minorHAnsi" w:hAnsiTheme="minorHAnsi" w:cstheme="minorBidi"/>
          <w:b/>
          <w:bCs/>
        </w:rPr>
        <w:t>Przewidywany termin rozpoczęcia pracy</w:t>
      </w:r>
    </w:p>
    <w:p w14:paraId="48CB1C50" w14:textId="2A6322C9" w:rsidR="00264030" w:rsidRPr="00FE0942" w:rsidRDefault="00FE0942" w:rsidP="44B12C88">
      <w:pPr>
        <w:jc w:val="both"/>
        <w:rPr>
          <w:rFonts w:ascii="Arial" w:hAnsi="Arial" w:cs="Arial"/>
          <w:sz w:val="20"/>
          <w:szCs w:val="20"/>
        </w:rPr>
      </w:pPr>
      <w:r w:rsidRPr="00FE0942">
        <w:rPr>
          <w:rFonts w:ascii="Arial" w:hAnsi="Arial" w:cs="Arial"/>
          <w:sz w:val="20"/>
          <w:szCs w:val="20"/>
        </w:rPr>
        <w:t>0</w:t>
      </w:r>
      <w:r w:rsidR="000F18CE" w:rsidRPr="00FE0942">
        <w:rPr>
          <w:rFonts w:ascii="Arial" w:hAnsi="Arial" w:cs="Arial"/>
          <w:sz w:val="20"/>
          <w:szCs w:val="20"/>
        </w:rPr>
        <w:t>1.05.2025</w:t>
      </w:r>
    </w:p>
    <w:p w14:paraId="53128261" w14:textId="77777777" w:rsidR="00EC5FC6" w:rsidRPr="00EC5FC6" w:rsidRDefault="00EC5FC6" w:rsidP="005035E0">
      <w:pPr>
        <w:jc w:val="both"/>
        <w:rPr>
          <w:rFonts w:asciiTheme="minorHAnsi" w:hAnsiTheme="minorHAnsi" w:cstheme="minorHAnsi"/>
          <w:bCs/>
          <w:color w:val="FF0000"/>
          <w:sz w:val="18"/>
          <w:szCs w:val="18"/>
        </w:rPr>
      </w:pPr>
    </w:p>
    <w:p w14:paraId="648C09AF" w14:textId="0C7A3536" w:rsidR="00275CE7" w:rsidRPr="00A46254" w:rsidRDefault="00275CE7" w:rsidP="1E7252C9">
      <w:pPr>
        <w:numPr>
          <w:ilvl w:val="0"/>
          <w:numId w:val="11"/>
        </w:numPr>
        <w:ind w:left="0"/>
        <w:jc w:val="both"/>
        <w:rPr>
          <w:rFonts w:asciiTheme="minorHAnsi" w:hAnsiTheme="minorHAnsi" w:cstheme="minorBidi"/>
          <w:b/>
          <w:bCs/>
        </w:rPr>
      </w:pPr>
      <w:r w:rsidRPr="1E7252C9">
        <w:rPr>
          <w:rFonts w:asciiTheme="minorHAnsi" w:hAnsiTheme="minorHAnsi" w:cstheme="minorBidi"/>
          <w:b/>
          <w:bCs/>
        </w:rPr>
        <w:t>Miejsce wykonywania pracy:</w:t>
      </w:r>
    </w:p>
    <w:p w14:paraId="757E2872" w14:textId="2A37B178" w:rsidR="00FE0942" w:rsidRPr="00FE0942" w:rsidRDefault="00FE0942" w:rsidP="00FE0942">
      <w:pPr>
        <w:pStyle w:val="NormalnyWeb"/>
        <w:shd w:val="clear" w:color="auto" w:fill="FFFFFF"/>
        <w:spacing w:before="0" w:beforeAutospacing="0" w:after="0" w:afterAutospacing="0"/>
        <w:rPr>
          <w:rFonts w:ascii="Calibri" w:hAnsi="Calibri" w:cs="Calibri"/>
          <w:color w:val="000000"/>
          <w:sz w:val="22"/>
          <w:szCs w:val="22"/>
        </w:rPr>
      </w:pPr>
      <w:r w:rsidRPr="00FE0942">
        <w:rPr>
          <w:rFonts w:ascii="Arial" w:hAnsi="Arial" w:cs="Arial"/>
          <w:color w:val="000000"/>
          <w:sz w:val="20"/>
          <w:szCs w:val="20"/>
          <w:bdr w:val="none" w:sz="0" w:space="0" w:color="auto" w:frame="1"/>
        </w:rPr>
        <w:t>Zakład Ekspresji Genów, Instytut Biologii Mole</w:t>
      </w:r>
      <w:r>
        <w:rPr>
          <w:rFonts w:ascii="Arial" w:hAnsi="Arial" w:cs="Arial"/>
          <w:color w:val="000000"/>
          <w:sz w:val="20"/>
          <w:szCs w:val="20"/>
          <w:bdr w:val="none" w:sz="0" w:space="0" w:color="auto" w:frame="1"/>
        </w:rPr>
        <w:t>k</w:t>
      </w:r>
      <w:r w:rsidRPr="00FE0942">
        <w:rPr>
          <w:rFonts w:ascii="Arial" w:hAnsi="Arial" w:cs="Arial"/>
          <w:color w:val="000000"/>
          <w:sz w:val="20"/>
          <w:szCs w:val="20"/>
          <w:bdr w:val="none" w:sz="0" w:space="0" w:color="auto" w:frame="1"/>
        </w:rPr>
        <w:t>ular</w:t>
      </w:r>
      <w:r>
        <w:rPr>
          <w:rFonts w:ascii="Arial" w:hAnsi="Arial" w:cs="Arial"/>
          <w:color w:val="000000"/>
          <w:sz w:val="20"/>
          <w:szCs w:val="20"/>
          <w:bdr w:val="none" w:sz="0" w:space="0" w:color="auto" w:frame="1"/>
        </w:rPr>
        <w:t>nej</w:t>
      </w:r>
      <w:r w:rsidRPr="00FE0942">
        <w:rPr>
          <w:rFonts w:ascii="Arial" w:hAnsi="Arial" w:cs="Arial"/>
          <w:color w:val="000000"/>
          <w:sz w:val="20"/>
          <w:szCs w:val="20"/>
          <w:bdr w:val="none" w:sz="0" w:space="0" w:color="auto" w:frame="1"/>
        </w:rPr>
        <w:t xml:space="preserve"> </w:t>
      </w:r>
      <w:r>
        <w:rPr>
          <w:rFonts w:ascii="Arial" w:hAnsi="Arial" w:cs="Arial"/>
          <w:color w:val="000000"/>
          <w:sz w:val="20"/>
          <w:szCs w:val="20"/>
          <w:bdr w:val="none" w:sz="0" w:space="0" w:color="auto" w:frame="1"/>
        </w:rPr>
        <w:t>i</w:t>
      </w:r>
      <w:r w:rsidRPr="00FE0942">
        <w:rPr>
          <w:rFonts w:ascii="Arial" w:hAnsi="Arial" w:cs="Arial"/>
          <w:color w:val="000000"/>
          <w:sz w:val="20"/>
          <w:szCs w:val="20"/>
          <w:bdr w:val="none" w:sz="0" w:space="0" w:color="auto" w:frame="1"/>
        </w:rPr>
        <w:t xml:space="preserve"> Biotechnolog</w:t>
      </w:r>
      <w:r>
        <w:rPr>
          <w:rFonts w:ascii="Arial" w:hAnsi="Arial" w:cs="Arial"/>
          <w:color w:val="000000"/>
          <w:sz w:val="20"/>
          <w:szCs w:val="20"/>
          <w:bdr w:val="none" w:sz="0" w:space="0" w:color="auto" w:frame="1"/>
        </w:rPr>
        <w:t>ii</w:t>
      </w:r>
      <w:r>
        <w:rPr>
          <w:color w:val="000000"/>
          <w:bdr w:val="none" w:sz="0" w:space="0" w:color="auto" w:frame="1"/>
        </w:rPr>
        <w:t xml:space="preserve">, </w:t>
      </w:r>
      <w:r w:rsidRPr="00FE0942">
        <w:rPr>
          <w:rFonts w:ascii="Arial" w:hAnsi="Arial" w:cs="Arial"/>
          <w:color w:val="000000"/>
          <w:sz w:val="20"/>
          <w:szCs w:val="20"/>
          <w:bdr w:val="none" w:sz="0" w:space="0" w:color="auto" w:frame="1"/>
        </w:rPr>
        <w:t>Wydział Biologii, Uniwe</w:t>
      </w:r>
      <w:r>
        <w:rPr>
          <w:rFonts w:ascii="Arial" w:hAnsi="Arial" w:cs="Arial"/>
          <w:color w:val="000000"/>
          <w:sz w:val="20"/>
          <w:szCs w:val="20"/>
          <w:bdr w:val="none" w:sz="0" w:space="0" w:color="auto" w:frame="1"/>
        </w:rPr>
        <w:t>rs</w:t>
      </w:r>
      <w:r w:rsidRPr="00FE0942">
        <w:rPr>
          <w:rFonts w:ascii="Arial" w:hAnsi="Arial" w:cs="Arial"/>
          <w:color w:val="000000"/>
          <w:sz w:val="20"/>
          <w:szCs w:val="20"/>
          <w:bdr w:val="none" w:sz="0" w:space="0" w:color="auto" w:frame="1"/>
        </w:rPr>
        <w:t>ytet im</w:t>
      </w:r>
      <w:r>
        <w:rPr>
          <w:rFonts w:ascii="Arial" w:hAnsi="Arial" w:cs="Arial"/>
          <w:color w:val="000000"/>
          <w:sz w:val="20"/>
          <w:szCs w:val="20"/>
          <w:bdr w:val="none" w:sz="0" w:space="0" w:color="auto" w:frame="1"/>
        </w:rPr>
        <w:t>.</w:t>
      </w:r>
      <w:r w:rsidRPr="00FE0942">
        <w:rPr>
          <w:rFonts w:ascii="Arial" w:hAnsi="Arial" w:cs="Arial"/>
          <w:color w:val="000000"/>
          <w:sz w:val="20"/>
          <w:szCs w:val="20"/>
          <w:bdr w:val="none" w:sz="0" w:space="0" w:color="auto" w:frame="1"/>
        </w:rPr>
        <w:t xml:space="preserve"> Adam</w:t>
      </w:r>
      <w:r>
        <w:rPr>
          <w:rFonts w:ascii="Arial" w:hAnsi="Arial" w:cs="Arial"/>
          <w:color w:val="000000"/>
          <w:sz w:val="20"/>
          <w:szCs w:val="20"/>
          <w:bdr w:val="none" w:sz="0" w:space="0" w:color="auto" w:frame="1"/>
        </w:rPr>
        <w:t>a</w:t>
      </w:r>
      <w:r w:rsidRPr="00FE0942">
        <w:rPr>
          <w:rFonts w:ascii="Arial" w:hAnsi="Arial" w:cs="Arial"/>
          <w:color w:val="000000"/>
          <w:sz w:val="20"/>
          <w:szCs w:val="20"/>
          <w:bdr w:val="none" w:sz="0" w:space="0" w:color="auto" w:frame="1"/>
        </w:rPr>
        <w:t xml:space="preserve"> Mickiewicza w Poznaniu, ul. Uniwersytetu Poznańskiego 6,</w:t>
      </w:r>
      <w:r>
        <w:rPr>
          <w:rFonts w:ascii="Arial" w:hAnsi="Arial" w:cs="Arial"/>
          <w:color w:val="000000"/>
          <w:sz w:val="20"/>
          <w:szCs w:val="20"/>
          <w:bdr w:val="none" w:sz="0" w:space="0" w:color="auto" w:frame="1"/>
        </w:rPr>
        <w:t xml:space="preserve"> </w:t>
      </w:r>
      <w:r w:rsidRPr="00FE0942">
        <w:rPr>
          <w:rFonts w:ascii="Arial" w:hAnsi="Arial" w:cs="Arial"/>
          <w:color w:val="000000"/>
          <w:sz w:val="20"/>
          <w:szCs w:val="20"/>
          <w:bdr w:val="none" w:sz="0" w:space="0" w:color="auto" w:frame="1"/>
        </w:rPr>
        <w:t>61-614 Poznań, Pol</w:t>
      </w:r>
      <w:r>
        <w:rPr>
          <w:rFonts w:ascii="Arial" w:hAnsi="Arial" w:cs="Arial"/>
          <w:color w:val="000000"/>
          <w:sz w:val="20"/>
          <w:szCs w:val="20"/>
          <w:bdr w:val="none" w:sz="0" w:space="0" w:color="auto" w:frame="1"/>
        </w:rPr>
        <w:t>ska</w:t>
      </w:r>
    </w:p>
    <w:p w14:paraId="3BEC5D08" w14:textId="39C45676" w:rsidR="00EC5FC6" w:rsidRPr="00EC5FC6" w:rsidRDefault="00EC5FC6" w:rsidP="0F976537">
      <w:pPr>
        <w:jc w:val="both"/>
        <w:rPr>
          <w:rFonts w:asciiTheme="minorHAnsi" w:hAnsiTheme="minorHAnsi" w:cstheme="minorBidi"/>
          <w:color w:val="FF0000"/>
          <w:sz w:val="20"/>
          <w:szCs w:val="20"/>
        </w:rPr>
      </w:pPr>
    </w:p>
    <w:p w14:paraId="2DD57BC0" w14:textId="35AA293B" w:rsidR="00EC5FC6" w:rsidRPr="00EC5FC6" w:rsidRDefault="321C9E41" w:rsidP="0F976537">
      <w:pPr>
        <w:numPr>
          <w:ilvl w:val="0"/>
          <w:numId w:val="11"/>
        </w:numPr>
        <w:ind w:left="0"/>
        <w:jc w:val="both"/>
        <w:rPr>
          <w:rFonts w:asciiTheme="minorHAnsi" w:hAnsiTheme="minorHAnsi" w:cstheme="minorBidi"/>
          <w:b/>
          <w:bCs/>
        </w:rPr>
      </w:pPr>
      <w:r w:rsidRPr="0F976537">
        <w:rPr>
          <w:rFonts w:asciiTheme="minorHAnsi" w:hAnsiTheme="minorHAnsi" w:cstheme="minorBidi"/>
          <w:b/>
          <w:bCs/>
        </w:rPr>
        <w:t>Wynagrodzenie miesięczne:</w:t>
      </w:r>
    </w:p>
    <w:p w14:paraId="3FC179AF" w14:textId="7BFC7902" w:rsidR="00EC5FC6" w:rsidRPr="00FE0942" w:rsidRDefault="00FE0942" w:rsidP="0F976537">
      <w:pPr>
        <w:jc w:val="both"/>
        <w:rPr>
          <w:rFonts w:ascii="Arial" w:hAnsi="Arial" w:cs="Arial"/>
          <w:color w:val="FF0000"/>
          <w:sz w:val="20"/>
          <w:szCs w:val="20"/>
        </w:rPr>
      </w:pPr>
      <w:r w:rsidRPr="00FE0942">
        <w:rPr>
          <w:rFonts w:ascii="Arial" w:hAnsi="Arial" w:cs="Arial"/>
          <w:sz w:val="20"/>
          <w:szCs w:val="20"/>
        </w:rPr>
        <w:t>wynagrodzenie brutto/brutto ok. 11 500 PLN/miesiąc</w:t>
      </w:r>
    </w:p>
    <w:p w14:paraId="62486C05" w14:textId="6842B8A6" w:rsidR="00EC5FC6" w:rsidRPr="00EC5FC6" w:rsidRDefault="00EC5FC6" w:rsidP="0F976537">
      <w:pPr>
        <w:jc w:val="both"/>
        <w:rPr>
          <w:rFonts w:asciiTheme="minorHAnsi" w:hAnsiTheme="minorHAnsi" w:cstheme="minorBidi"/>
          <w:color w:val="FF0000"/>
          <w:sz w:val="20"/>
          <w:szCs w:val="20"/>
        </w:rPr>
      </w:pPr>
    </w:p>
    <w:p w14:paraId="21039AFF" w14:textId="77777777" w:rsidR="009764CD" w:rsidRPr="009764CD" w:rsidRDefault="00471682" w:rsidP="00332484">
      <w:pPr>
        <w:numPr>
          <w:ilvl w:val="0"/>
          <w:numId w:val="11"/>
        </w:numPr>
        <w:ind w:left="0"/>
        <w:jc w:val="both"/>
        <w:rPr>
          <w:rFonts w:ascii="Arial" w:hAnsi="Arial" w:cs="Arial"/>
          <w:sz w:val="20"/>
          <w:szCs w:val="20"/>
        </w:rPr>
      </w:pPr>
      <w:r w:rsidRPr="009764CD">
        <w:rPr>
          <w:rFonts w:asciiTheme="minorHAnsi" w:hAnsiTheme="minorHAnsi" w:cstheme="minorBidi"/>
          <w:b/>
          <w:bCs/>
        </w:rPr>
        <w:t>Termin,</w:t>
      </w:r>
      <w:r w:rsidR="00EF29DC" w:rsidRPr="009764CD">
        <w:rPr>
          <w:rFonts w:asciiTheme="minorHAnsi" w:hAnsiTheme="minorHAnsi" w:cstheme="minorBidi"/>
          <w:b/>
          <w:bCs/>
        </w:rPr>
        <w:t xml:space="preserve"> </w:t>
      </w:r>
      <w:r w:rsidRPr="009764CD">
        <w:rPr>
          <w:rFonts w:asciiTheme="minorHAnsi" w:hAnsiTheme="minorHAnsi" w:cstheme="minorBidi"/>
          <w:b/>
          <w:bCs/>
        </w:rPr>
        <w:t>forma i miejsce złożenia aplikacji:</w:t>
      </w:r>
      <w:r w:rsidR="004D6C79" w:rsidRPr="009764CD">
        <w:rPr>
          <w:rFonts w:asciiTheme="minorHAnsi" w:hAnsiTheme="minorHAnsi" w:cstheme="minorBidi"/>
          <w:b/>
          <w:bCs/>
        </w:rPr>
        <w:t xml:space="preserve"> </w:t>
      </w:r>
    </w:p>
    <w:p w14:paraId="7CF9E1D4" w14:textId="6F18AF22" w:rsidR="00EB7EC2" w:rsidRPr="009764CD" w:rsidRDefault="00FE0942" w:rsidP="00332484">
      <w:pPr>
        <w:numPr>
          <w:ilvl w:val="0"/>
          <w:numId w:val="11"/>
        </w:numPr>
        <w:ind w:left="0"/>
        <w:jc w:val="both"/>
        <w:rPr>
          <w:rFonts w:ascii="Arial" w:hAnsi="Arial" w:cs="Arial"/>
          <w:sz w:val="20"/>
          <w:szCs w:val="20"/>
        </w:rPr>
      </w:pPr>
      <w:r w:rsidRPr="009764CD">
        <w:rPr>
          <w:rFonts w:ascii="Arial" w:hAnsi="Arial" w:cs="Arial"/>
          <w:sz w:val="20"/>
          <w:szCs w:val="20"/>
        </w:rPr>
        <w:lastRenderedPageBreak/>
        <w:t xml:space="preserve">Aplikacje lub dodatkowe pytania prosimy przesyłać do prof. UAM, dr hab. Macieja </w:t>
      </w:r>
      <w:proofErr w:type="spellStart"/>
      <w:r w:rsidRPr="009764CD">
        <w:rPr>
          <w:rFonts w:ascii="Arial" w:hAnsi="Arial" w:cs="Arial"/>
          <w:sz w:val="20"/>
          <w:szCs w:val="20"/>
        </w:rPr>
        <w:t>Łałowskiego</w:t>
      </w:r>
      <w:proofErr w:type="spellEnd"/>
      <w:r w:rsidRPr="009764CD">
        <w:rPr>
          <w:rFonts w:ascii="Arial" w:hAnsi="Arial" w:cs="Arial"/>
          <w:sz w:val="20"/>
          <w:szCs w:val="20"/>
        </w:rPr>
        <w:t xml:space="preserve"> na adres e-mail: </w:t>
      </w:r>
      <w:hyperlink r:id="rId10" w:history="1">
        <w:r w:rsidRPr="009764CD">
          <w:rPr>
            <w:rStyle w:val="Hipercze"/>
            <w:rFonts w:ascii="Arial" w:hAnsi="Arial" w:cs="Arial"/>
            <w:sz w:val="20"/>
            <w:szCs w:val="20"/>
          </w:rPr>
          <w:t>maciej.lalowski@amu.edu.pl</w:t>
        </w:r>
      </w:hyperlink>
      <w:r w:rsidRPr="009764CD">
        <w:rPr>
          <w:rFonts w:ascii="Arial" w:hAnsi="Arial" w:cs="Arial"/>
          <w:sz w:val="20"/>
          <w:szCs w:val="20"/>
        </w:rPr>
        <w:t xml:space="preserve">. Wybrani kandydaci zostaną zaproszeni na rozmowę kwalifikacyjną online. </w:t>
      </w:r>
    </w:p>
    <w:p w14:paraId="6ADD275F" w14:textId="60448664" w:rsidR="00EB7EC2" w:rsidRPr="00D10D03" w:rsidRDefault="00EB7EC2" w:rsidP="00EB7EC2">
      <w:pPr>
        <w:jc w:val="both"/>
        <w:rPr>
          <w:rFonts w:ascii="Arial" w:hAnsi="Arial" w:cs="Arial"/>
          <w:sz w:val="20"/>
          <w:szCs w:val="20"/>
        </w:rPr>
      </w:pPr>
      <w:r w:rsidRPr="00D10D03">
        <w:rPr>
          <w:rFonts w:ascii="Arial" w:hAnsi="Arial" w:cs="Arial"/>
          <w:sz w:val="20"/>
          <w:szCs w:val="20"/>
        </w:rPr>
        <w:t xml:space="preserve">Termin składania ofert </w:t>
      </w:r>
      <w:r w:rsidR="00641AAD" w:rsidRPr="00D10D03">
        <w:rPr>
          <w:rFonts w:ascii="Arial" w:hAnsi="Arial" w:cs="Arial"/>
          <w:b/>
          <w:bCs/>
          <w:sz w:val="20"/>
          <w:szCs w:val="20"/>
        </w:rPr>
        <w:t>15</w:t>
      </w:r>
      <w:r w:rsidRPr="00D10D03">
        <w:rPr>
          <w:rFonts w:ascii="Arial" w:hAnsi="Arial" w:cs="Arial"/>
          <w:b/>
          <w:bCs/>
          <w:sz w:val="20"/>
          <w:szCs w:val="20"/>
        </w:rPr>
        <w:t>.04.2025</w:t>
      </w:r>
      <w:r w:rsidRPr="00D10D03">
        <w:rPr>
          <w:rFonts w:ascii="Arial" w:hAnsi="Arial" w:cs="Arial"/>
          <w:sz w:val="20"/>
          <w:szCs w:val="20"/>
        </w:rPr>
        <w:t xml:space="preserve"> (rekrutacja będzie prowadzona do czasu znalezienia kandydat-ki/a),</w:t>
      </w:r>
    </w:p>
    <w:p w14:paraId="413C61A5" w14:textId="77777777" w:rsidR="00EB7EC2" w:rsidRPr="00D10D03" w:rsidRDefault="00EB7EC2" w:rsidP="00EB7EC2">
      <w:pPr>
        <w:jc w:val="both"/>
        <w:rPr>
          <w:rFonts w:ascii="Arial" w:hAnsi="Arial" w:cs="Arial"/>
          <w:sz w:val="20"/>
          <w:szCs w:val="20"/>
        </w:rPr>
      </w:pPr>
      <w:r w:rsidRPr="00D10D03">
        <w:rPr>
          <w:rFonts w:ascii="Arial" w:hAnsi="Arial" w:cs="Arial"/>
          <w:sz w:val="20"/>
          <w:szCs w:val="20"/>
        </w:rPr>
        <w:t>• kandydaci zostaną wyłonieni w drodze konkursu otwartego, zgodnie z procedurą zgodną z zasadami Europejskiej Karty Naukowca,</w:t>
      </w:r>
    </w:p>
    <w:p w14:paraId="447AD3C7" w14:textId="77777777" w:rsidR="00EB7EC2" w:rsidRPr="00D10D03" w:rsidRDefault="00EB7EC2" w:rsidP="00EB7EC2">
      <w:pPr>
        <w:jc w:val="both"/>
        <w:rPr>
          <w:rFonts w:ascii="Arial" w:hAnsi="Arial" w:cs="Arial"/>
          <w:sz w:val="20"/>
          <w:szCs w:val="20"/>
        </w:rPr>
      </w:pPr>
      <w:r w:rsidRPr="00D10D03">
        <w:rPr>
          <w:rFonts w:ascii="Arial" w:hAnsi="Arial" w:cs="Arial"/>
          <w:sz w:val="20"/>
          <w:szCs w:val="20"/>
        </w:rPr>
        <w:t>• konkurs będzie otwarty do czasu znalezienia odpowiedniego kandydata, spełniającego wszystkie wymagania.</w:t>
      </w:r>
    </w:p>
    <w:p w14:paraId="600CF4A9" w14:textId="371B5528" w:rsidR="00FE0942" w:rsidRPr="00EC5FC6" w:rsidRDefault="00FE0942" w:rsidP="00EB7EC2">
      <w:pPr>
        <w:jc w:val="both"/>
        <w:rPr>
          <w:rFonts w:asciiTheme="minorHAnsi" w:hAnsiTheme="minorHAnsi" w:cstheme="minorHAnsi"/>
          <w:bCs/>
          <w:color w:val="FF0000"/>
          <w:sz w:val="20"/>
          <w:szCs w:val="20"/>
        </w:rPr>
      </w:pPr>
    </w:p>
    <w:p w14:paraId="2AD25ABB" w14:textId="24C74EFA" w:rsidR="00264030" w:rsidRPr="00A46254" w:rsidRDefault="002B3676" w:rsidP="00EB7EC2">
      <w:pPr>
        <w:rPr>
          <w:rFonts w:asciiTheme="minorHAnsi" w:hAnsiTheme="minorHAnsi" w:cstheme="minorBidi"/>
          <w:b/>
          <w:bCs/>
        </w:rPr>
      </w:pPr>
      <w:r>
        <w:rPr>
          <w:rFonts w:asciiTheme="minorHAnsi" w:hAnsiTheme="minorHAnsi" w:cstheme="minorHAnsi"/>
          <w:b/>
          <w:bCs/>
        </w:rPr>
        <w:br w:type="page"/>
      </w:r>
      <w:r w:rsidR="00264030" w:rsidRPr="0F976537">
        <w:rPr>
          <w:rFonts w:asciiTheme="minorHAnsi" w:hAnsiTheme="minorHAnsi" w:cstheme="minorBidi"/>
          <w:b/>
          <w:bCs/>
        </w:rPr>
        <w:lastRenderedPageBreak/>
        <w:t>Wymagane dokumenty</w:t>
      </w:r>
    </w:p>
    <w:p w14:paraId="1299C43A" w14:textId="77777777" w:rsidR="00264030" w:rsidRPr="00A46254" w:rsidRDefault="00264030" w:rsidP="00264030">
      <w:pPr>
        <w:jc w:val="both"/>
        <w:rPr>
          <w:rFonts w:asciiTheme="minorHAnsi" w:hAnsiTheme="minorHAnsi" w:cstheme="minorHAnsi"/>
          <w:b/>
          <w:bCs/>
        </w:rPr>
      </w:pPr>
    </w:p>
    <w:p w14:paraId="231A37EE" w14:textId="4B47365D" w:rsidR="00264030" w:rsidRPr="00551013" w:rsidRDefault="00264030" w:rsidP="57E8DB38">
      <w:pPr>
        <w:pStyle w:val="Akapitzlist"/>
        <w:numPr>
          <w:ilvl w:val="0"/>
          <w:numId w:val="22"/>
        </w:numPr>
        <w:jc w:val="both"/>
        <w:rPr>
          <w:rFonts w:ascii="Arial" w:eastAsia="Arial" w:hAnsi="Arial" w:cs="Arial"/>
          <w:sz w:val="20"/>
          <w:szCs w:val="20"/>
        </w:rPr>
      </w:pPr>
      <w:r w:rsidRPr="00551013">
        <w:rPr>
          <w:rFonts w:ascii="Arial" w:hAnsi="Arial" w:cs="Arial"/>
          <w:sz w:val="20"/>
          <w:szCs w:val="20"/>
        </w:rPr>
        <w:t>Zgłoszenie kandydata do konkursu;</w:t>
      </w:r>
    </w:p>
    <w:p w14:paraId="00699D2A" w14:textId="77777777" w:rsidR="00264030" w:rsidRPr="00551013" w:rsidRDefault="00264030" w:rsidP="00A46254">
      <w:pPr>
        <w:pStyle w:val="Akapitzlist"/>
        <w:numPr>
          <w:ilvl w:val="0"/>
          <w:numId w:val="22"/>
        </w:numPr>
        <w:jc w:val="both"/>
        <w:rPr>
          <w:rFonts w:ascii="Arial" w:eastAsia="Arial" w:hAnsi="Arial" w:cs="Arial"/>
          <w:i/>
          <w:iCs/>
          <w:sz w:val="20"/>
          <w:szCs w:val="20"/>
          <w:lang w:val="en-US"/>
        </w:rPr>
      </w:pPr>
      <w:r w:rsidRPr="00551013">
        <w:rPr>
          <w:rFonts w:ascii="Arial" w:hAnsi="Arial" w:cs="Arial"/>
          <w:i/>
          <w:iCs/>
          <w:sz w:val="20"/>
          <w:szCs w:val="20"/>
          <w:lang w:val="en-US"/>
        </w:rPr>
        <w:t>Curriculum Vitae;</w:t>
      </w:r>
      <w:r w:rsidRPr="00551013">
        <w:rPr>
          <w:rFonts w:ascii="Arial" w:hAnsi="Arial" w:cs="Arial"/>
          <w:sz w:val="20"/>
          <w:szCs w:val="20"/>
          <w:lang w:val="en-US"/>
        </w:rPr>
        <w:t xml:space="preserve"> </w:t>
      </w:r>
    </w:p>
    <w:p w14:paraId="28433688" w14:textId="741E724F" w:rsidR="00EC0079" w:rsidRPr="00551013" w:rsidRDefault="00EC0079" w:rsidP="0E276652">
      <w:pPr>
        <w:pStyle w:val="Akapitzlist"/>
        <w:numPr>
          <w:ilvl w:val="0"/>
          <w:numId w:val="22"/>
        </w:numPr>
        <w:jc w:val="both"/>
        <w:rPr>
          <w:rFonts w:ascii="Arial" w:eastAsiaTheme="minorEastAsia" w:hAnsi="Arial" w:cs="Arial"/>
          <w:color w:val="7030A0"/>
          <w:sz w:val="20"/>
          <w:szCs w:val="20"/>
        </w:rPr>
      </w:pPr>
      <w:r w:rsidRPr="00551013">
        <w:rPr>
          <w:rFonts w:ascii="Arial" w:hAnsi="Arial" w:cs="Arial"/>
          <w:sz w:val="20"/>
          <w:szCs w:val="20"/>
        </w:rPr>
        <w:t>Dyplomy lub zaświadczeni</w:t>
      </w:r>
      <w:r w:rsidR="00140CEF" w:rsidRPr="00551013">
        <w:rPr>
          <w:rFonts w:ascii="Arial" w:hAnsi="Arial" w:cs="Arial"/>
          <w:sz w:val="20"/>
          <w:szCs w:val="20"/>
        </w:rPr>
        <w:t>a</w:t>
      </w:r>
      <w:r w:rsidRPr="00551013">
        <w:rPr>
          <w:rFonts w:ascii="Arial" w:hAnsi="Arial" w:cs="Arial"/>
          <w:sz w:val="20"/>
          <w:szCs w:val="20"/>
        </w:rPr>
        <w:t xml:space="preserve"> wydane przez uczelnie potwierdzające wykształcenie</w:t>
      </w:r>
      <w:r w:rsidR="03499139" w:rsidRPr="00551013">
        <w:rPr>
          <w:rFonts w:ascii="Arial" w:hAnsi="Arial" w:cs="Arial"/>
          <w:sz w:val="20"/>
          <w:szCs w:val="20"/>
        </w:rPr>
        <w:t xml:space="preserve"> </w:t>
      </w:r>
      <w:r w:rsidRPr="00551013">
        <w:rPr>
          <w:rFonts w:ascii="Arial" w:hAnsi="Arial" w:cs="Arial"/>
          <w:sz w:val="20"/>
          <w:szCs w:val="20"/>
        </w:rPr>
        <w:br/>
        <w:t>i posiadane stopnie lub tytuł naukowy</w:t>
      </w:r>
      <w:r w:rsidR="70A83948" w:rsidRPr="00551013">
        <w:rPr>
          <w:rFonts w:ascii="Arial" w:hAnsi="Arial" w:cs="Arial"/>
          <w:sz w:val="20"/>
          <w:szCs w:val="20"/>
        </w:rPr>
        <w:t xml:space="preserve"> (w przypadku stopni naukowych uzyskanych zagranicą </w:t>
      </w:r>
      <w:r w:rsidR="5419D552" w:rsidRPr="00551013">
        <w:rPr>
          <w:rFonts w:ascii="Arial" w:hAnsi="Arial" w:cs="Arial"/>
          <w:sz w:val="20"/>
          <w:szCs w:val="20"/>
        </w:rPr>
        <w:t xml:space="preserve">- dokumenty muszą spełniać </w:t>
      </w:r>
      <w:r w:rsidR="50EDA6AD" w:rsidRPr="00551013">
        <w:rPr>
          <w:rFonts w:ascii="Arial" w:hAnsi="Arial" w:cs="Arial"/>
          <w:sz w:val="20"/>
          <w:szCs w:val="20"/>
        </w:rPr>
        <w:t xml:space="preserve">kryteria równoważności określone w art. 328 </w:t>
      </w:r>
      <w:r w:rsidR="1A13C5BE" w:rsidRPr="00551013">
        <w:rPr>
          <w:rFonts w:ascii="Arial" w:hAnsi="Arial" w:cs="Arial"/>
          <w:sz w:val="20"/>
          <w:szCs w:val="20"/>
        </w:rPr>
        <w:t>ustawy z dnia 20 lipca 2018 roku Prawo o szkolnictwie wyższym i nauce (</w:t>
      </w:r>
      <w:r w:rsidR="56B4603A" w:rsidRPr="00551013">
        <w:rPr>
          <w:rFonts w:ascii="Arial" w:hAnsi="Arial" w:cs="Arial"/>
          <w:sz w:val="20"/>
          <w:szCs w:val="20"/>
        </w:rPr>
        <w:t xml:space="preserve">Dz. U. z 2024 poz. 1571 </w:t>
      </w:r>
      <w:r w:rsidR="7B797879" w:rsidRPr="00551013">
        <w:rPr>
          <w:rFonts w:ascii="Arial" w:hAnsi="Arial" w:cs="Arial"/>
          <w:sz w:val="20"/>
          <w:szCs w:val="20"/>
        </w:rPr>
        <w:t xml:space="preserve">z </w:t>
      </w:r>
      <w:proofErr w:type="spellStart"/>
      <w:r w:rsidR="7B797879" w:rsidRPr="00551013">
        <w:rPr>
          <w:rFonts w:ascii="Arial" w:hAnsi="Arial" w:cs="Arial"/>
          <w:sz w:val="20"/>
          <w:szCs w:val="20"/>
        </w:rPr>
        <w:t>późn</w:t>
      </w:r>
      <w:proofErr w:type="spellEnd"/>
      <w:r w:rsidR="7B797879" w:rsidRPr="00551013">
        <w:rPr>
          <w:rFonts w:ascii="Arial" w:hAnsi="Arial" w:cs="Arial"/>
          <w:sz w:val="20"/>
          <w:szCs w:val="20"/>
        </w:rPr>
        <w:t>. zmianami</w:t>
      </w:r>
      <w:r w:rsidR="1A13C5BE" w:rsidRPr="00551013">
        <w:rPr>
          <w:rFonts w:ascii="Arial" w:hAnsi="Arial" w:cs="Arial"/>
          <w:sz w:val="20"/>
          <w:szCs w:val="20"/>
        </w:rPr>
        <w:t>)</w:t>
      </w:r>
      <w:r w:rsidRPr="00551013">
        <w:rPr>
          <w:rFonts w:ascii="Arial" w:hAnsi="Arial" w:cs="Arial"/>
          <w:color w:val="7030A0"/>
          <w:sz w:val="20"/>
          <w:szCs w:val="20"/>
        </w:rPr>
        <w:t xml:space="preserve"> </w:t>
      </w:r>
    </w:p>
    <w:p w14:paraId="36771D80" w14:textId="77777777" w:rsidR="00264030" w:rsidRPr="00551013" w:rsidRDefault="00EF29DC" w:rsidP="00A46254">
      <w:pPr>
        <w:pStyle w:val="Akapitzlist"/>
        <w:numPr>
          <w:ilvl w:val="0"/>
          <w:numId w:val="22"/>
        </w:numPr>
        <w:rPr>
          <w:rFonts w:ascii="Arial" w:eastAsia="Arial" w:hAnsi="Arial" w:cs="Arial"/>
          <w:sz w:val="20"/>
          <w:szCs w:val="20"/>
        </w:rPr>
      </w:pPr>
      <w:r w:rsidRPr="00551013">
        <w:rPr>
          <w:rFonts w:ascii="Arial" w:hAnsi="Arial" w:cs="Arial"/>
          <w:sz w:val="20"/>
          <w:szCs w:val="20"/>
        </w:rPr>
        <w:t>I</w:t>
      </w:r>
      <w:r w:rsidR="00264030" w:rsidRPr="00551013">
        <w:rPr>
          <w:rFonts w:ascii="Arial" w:hAnsi="Arial" w:cs="Arial"/>
          <w:sz w:val="20"/>
          <w:szCs w:val="20"/>
        </w:rPr>
        <w:t>nformacja o osiągnięciach badawczych, dydaktycznych i organizacyjnych,</w:t>
      </w:r>
    </w:p>
    <w:p w14:paraId="202A663E" w14:textId="15A10C9A" w:rsidR="00FE0942" w:rsidRPr="00551013" w:rsidRDefault="00FE0942" w:rsidP="00A46254">
      <w:pPr>
        <w:pStyle w:val="Akapitzlist"/>
        <w:numPr>
          <w:ilvl w:val="0"/>
          <w:numId w:val="22"/>
        </w:numPr>
        <w:rPr>
          <w:rFonts w:ascii="Arial" w:eastAsia="Arial" w:hAnsi="Arial" w:cs="Arial"/>
          <w:sz w:val="20"/>
          <w:szCs w:val="20"/>
        </w:rPr>
      </w:pPr>
      <w:r w:rsidRPr="00551013">
        <w:rPr>
          <w:rFonts w:ascii="Arial" w:hAnsi="Arial" w:cs="Arial"/>
          <w:sz w:val="20"/>
          <w:szCs w:val="20"/>
        </w:rPr>
        <w:t>dwa listy polecające - przynajmniej jeden powinien pochodzić od bezpośredniego przełożonego,</w:t>
      </w:r>
    </w:p>
    <w:p w14:paraId="059A407E" w14:textId="77777777" w:rsidR="00264030" w:rsidRPr="00551013" w:rsidRDefault="00EF29DC" w:rsidP="00A46254">
      <w:pPr>
        <w:numPr>
          <w:ilvl w:val="0"/>
          <w:numId w:val="22"/>
        </w:numPr>
        <w:jc w:val="both"/>
        <w:rPr>
          <w:rFonts w:ascii="Arial" w:hAnsi="Arial" w:cs="Arial"/>
          <w:bCs/>
          <w:sz w:val="20"/>
          <w:szCs w:val="20"/>
        </w:rPr>
      </w:pPr>
      <w:r w:rsidRPr="00551013">
        <w:rPr>
          <w:rFonts w:ascii="Arial" w:hAnsi="Arial" w:cs="Arial"/>
          <w:sz w:val="20"/>
          <w:szCs w:val="20"/>
        </w:rPr>
        <w:t>I</w:t>
      </w:r>
      <w:r w:rsidR="00264030" w:rsidRPr="00551013">
        <w:rPr>
          <w:rFonts w:ascii="Arial" w:hAnsi="Arial" w:cs="Arial"/>
          <w:sz w:val="20"/>
          <w:szCs w:val="20"/>
        </w:rPr>
        <w:t>nne dokumenty określone przez komisję konkursową.</w:t>
      </w:r>
    </w:p>
    <w:p w14:paraId="29BB51AC" w14:textId="7506499F" w:rsidR="00264030" w:rsidRPr="00A46254" w:rsidRDefault="00264030" w:rsidP="00264030">
      <w:pPr>
        <w:pStyle w:val="NormalnyWeb"/>
        <w:numPr>
          <w:ilvl w:val="0"/>
          <w:numId w:val="22"/>
        </w:numPr>
        <w:shd w:val="clear" w:color="auto" w:fill="F9FAFB"/>
        <w:jc w:val="both"/>
        <w:rPr>
          <w:rFonts w:asciiTheme="minorHAnsi" w:eastAsia="Arial" w:hAnsiTheme="minorHAnsi" w:cstheme="minorHAnsi"/>
          <w:sz w:val="18"/>
          <w:szCs w:val="18"/>
        </w:rPr>
      </w:pPr>
      <w:r w:rsidRPr="000F18CE">
        <w:rPr>
          <w:rFonts w:asciiTheme="minorHAnsi" w:hAnsiTheme="minorHAnsi" w:cstheme="minorHAnsi"/>
        </w:rPr>
        <w:t xml:space="preserve">Zgoda na przetwarzanie danych osobowych </w:t>
      </w:r>
      <w:r w:rsidR="00641AAD" w:rsidRPr="000F18CE">
        <w:rPr>
          <w:rFonts w:asciiTheme="minorHAnsi" w:hAnsiTheme="minorHAnsi" w:cstheme="minorHAnsi"/>
        </w:rPr>
        <w:t>następującej</w:t>
      </w:r>
      <w:r w:rsidRPr="000F18CE">
        <w:rPr>
          <w:rFonts w:asciiTheme="minorHAnsi" w:hAnsiTheme="minorHAnsi" w:cstheme="minorHAnsi"/>
        </w:rPr>
        <w:t xml:space="preserve"> treści : </w:t>
      </w:r>
      <w:r w:rsidRPr="00A46254">
        <w:rPr>
          <w:rFonts w:asciiTheme="minorHAnsi" w:hAnsiTheme="minorHAnsi" w:cstheme="minorHAnsi"/>
          <w:i/>
          <w:iCs/>
          <w:color w:val="1E1E1E"/>
          <w:sz w:val="18"/>
          <w:szCs w:val="18"/>
        </w:rPr>
        <w:t>Zgodnie z art. 6 ust.1 lit a ogólnego rozporządzenia o ochronie danych osobowych z dnia 27 kwietnia 2016 r. (Dz. U. UE L 119/1 z dnia 4 maja 2016 r.) wyrażam zgodę na przetwarzania danych osobowych innych niż: imię, (imiona) i nazwisko; imiona rodziców; data urodzenia; miejsce zamieszkania (adres do korespondencji); wykształcenie; przebieg dotychczasowego zatrudnienia, zawartych w mojej ofercie pracy dla potrzeb aktualnej rekrutacji.";</w:t>
      </w:r>
    </w:p>
    <w:p w14:paraId="3461D779" w14:textId="77777777" w:rsidR="00F721C6" w:rsidRPr="00A46254" w:rsidRDefault="00F721C6" w:rsidP="00F721C6">
      <w:pPr>
        <w:jc w:val="both"/>
        <w:rPr>
          <w:rFonts w:asciiTheme="minorHAnsi" w:hAnsiTheme="minorHAnsi" w:cstheme="minorHAnsi"/>
          <w:b/>
          <w:bCs/>
        </w:rPr>
      </w:pPr>
    </w:p>
    <w:p w14:paraId="43501392" w14:textId="77777777" w:rsidR="0F42CE69" w:rsidRPr="00A46254" w:rsidRDefault="0F42CE69" w:rsidP="00EF29D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r w:rsidRPr="00A46254">
        <w:rPr>
          <w:rFonts w:asciiTheme="minorHAnsi" w:hAnsiTheme="minorHAnsi" w:cstheme="minorHAnsi"/>
          <w:b/>
          <w:bCs/>
        </w:rPr>
        <w:t xml:space="preserve">Warunki konkursu określone przez komisję konkursową </w:t>
      </w:r>
    </w:p>
    <w:p w14:paraId="3CF2D8B6" w14:textId="77777777" w:rsidR="57235C37" w:rsidRPr="00A46254" w:rsidRDefault="57235C37" w:rsidP="08E955FD">
      <w:pPr>
        <w:jc w:val="center"/>
        <w:rPr>
          <w:rFonts w:asciiTheme="minorHAnsi" w:hAnsiTheme="minorHAnsi" w:cstheme="minorBidi"/>
          <w:b/>
          <w:bCs/>
          <w:highlight w:val="yellow"/>
        </w:rPr>
      </w:pPr>
    </w:p>
    <w:p w14:paraId="0FB78278" w14:textId="77777777" w:rsidR="00383F64" w:rsidRPr="00A46254" w:rsidRDefault="00383F64" w:rsidP="08E955FD">
      <w:pPr>
        <w:jc w:val="both"/>
        <w:rPr>
          <w:rFonts w:asciiTheme="minorHAnsi" w:eastAsia="Arial" w:hAnsiTheme="minorHAnsi" w:cstheme="minorBidi"/>
          <w:b/>
          <w:bCs/>
          <w:highlight w:val="yellow"/>
        </w:rPr>
      </w:pPr>
    </w:p>
    <w:p w14:paraId="57E8D476" w14:textId="5AA381E1" w:rsidR="00EF29DC" w:rsidRPr="00EF29DC" w:rsidRDefault="00383F64" w:rsidP="4F6698D0">
      <w:pPr>
        <w:pStyle w:val="Akapitzlist"/>
        <w:numPr>
          <w:ilvl w:val="0"/>
          <w:numId w:val="4"/>
        </w:numPr>
        <w:jc w:val="both"/>
        <w:rPr>
          <w:rFonts w:asciiTheme="minorHAnsi" w:eastAsia="Arial" w:hAnsiTheme="minorHAnsi" w:cstheme="minorBidi"/>
          <w:b/>
          <w:bCs/>
          <w:color w:val="ED7D31" w:themeColor="accent2"/>
          <w:sz w:val="22"/>
          <w:szCs w:val="22"/>
        </w:rPr>
      </w:pPr>
      <w:r w:rsidRPr="4F6698D0">
        <w:rPr>
          <w:rFonts w:asciiTheme="minorHAnsi" w:hAnsiTheme="minorHAnsi" w:cstheme="minorBidi"/>
          <w:b/>
          <w:bCs/>
          <w:sz w:val="22"/>
          <w:szCs w:val="22"/>
        </w:rPr>
        <w:t xml:space="preserve">Określenie kwalifikacji: </w:t>
      </w:r>
      <w:r w:rsidR="00482999" w:rsidRPr="4F6698D0">
        <w:rPr>
          <w:rFonts w:asciiTheme="minorHAnsi" w:hAnsiTheme="minorHAnsi" w:cstheme="minorBidi"/>
          <w:b/>
          <w:bCs/>
          <w:sz w:val="22"/>
          <w:szCs w:val="22"/>
        </w:rPr>
        <w:t xml:space="preserve">zgodnie z wytycznymi </w:t>
      </w:r>
      <w:proofErr w:type="spellStart"/>
      <w:r w:rsidR="00482999" w:rsidRPr="4F6698D0">
        <w:rPr>
          <w:rFonts w:asciiTheme="minorHAnsi" w:hAnsiTheme="minorHAnsi" w:cstheme="minorBidi"/>
          <w:b/>
          <w:bCs/>
          <w:sz w:val="22"/>
          <w:szCs w:val="22"/>
        </w:rPr>
        <w:t>Euraxess</w:t>
      </w:r>
      <w:proofErr w:type="spellEnd"/>
    </w:p>
    <w:p w14:paraId="1FC39945" w14:textId="77777777" w:rsidR="00EF29DC" w:rsidRPr="00EF29DC" w:rsidRDefault="00EF29DC" w:rsidP="4F6698D0">
      <w:pPr>
        <w:jc w:val="both"/>
        <w:rPr>
          <w:rFonts w:asciiTheme="minorHAnsi" w:eastAsia="Arial" w:hAnsiTheme="minorHAnsi" w:cstheme="minorBidi"/>
          <w:b/>
          <w:bCs/>
          <w:color w:val="ED7D31" w:themeColor="accent2"/>
          <w:sz w:val="22"/>
          <w:szCs w:val="22"/>
        </w:rPr>
      </w:pPr>
    </w:p>
    <w:p w14:paraId="2B80F0DD" w14:textId="77777777" w:rsidR="00383F64" w:rsidRPr="00EF29DC" w:rsidRDefault="00383F64" w:rsidP="4F6698D0">
      <w:pPr>
        <w:jc w:val="both"/>
        <w:rPr>
          <w:rFonts w:asciiTheme="minorHAnsi" w:eastAsia="Arial" w:hAnsiTheme="minorHAnsi" w:cstheme="minorBidi"/>
          <w:b/>
          <w:bCs/>
          <w:sz w:val="22"/>
          <w:szCs w:val="22"/>
        </w:rPr>
      </w:pPr>
      <w:r>
        <w:rPr>
          <w:noProof/>
        </w:rPr>
        <w:drawing>
          <wp:inline distT="0" distB="0" distL="0" distR="0" wp14:anchorId="2708F9E9" wp14:editId="14D44842">
            <wp:extent cx="180975" cy="171450"/>
            <wp:effectExtent l="0" t="0" r="0" b="0"/>
            <wp:docPr id="631415802" name="Obraz 631415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31415802"/>
                    <pic:cNvPicPr/>
                  </pic:nvPicPr>
                  <pic:blipFill>
                    <a:blip r:embed="rId11">
                      <a:extLst>
                        <a:ext uri="{28A0092B-C50C-407E-A947-70E740481C1C}">
                          <a14:useLocalDpi xmlns:a14="http://schemas.microsoft.com/office/drawing/2010/main" val="0"/>
                        </a:ext>
                      </a:extLst>
                    </a:blip>
                    <a:stretch>
                      <a:fillRect/>
                    </a:stretch>
                  </pic:blipFill>
                  <pic:spPr>
                    <a:xfrm>
                      <a:off x="0" y="0"/>
                      <a:ext cx="180975" cy="171450"/>
                    </a:xfrm>
                    <a:prstGeom prst="rect">
                      <a:avLst/>
                    </a:prstGeom>
                  </pic:spPr>
                </pic:pic>
              </a:graphicData>
            </a:graphic>
          </wp:inline>
        </w:drawing>
      </w:r>
      <w:r w:rsidRPr="0E276652">
        <w:rPr>
          <w:rFonts w:asciiTheme="minorHAnsi" w:eastAsia="Arial" w:hAnsiTheme="minorHAnsi" w:cstheme="minorBidi"/>
          <w:b/>
          <w:bCs/>
          <w:color w:val="ED7C31"/>
          <w:sz w:val="22"/>
          <w:szCs w:val="22"/>
        </w:rPr>
        <w:t xml:space="preserve"> </w:t>
      </w:r>
      <w:r w:rsidRPr="0E276652">
        <w:rPr>
          <w:rFonts w:asciiTheme="minorHAnsi" w:eastAsia="Arial" w:hAnsiTheme="minorHAnsi" w:cstheme="minorBidi"/>
          <w:b/>
          <w:bCs/>
          <w:sz w:val="22"/>
          <w:szCs w:val="22"/>
        </w:rPr>
        <w:t xml:space="preserve">R 1 naukowiec nieposiadający stopnia doktora </w:t>
      </w:r>
    </w:p>
    <w:p w14:paraId="163FC811" w14:textId="62511846" w:rsidR="00383F64" w:rsidRPr="00EF29DC" w:rsidRDefault="000F18CE" w:rsidP="4F6698D0">
      <w:pPr>
        <w:jc w:val="both"/>
        <w:rPr>
          <w:rFonts w:asciiTheme="minorHAnsi" w:eastAsia="Arial" w:hAnsiTheme="minorHAnsi" w:cstheme="minorBidi"/>
          <w:b/>
          <w:bCs/>
          <w:sz w:val="22"/>
          <w:szCs w:val="22"/>
        </w:rPr>
      </w:pPr>
      <w:r>
        <w:rPr>
          <w:noProof/>
        </w:rPr>
        <w:t xml:space="preserve">X </w:t>
      </w:r>
      <w:r w:rsidR="00383F64" w:rsidRPr="0E276652">
        <w:rPr>
          <w:rFonts w:asciiTheme="minorHAnsi" w:eastAsia="Arial" w:hAnsiTheme="minorHAnsi" w:cstheme="minorBidi"/>
          <w:b/>
          <w:bCs/>
          <w:sz w:val="22"/>
          <w:szCs w:val="22"/>
        </w:rPr>
        <w:t xml:space="preserve"> R 2 naukowiec ze stopniem doktora </w:t>
      </w:r>
    </w:p>
    <w:p w14:paraId="1E348634" w14:textId="77777777" w:rsidR="00383F64" w:rsidRPr="00EF29DC" w:rsidRDefault="00383F64" w:rsidP="4F6698D0">
      <w:pPr>
        <w:jc w:val="both"/>
        <w:rPr>
          <w:rFonts w:asciiTheme="minorHAnsi" w:eastAsia="Arial" w:hAnsiTheme="minorHAnsi" w:cstheme="minorBidi"/>
          <w:b/>
          <w:bCs/>
          <w:sz w:val="22"/>
          <w:szCs w:val="22"/>
        </w:rPr>
      </w:pPr>
      <w:r>
        <w:rPr>
          <w:noProof/>
        </w:rPr>
        <w:drawing>
          <wp:inline distT="0" distB="0" distL="0" distR="0" wp14:anchorId="2E4A6F42" wp14:editId="1401EC0D">
            <wp:extent cx="180975" cy="171450"/>
            <wp:effectExtent l="0" t="0" r="0" b="0"/>
            <wp:docPr id="329623505" name="Obraz 329623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29623505"/>
                    <pic:cNvPicPr/>
                  </pic:nvPicPr>
                  <pic:blipFill>
                    <a:blip r:embed="rId11">
                      <a:extLst>
                        <a:ext uri="{28A0092B-C50C-407E-A947-70E740481C1C}">
                          <a14:useLocalDpi xmlns:a14="http://schemas.microsoft.com/office/drawing/2010/main" val="0"/>
                        </a:ext>
                      </a:extLst>
                    </a:blip>
                    <a:stretch>
                      <a:fillRect/>
                    </a:stretch>
                  </pic:blipFill>
                  <pic:spPr>
                    <a:xfrm>
                      <a:off x="0" y="0"/>
                      <a:ext cx="180975" cy="171450"/>
                    </a:xfrm>
                    <a:prstGeom prst="rect">
                      <a:avLst/>
                    </a:prstGeom>
                  </pic:spPr>
                </pic:pic>
              </a:graphicData>
            </a:graphic>
          </wp:inline>
        </w:drawing>
      </w:r>
      <w:r w:rsidRPr="0E276652">
        <w:rPr>
          <w:rFonts w:asciiTheme="minorHAnsi" w:eastAsia="Arial" w:hAnsiTheme="minorHAnsi" w:cstheme="minorBidi"/>
          <w:b/>
          <w:bCs/>
          <w:sz w:val="22"/>
          <w:szCs w:val="22"/>
        </w:rPr>
        <w:t xml:space="preserve"> R 3 samodzielny naukowiec </w:t>
      </w:r>
    </w:p>
    <w:p w14:paraId="50D33FE1" w14:textId="77777777" w:rsidR="00383F64" w:rsidRPr="00EF29DC" w:rsidRDefault="00383F64" w:rsidP="4F6698D0">
      <w:pPr>
        <w:jc w:val="both"/>
        <w:rPr>
          <w:rFonts w:asciiTheme="minorHAnsi" w:eastAsia="Arial" w:hAnsiTheme="minorHAnsi" w:cstheme="minorBidi"/>
          <w:b/>
          <w:bCs/>
          <w:sz w:val="22"/>
          <w:szCs w:val="22"/>
        </w:rPr>
      </w:pPr>
      <w:r>
        <w:rPr>
          <w:noProof/>
        </w:rPr>
        <w:drawing>
          <wp:inline distT="0" distB="0" distL="0" distR="0" wp14:anchorId="38E129D6" wp14:editId="797BAB5F">
            <wp:extent cx="180975" cy="171450"/>
            <wp:effectExtent l="0" t="0" r="0" b="0"/>
            <wp:docPr id="418482515" name="Obraz 418482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8482515"/>
                    <pic:cNvPicPr/>
                  </pic:nvPicPr>
                  <pic:blipFill>
                    <a:blip r:embed="rId11">
                      <a:extLst>
                        <a:ext uri="{28A0092B-C50C-407E-A947-70E740481C1C}">
                          <a14:useLocalDpi xmlns:a14="http://schemas.microsoft.com/office/drawing/2010/main" val="0"/>
                        </a:ext>
                      </a:extLst>
                    </a:blip>
                    <a:stretch>
                      <a:fillRect/>
                    </a:stretch>
                  </pic:blipFill>
                  <pic:spPr>
                    <a:xfrm>
                      <a:off x="0" y="0"/>
                      <a:ext cx="180975" cy="171450"/>
                    </a:xfrm>
                    <a:prstGeom prst="rect">
                      <a:avLst/>
                    </a:prstGeom>
                  </pic:spPr>
                </pic:pic>
              </a:graphicData>
            </a:graphic>
          </wp:inline>
        </w:drawing>
      </w:r>
      <w:r w:rsidRPr="0E276652">
        <w:rPr>
          <w:rFonts w:asciiTheme="minorHAnsi" w:eastAsia="Arial" w:hAnsiTheme="minorHAnsi" w:cstheme="minorBidi"/>
          <w:b/>
          <w:bCs/>
          <w:sz w:val="22"/>
          <w:szCs w:val="22"/>
        </w:rPr>
        <w:t xml:space="preserve"> R 4 doświadczony samodzielny naukowiec </w:t>
      </w:r>
    </w:p>
    <w:p w14:paraId="0562CB0E" w14:textId="77777777" w:rsidR="00383F64" w:rsidRPr="00EF29DC" w:rsidRDefault="00383F64" w:rsidP="00A46254">
      <w:pPr>
        <w:jc w:val="both"/>
        <w:rPr>
          <w:rFonts w:asciiTheme="minorHAnsi" w:eastAsia="Arial" w:hAnsiTheme="minorHAnsi" w:cstheme="minorHAnsi"/>
          <w:b/>
          <w:bCs/>
          <w:sz w:val="22"/>
          <w:szCs w:val="22"/>
        </w:rPr>
      </w:pPr>
    </w:p>
    <w:p w14:paraId="703B1A77" w14:textId="4B54A550" w:rsidR="00EF29DC" w:rsidRPr="00D10D03" w:rsidRDefault="00D10D03" w:rsidP="00EF29DC">
      <w:pPr>
        <w:jc w:val="both"/>
        <w:rPr>
          <w:rFonts w:ascii="Arial" w:hAnsi="Arial" w:cs="Arial"/>
          <w:sz w:val="20"/>
          <w:szCs w:val="20"/>
        </w:rPr>
      </w:pPr>
      <w:r w:rsidRPr="00D10D03">
        <w:rPr>
          <w:rFonts w:ascii="Arial" w:eastAsia="Arial" w:hAnsi="Arial" w:cs="Arial"/>
          <w:bCs/>
          <w:sz w:val="20"/>
          <w:szCs w:val="20"/>
        </w:rPr>
        <w:t>O</w:t>
      </w:r>
      <w:r w:rsidR="00EF29DC" w:rsidRPr="00D10D03">
        <w:rPr>
          <w:rFonts w:ascii="Arial" w:eastAsia="Arial" w:hAnsi="Arial" w:cs="Arial"/>
          <w:bCs/>
          <w:sz w:val="20"/>
          <w:szCs w:val="20"/>
        </w:rPr>
        <w:t xml:space="preserve">kreślenie poziomu kwalifikacji i doświadczenia zawodowego wg wytycznych </w:t>
      </w:r>
      <w:proofErr w:type="spellStart"/>
      <w:r w:rsidR="00EF29DC" w:rsidRPr="00D10D03">
        <w:rPr>
          <w:rFonts w:ascii="Arial" w:eastAsia="Arial" w:hAnsi="Arial" w:cs="Arial"/>
          <w:bCs/>
          <w:sz w:val="20"/>
          <w:szCs w:val="20"/>
        </w:rPr>
        <w:t>Euraxess</w:t>
      </w:r>
      <w:proofErr w:type="spellEnd"/>
      <w:r w:rsidRPr="00D10D03">
        <w:rPr>
          <w:rFonts w:ascii="Arial" w:eastAsia="Arial" w:hAnsi="Arial" w:cs="Arial"/>
          <w:bCs/>
          <w:sz w:val="20"/>
          <w:szCs w:val="20"/>
        </w:rPr>
        <w:t>:</w:t>
      </w:r>
      <w:r w:rsidR="00EF29DC" w:rsidRPr="00D10D03">
        <w:rPr>
          <w:rFonts w:ascii="Arial" w:eastAsia="Arial" w:hAnsi="Arial" w:cs="Arial"/>
          <w:bCs/>
          <w:sz w:val="20"/>
          <w:szCs w:val="20"/>
        </w:rPr>
        <w:t xml:space="preserve"> </w:t>
      </w:r>
      <w:hyperlink r:id="rId12" w:history="1">
        <w:r w:rsidR="00EF29DC" w:rsidRPr="00D10D03">
          <w:rPr>
            <w:rStyle w:val="Hipercze"/>
            <w:rFonts w:ascii="Arial" w:hAnsi="Arial" w:cs="Arial"/>
            <w:color w:val="auto"/>
            <w:sz w:val="20"/>
            <w:szCs w:val="20"/>
          </w:rPr>
          <w:t>https://euraxess.ec.europa.eu/europe/career-development/training-researchers/research-profiles-descriptors</w:t>
        </w:r>
      </w:hyperlink>
      <w:r w:rsidR="00EF29DC" w:rsidRPr="00D10D03">
        <w:rPr>
          <w:rFonts w:ascii="Arial" w:hAnsi="Arial" w:cs="Arial"/>
          <w:sz w:val="20"/>
          <w:szCs w:val="20"/>
        </w:rPr>
        <w:t>)</w:t>
      </w:r>
    </w:p>
    <w:p w14:paraId="34CE0A41" w14:textId="77777777" w:rsidR="00EF29DC" w:rsidRPr="00A46254" w:rsidRDefault="00EF29DC" w:rsidP="00EF29DC">
      <w:pPr>
        <w:jc w:val="both"/>
        <w:rPr>
          <w:rFonts w:asciiTheme="minorHAnsi" w:hAnsiTheme="minorHAnsi" w:cstheme="minorHAnsi"/>
          <w:b/>
          <w:sz w:val="22"/>
          <w:szCs w:val="22"/>
        </w:rPr>
      </w:pPr>
    </w:p>
    <w:p w14:paraId="6D98A12B" w14:textId="77777777" w:rsidR="00EF29DC" w:rsidRPr="00A46254" w:rsidRDefault="00EF29DC" w:rsidP="00A46254">
      <w:pPr>
        <w:jc w:val="both"/>
        <w:rPr>
          <w:rFonts w:asciiTheme="minorHAnsi" w:eastAsia="Arial" w:hAnsiTheme="minorHAnsi" w:cstheme="minorHAnsi"/>
          <w:b/>
          <w:bCs/>
        </w:rPr>
      </w:pPr>
    </w:p>
    <w:p w14:paraId="20D7F9D0" w14:textId="77777777" w:rsidR="00275CE7" w:rsidRDefault="00275CE7" w:rsidP="6D41A1A5">
      <w:pPr>
        <w:pStyle w:val="Akapitzlist"/>
        <w:numPr>
          <w:ilvl w:val="0"/>
          <w:numId w:val="4"/>
        </w:numPr>
        <w:jc w:val="both"/>
        <w:rPr>
          <w:rFonts w:asciiTheme="minorHAnsi" w:eastAsia="Arial" w:hAnsiTheme="minorHAnsi" w:cstheme="minorHAnsi"/>
          <w:b/>
          <w:bCs/>
          <w:lang w:val="en-US"/>
        </w:rPr>
      </w:pPr>
      <w:proofErr w:type="spellStart"/>
      <w:r w:rsidRPr="000F18CE">
        <w:rPr>
          <w:rFonts w:asciiTheme="minorHAnsi" w:eastAsia="Arial" w:hAnsiTheme="minorHAnsi" w:cstheme="minorHAnsi"/>
          <w:b/>
          <w:bCs/>
          <w:lang w:val="en-US"/>
        </w:rPr>
        <w:t>Opis</w:t>
      </w:r>
      <w:proofErr w:type="spellEnd"/>
      <w:r w:rsidRPr="000F18CE">
        <w:rPr>
          <w:rFonts w:asciiTheme="minorHAnsi" w:eastAsia="Arial" w:hAnsiTheme="minorHAnsi" w:cstheme="minorHAnsi"/>
          <w:b/>
          <w:bCs/>
          <w:lang w:val="en-US"/>
        </w:rPr>
        <w:t xml:space="preserve"> </w:t>
      </w:r>
      <w:proofErr w:type="spellStart"/>
      <w:r w:rsidR="00375621" w:rsidRPr="000F18CE">
        <w:rPr>
          <w:rFonts w:asciiTheme="minorHAnsi" w:eastAsia="Arial" w:hAnsiTheme="minorHAnsi" w:cstheme="minorHAnsi"/>
          <w:b/>
          <w:bCs/>
          <w:lang w:val="en-US"/>
        </w:rPr>
        <w:t>oferty</w:t>
      </w:r>
      <w:proofErr w:type="spellEnd"/>
      <w:r w:rsidR="00375621" w:rsidRPr="000F18CE">
        <w:rPr>
          <w:rFonts w:asciiTheme="minorHAnsi" w:eastAsia="Arial" w:hAnsiTheme="minorHAnsi" w:cstheme="minorHAnsi"/>
          <w:b/>
          <w:bCs/>
          <w:lang w:val="en-US"/>
        </w:rPr>
        <w:t xml:space="preserve"> </w:t>
      </w:r>
      <w:proofErr w:type="spellStart"/>
      <w:r w:rsidR="00375621" w:rsidRPr="000F18CE">
        <w:rPr>
          <w:rFonts w:asciiTheme="minorHAnsi" w:eastAsia="Arial" w:hAnsiTheme="minorHAnsi" w:cstheme="minorHAnsi"/>
          <w:b/>
          <w:bCs/>
          <w:lang w:val="en-US"/>
        </w:rPr>
        <w:t>pracy</w:t>
      </w:r>
      <w:proofErr w:type="spellEnd"/>
      <w:r w:rsidR="004D6C79" w:rsidRPr="000F18CE">
        <w:rPr>
          <w:rFonts w:asciiTheme="minorHAnsi" w:eastAsia="Arial" w:hAnsiTheme="minorHAnsi" w:cstheme="minorHAnsi"/>
          <w:b/>
          <w:bCs/>
          <w:lang w:val="en-US"/>
        </w:rPr>
        <w:t xml:space="preserve"> (offer description)</w:t>
      </w:r>
    </w:p>
    <w:p w14:paraId="0DFD2F31" w14:textId="77777777" w:rsidR="00EB7EC2" w:rsidRPr="000F18CE" w:rsidRDefault="00EB7EC2" w:rsidP="00EB7EC2">
      <w:pPr>
        <w:pStyle w:val="Akapitzlist"/>
        <w:ind w:left="360"/>
        <w:jc w:val="both"/>
        <w:rPr>
          <w:rFonts w:asciiTheme="minorHAnsi" w:eastAsia="Arial" w:hAnsiTheme="minorHAnsi" w:cstheme="minorHAnsi"/>
          <w:b/>
          <w:bCs/>
          <w:lang w:val="en-US"/>
        </w:rPr>
      </w:pPr>
    </w:p>
    <w:p w14:paraId="5E635C56" w14:textId="77777777" w:rsidR="00EB7EC2" w:rsidRDefault="00EB7EC2" w:rsidP="00EB7EC2">
      <w:pPr>
        <w:pStyle w:val="Akapitzlist"/>
        <w:ind w:left="360"/>
        <w:jc w:val="both"/>
        <w:rPr>
          <w:rFonts w:ascii="Arial" w:hAnsi="Arial" w:cs="Arial"/>
          <w:sz w:val="20"/>
          <w:szCs w:val="20"/>
        </w:rPr>
      </w:pPr>
      <w:r w:rsidRPr="00EB7EC2">
        <w:rPr>
          <w:rFonts w:ascii="Arial" w:hAnsi="Arial" w:cs="Arial"/>
          <w:sz w:val="20"/>
          <w:szCs w:val="20"/>
        </w:rPr>
        <w:t>Poszukujemy zmotywowanego współpracownika na stanowisko stażysty podoktorskiego (post-</w:t>
      </w:r>
      <w:proofErr w:type="spellStart"/>
      <w:r w:rsidRPr="00EB7EC2">
        <w:rPr>
          <w:rFonts w:ascii="Arial" w:hAnsi="Arial" w:cs="Arial"/>
          <w:sz w:val="20"/>
          <w:szCs w:val="20"/>
        </w:rPr>
        <w:t>doc</w:t>
      </w:r>
      <w:proofErr w:type="spellEnd"/>
      <w:r w:rsidRPr="00EB7EC2">
        <w:rPr>
          <w:rFonts w:ascii="Arial" w:hAnsi="Arial" w:cs="Arial"/>
          <w:sz w:val="20"/>
          <w:szCs w:val="20"/>
        </w:rPr>
        <w:t xml:space="preserve">) w Laboratorium Biologii Komórek Macierzystych i Medycyny Regeneracyjnej w projekcie OPUS finansowanym przez Narodowe Centrum Nauki, NCN. Wybrany kandydat będzie badał zmiany w organoidach trzustki pochodzących od pacjentów z cukrzycą typu 2 przy użyciu technik </w:t>
      </w:r>
      <w:proofErr w:type="spellStart"/>
      <w:r w:rsidRPr="00EB7EC2">
        <w:rPr>
          <w:rFonts w:ascii="Arial" w:hAnsi="Arial" w:cs="Arial"/>
          <w:sz w:val="20"/>
          <w:szCs w:val="20"/>
        </w:rPr>
        <w:t>multiomicznych</w:t>
      </w:r>
      <w:proofErr w:type="spellEnd"/>
      <w:r w:rsidRPr="00EB7EC2">
        <w:rPr>
          <w:rFonts w:ascii="Arial" w:hAnsi="Arial" w:cs="Arial"/>
          <w:sz w:val="20"/>
          <w:szCs w:val="20"/>
        </w:rPr>
        <w:t>.</w:t>
      </w:r>
    </w:p>
    <w:p w14:paraId="5D4218BF" w14:textId="77777777" w:rsidR="00EB7EC2" w:rsidRPr="00EB7EC2" w:rsidRDefault="00EB7EC2" w:rsidP="00EB7EC2">
      <w:pPr>
        <w:pStyle w:val="Akapitzlist"/>
        <w:ind w:left="360"/>
        <w:jc w:val="both"/>
        <w:rPr>
          <w:rFonts w:ascii="Arial" w:hAnsi="Arial" w:cs="Arial"/>
          <w:sz w:val="20"/>
          <w:szCs w:val="20"/>
        </w:rPr>
      </w:pPr>
    </w:p>
    <w:p w14:paraId="24DA2629" w14:textId="77777777" w:rsidR="00EB7EC2" w:rsidRDefault="00EB7EC2" w:rsidP="00EB7EC2">
      <w:pPr>
        <w:pStyle w:val="Akapitzlist"/>
        <w:ind w:left="360"/>
        <w:jc w:val="both"/>
        <w:rPr>
          <w:rFonts w:ascii="Arial" w:hAnsi="Arial" w:cs="Arial"/>
          <w:sz w:val="20"/>
          <w:szCs w:val="20"/>
        </w:rPr>
      </w:pPr>
      <w:r w:rsidRPr="00EB7EC2">
        <w:rPr>
          <w:rFonts w:ascii="Arial" w:hAnsi="Arial" w:cs="Arial"/>
          <w:sz w:val="20"/>
          <w:szCs w:val="20"/>
        </w:rPr>
        <w:t xml:space="preserve">Badania będą prowadzone przy wykorzystaniu najnowszych technik badawczych, takich jak różnicowanie ludzkich komórek macierzystych do komórek beta trzustki i wytworzenie organoidów, zaawansowanych technik edycji genomu podczas różnicowania, sekwencjonowania RNA na poziomie pojedynczych komórek, </w:t>
      </w:r>
      <w:proofErr w:type="spellStart"/>
      <w:r w:rsidRPr="00EB7EC2">
        <w:rPr>
          <w:rFonts w:ascii="Arial" w:hAnsi="Arial" w:cs="Arial"/>
          <w:sz w:val="20"/>
          <w:szCs w:val="20"/>
        </w:rPr>
        <w:t>proteomiki</w:t>
      </w:r>
      <w:proofErr w:type="spellEnd"/>
      <w:r w:rsidRPr="00EB7EC2">
        <w:rPr>
          <w:rFonts w:ascii="Arial" w:hAnsi="Arial" w:cs="Arial"/>
          <w:sz w:val="20"/>
          <w:szCs w:val="20"/>
        </w:rPr>
        <w:t xml:space="preserve"> i </w:t>
      </w:r>
      <w:proofErr w:type="spellStart"/>
      <w:r w:rsidRPr="00EB7EC2">
        <w:rPr>
          <w:rFonts w:ascii="Arial" w:hAnsi="Arial" w:cs="Arial"/>
          <w:sz w:val="20"/>
          <w:szCs w:val="20"/>
        </w:rPr>
        <w:t>lipidomiki</w:t>
      </w:r>
      <w:proofErr w:type="spellEnd"/>
      <w:r w:rsidRPr="00EB7EC2">
        <w:rPr>
          <w:rFonts w:ascii="Arial" w:hAnsi="Arial" w:cs="Arial"/>
          <w:sz w:val="20"/>
          <w:szCs w:val="20"/>
        </w:rPr>
        <w:t xml:space="preserve">, testów funkcjonalnych oraz obrazowania mikroskopowego. Nie jest konieczne opanowanie wszystkich tych technik, ponieważ projekt ten będzie realizowany we współpracy, ale istnieje możliwość ich bliższego poznania. Zdobyta wiedza będzie miała kluczowe znaczenie dla rozwoju komórkowej i genowej terapii dla osób z cukrzycą. </w:t>
      </w:r>
    </w:p>
    <w:p w14:paraId="12035E58" w14:textId="77777777" w:rsidR="00EB7EC2" w:rsidRPr="00EB7EC2" w:rsidRDefault="00EB7EC2" w:rsidP="00EB7EC2">
      <w:pPr>
        <w:pStyle w:val="Akapitzlist"/>
        <w:ind w:left="360"/>
        <w:jc w:val="both"/>
        <w:rPr>
          <w:rFonts w:ascii="Arial" w:hAnsi="Arial" w:cs="Arial"/>
          <w:sz w:val="20"/>
          <w:szCs w:val="20"/>
        </w:rPr>
      </w:pPr>
    </w:p>
    <w:p w14:paraId="5FF6C158" w14:textId="77777777" w:rsidR="00EB7EC2" w:rsidRDefault="00EB7EC2" w:rsidP="00EB7EC2">
      <w:pPr>
        <w:pStyle w:val="Akapitzlist"/>
        <w:ind w:left="360"/>
        <w:jc w:val="both"/>
        <w:rPr>
          <w:rFonts w:ascii="Arial" w:hAnsi="Arial" w:cs="Arial"/>
          <w:sz w:val="20"/>
          <w:szCs w:val="20"/>
        </w:rPr>
      </w:pPr>
      <w:r w:rsidRPr="00EB7EC2">
        <w:rPr>
          <w:rFonts w:ascii="Arial" w:hAnsi="Arial" w:cs="Arial"/>
          <w:sz w:val="20"/>
          <w:szCs w:val="20"/>
        </w:rPr>
        <w:t>Laboratorium znajduje się w Poznaniu, w Instytucie Biologii Molekularnej i Biotechnologii, Wydziału Biologii Uniwersytetu im. Adama Mickiewicza, będącym w ścisłej czołówce placówek naukowych w Polsce. Projekt ten będzie realizowany w ścisłej współpracy z zespołem prof. Małgorzaty Borowiak na UAM oraz z dwoma zespołami na Uniwersytecie w Helsinkach z możliwością krótko-terminowych staży. Nasz zespół jest młodym, dynamicznym, sprawnie działającym zespołem nastawionym na współprace, rozwój i wzajemny szacunek.</w:t>
      </w:r>
    </w:p>
    <w:p w14:paraId="36326D6C" w14:textId="77777777" w:rsidR="00EB7EC2" w:rsidRPr="00EB7EC2" w:rsidRDefault="00EB7EC2" w:rsidP="00EB7EC2">
      <w:pPr>
        <w:pStyle w:val="Akapitzlist"/>
        <w:ind w:left="360"/>
        <w:jc w:val="both"/>
        <w:rPr>
          <w:rFonts w:ascii="Arial" w:hAnsi="Arial" w:cs="Arial"/>
          <w:sz w:val="20"/>
          <w:szCs w:val="20"/>
        </w:rPr>
      </w:pPr>
    </w:p>
    <w:p w14:paraId="199C94D4" w14:textId="77777777" w:rsidR="00FE0942" w:rsidRPr="00EB7EC2" w:rsidRDefault="00FE0942" w:rsidP="00FE0942">
      <w:pPr>
        <w:jc w:val="both"/>
        <w:rPr>
          <w:rFonts w:ascii="Arial" w:hAnsi="Arial" w:cs="Arial"/>
          <w:sz w:val="20"/>
          <w:szCs w:val="20"/>
          <w:u w:val="single"/>
        </w:rPr>
      </w:pPr>
      <w:r w:rsidRPr="00EB7EC2">
        <w:rPr>
          <w:rFonts w:ascii="Arial" w:hAnsi="Arial" w:cs="Arial"/>
          <w:sz w:val="20"/>
          <w:szCs w:val="20"/>
          <w:u w:val="single"/>
        </w:rPr>
        <w:t>Wybrane publikacje zespołu (prof. Borowiak/prof. Łałowski):</w:t>
      </w:r>
    </w:p>
    <w:p w14:paraId="27064197" w14:textId="77777777" w:rsidR="00FE0942" w:rsidRPr="00EB7EC2" w:rsidRDefault="00FE0942" w:rsidP="00EB7EC2">
      <w:pPr>
        <w:pStyle w:val="Akapitzlist"/>
        <w:numPr>
          <w:ilvl w:val="0"/>
          <w:numId w:val="33"/>
        </w:numPr>
        <w:spacing w:after="160" w:line="259" w:lineRule="auto"/>
        <w:contextualSpacing/>
        <w:jc w:val="both"/>
        <w:rPr>
          <w:rFonts w:ascii="Arial" w:hAnsi="Arial" w:cs="Arial"/>
          <w:sz w:val="20"/>
          <w:szCs w:val="20"/>
        </w:rPr>
      </w:pPr>
      <w:r w:rsidRPr="00EB7EC2">
        <w:rPr>
          <w:rFonts w:ascii="Arial" w:hAnsi="Arial" w:cs="Arial"/>
          <w:i/>
          <w:iCs/>
          <w:sz w:val="20"/>
          <w:szCs w:val="20"/>
        </w:rPr>
        <w:t>Nature</w:t>
      </w:r>
      <w:r w:rsidRPr="00EB7EC2">
        <w:rPr>
          <w:rFonts w:ascii="Arial" w:hAnsi="Arial" w:cs="Arial"/>
          <w:sz w:val="20"/>
          <w:szCs w:val="20"/>
        </w:rPr>
        <w:t>, 2012</w:t>
      </w:r>
    </w:p>
    <w:p w14:paraId="360EF6A7" w14:textId="77777777" w:rsidR="00FE0942" w:rsidRPr="00EB7EC2" w:rsidRDefault="00FE0942" w:rsidP="00EB7EC2">
      <w:pPr>
        <w:pStyle w:val="Akapitzlist"/>
        <w:numPr>
          <w:ilvl w:val="0"/>
          <w:numId w:val="33"/>
        </w:numPr>
        <w:spacing w:after="160" w:line="259" w:lineRule="auto"/>
        <w:contextualSpacing/>
        <w:jc w:val="both"/>
        <w:rPr>
          <w:rFonts w:ascii="Arial" w:hAnsi="Arial" w:cs="Arial"/>
          <w:sz w:val="20"/>
          <w:szCs w:val="20"/>
        </w:rPr>
      </w:pPr>
      <w:r w:rsidRPr="00EB7EC2">
        <w:rPr>
          <w:rFonts w:ascii="Arial" w:hAnsi="Arial" w:cs="Arial"/>
          <w:i/>
          <w:iCs/>
          <w:sz w:val="20"/>
          <w:szCs w:val="20"/>
        </w:rPr>
        <w:t xml:space="preserve">Cell </w:t>
      </w:r>
      <w:proofErr w:type="spellStart"/>
      <w:r w:rsidRPr="00EB7EC2">
        <w:rPr>
          <w:rFonts w:ascii="Arial" w:hAnsi="Arial" w:cs="Arial"/>
          <w:i/>
          <w:iCs/>
          <w:sz w:val="20"/>
          <w:szCs w:val="20"/>
        </w:rPr>
        <w:t>Stem</w:t>
      </w:r>
      <w:proofErr w:type="spellEnd"/>
      <w:r w:rsidRPr="00EB7EC2">
        <w:rPr>
          <w:rFonts w:ascii="Arial" w:hAnsi="Arial" w:cs="Arial"/>
          <w:i/>
          <w:iCs/>
          <w:sz w:val="20"/>
          <w:szCs w:val="20"/>
        </w:rPr>
        <w:t xml:space="preserve"> </w:t>
      </w:r>
      <w:proofErr w:type="spellStart"/>
      <w:r w:rsidRPr="00EB7EC2">
        <w:rPr>
          <w:rFonts w:ascii="Arial" w:hAnsi="Arial" w:cs="Arial"/>
          <w:i/>
          <w:iCs/>
          <w:sz w:val="20"/>
          <w:szCs w:val="20"/>
        </w:rPr>
        <w:t>Biology</w:t>
      </w:r>
      <w:proofErr w:type="spellEnd"/>
      <w:r w:rsidRPr="00EB7EC2">
        <w:rPr>
          <w:rFonts w:ascii="Arial" w:hAnsi="Arial" w:cs="Arial"/>
          <w:sz w:val="20"/>
          <w:szCs w:val="20"/>
        </w:rPr>
        <w:t>, 2009</w:t>
      </w:r>
    </w:p>
    <w:p w14:paraId="7719325E" w14:textId="77777777" w:rsidR="00FE0942" w:rsidRPr="00EB7EC2" w:rsidRDefault="00FE0942" w:rsidP="00EB7EC2">
      <w:pPr>
        <w:pStyle w:val="Akapitzlist"/>
        <w:numPr>
          <w:ilvl w:val="0"/>
          <w:numId w:val="33"/>
        </w:numPr>
        <w:spacing w:after="160" w:line="259" w:lineRule="auto"/>
        <w:contextualSpacing/>
        <w:jc w:val="both"/>
        <w:rPr>
          <w:rFonts w:ascii="Arial" w:hAnsi="Arial" w:cs="Arial"/>
          <w:sz w:val="20"/>
          <w:szCs w:val="20"/>
        </w:rPr>
      </w:pPr>
      <w:r w:rsidRPr="00EB7EC2">
        <w:rPr>
          <w:rFonts w:ascii="Arial" w:hAnsi="Arial" w:cs="Arial"/>
          <w:i/>
          <w:iCs/>
          <w:sz w:val="20"/>
          <w:szCs w:val="20"/>
        </w:rPr>
        <w:lastRenderedPageBreak/>
        <w:t xml:space="preserve">Nature </w:t>
      </w:r>
      <w:proofErr w:type="spellStart"/>
      <w:r w:rsidRPr="00EB7EC2">
        <w:rPr>
          <w:rFonts w:ascii="Arial" w:hAnsi="Arial" w:cs="Arial"/>
          <w:i/>
          <w:iCs/>
          <w:sz w:val="20"/>
          <w:szCs w:val="20"/>
        </w:rPr>
        <w:t>Chemical</w:t>
      </w:r>
      <w:proofErr w:type="spellEnd"/>
      <w:r w:rsidRPr="00EB7EC2">
        <w:rPr>
          <w:rFonts w:ascii="Arial" w:hAnsi="Arial" w:cs="Arial"/>
          <w:i/>
          <w:iCs/>
          <w:sz w:val="20"/>
          <w:szCs w:val="20"/>
        </w:rPr>
        <w:t xml:space="preserve"> </w:t>
      </w:r>
      <w:proofErr w:type="spellStart"/>
      <w:r w:rsidRPr="00EB7EC2">
        <w:rPr>
          <w:rFonts w:ascii="Arial" w:hAnsi="Arial" w:cs="Arial"/>
          <w:i/>
          <w:iCs/>
          <w:sz w:val="20"/>
          <w:szCs w:val="20"/>
        </w:rPr>
        <w:t>Biology</w:t>
      </w:r>
      <w:proofErr w:type="spellEnd"/>
      <w:r w:rsidRPr="00EB7EC2">
        <w:rPr>
          <w:rFonts w:ascii="Arial" w:hAnsi="Arial" w:cs="Arial"/>
          <w:sz w:val="20"/>
          <w:szCs w:val="20"/>
        </w:rPr>
        <w:t>, 2009</w:t>
      </w:r>
    </w:p>
    <w:p w14:paraId="1CAE27DA" w14:textId="77777777" w:rsidR="00FE0942" w:rsidRPr="00EB7EC2" w:rsidRDefault="00FE0942" w:rsidP="00EB7EC2">
      <w:pPr>
        <w:pStyle w:val="Akapitzlist"/>
        <w:numPr>
          <w:ilvl w:val="0"/>
          <w:numId w:val="33"/>
        </w:numPr>
        <w:spacing w:after="160" w:line="259" w:lineRule="auto"/>
        <w:contextualSpacing/>
        <w:jc w:val="both"/>
        <w:rPr>
          <w:rFonts w:ascii="Arial" w:hAnsi="Arial" w:cs="Arial"/>
          <w:sz w:val="20"/>
          <w:szCs w:val="20"/>
        </w:rPr>
      </w:pPr>
      <w:r w:rsidRPr="00EB7EC2">
        <w:rPr>
          <w:rFonts w:ascii="Arial" w:hAnsi="Arial" w:cs="Arial"/>
          <w:i/>
          <w:iCs/>
          <w:sz w:val="20"/>
          <w:szCs w:val="20"/>
        </w:rPr>
        <w:t xml:space="preserve">Nature </w:t>
      </w:r>
      <w:proofErr w:type="spellStart"/>
      <w:r w:rsidRPr="00EB7EC2">
        <w:rPr>
          <w:rFonts w:ascii="Arial" w:hAnsi="Arial" w:cs="Arial"/>
          <w:i/>
          <w:iCs/>
          <w:sz w:val="20"/>
          <w:szCs w:val="20"/>
        </w:rPr>
        <w:t>Biotechnology</w:t>
      </w:r>
      <w:proofErr w:type="spellEnd"/>
      <w:r w:rsidRPr="00EB7EC2">
        <w:rPr>
          <w:rFonts w:ascii="Arial" w:hAnsi="Arial" w:cs="Arial"/>
          <w:sz w:val="20"/>
          <w:szCs w:val="20"/>
        </w:rPr>
        <w:t>, 2008</w:t>
      </w:r>
    </w:p>
    <w:p w14:paraId="603B98A8" w14:textId="77777777" w:rsidR="00FE0942" w:rsidRPr="00EB7EC2" w:rsidRDefault="00FE0942" w:rsidP="00EB7EC2">
      <w:pPr>
        <w:pStyle w:val="Akapitzlist"/>
        <w:numPr>
          <w:ilvl w:val="0"/>
          <w:numId w:val="33"/>
        </w:numPr>
        <w:spacing w:after="160" w:line="259" w:lineRule="auto"/>
        <w:contextualSpacing/>
        <w:jc w:val="both"/>
        <w:rPr>
          <w:rFonts w:ascii="Arial" w:hAnsi="Arial" w:cs="Arial"/>
          <w:sz w:val="20"/>
          <w:szCs w:val="20"/>
        </w:rPr>
      </w:pPr>
      <w:r w:rsidRPr="00EB7EC2">
        <w:rPr>
          <w:rFonts w:ascii="Arial" w:hAnsi="Arial" w:cs="Arial"/>
          <w:i/>
          <w:iCs/>
          <w:sz w:val="20"/>
          <w:szCs w:val="20"/>
        </w:rPr>
        <w:t>Nature Communications</w:t>
      </w:r>
      <w:r w:rsidRPr="00EB7EC2">
        <w:rPr>
          <w:rFonts w:ascii="Arial" w:hAnsi="Arial" w:cs="Arial"/>
          <w:sz w:val="20"/>
          <w:szCs w:val="20"/>
        </w:rPr>
        <w:t xml:space="preserve"> 2018, 2017a, 2017b </w:t>
      </w:r>
    </w:p>
    <w:p w14:paraId="695C434A" w14:textId="77777777" w:rsidR="00FE0942" w:rsidRPr="00EB7EC2" w:rsidRDefault="00FE0942" w:rsidP="00EB7EC2">
      <w:pPr>
        <w:pStyle w:val="Akapitzlist"/>
        <w:numPr>
          <w:ilvl w:val="0"/>
          <w:numId w:val="33"/>
        </w:numPr>
        <w:spacing w:after="160" w:line="259" w:lineRule="auto"/>
        <w:contextualSpacing/>
        <w:jc w:val="both"/>
        <w:rPr>
          <w:rFonts w:ascii="Arial" w:hAnsi="Arial" w:cs="Arial"/>
          <w:sz w:val="20"/>
          <w:szCs w:val="20"/>
        </w:rPr>
      </w:pPr>
      <w:r w:rsidRPr="00EB7EC2">
        <w:rPr>
          <w:rFonts w:ascii="Arial" w:hAnsi="Arial" w:cs="Arial"/>
          <w:i/>
          <w:iCs/>
          <w:sz w:val="20"/>
          <w:szCs w:val="20"/>
        </w:rPr>
        <w:t>Science</w:t>
      </w:r>
      <w:r w:rsidRPr="00EB7EC2">
        <w:rPr>
          <w:rFonts w:ascii="Arial" w:hAnsi="Arial" w:cs="Arial"/>
          <w:sz w:val="20"/>
          <w:szCs w:val="20"/>
        </w:rPr>
        <w:t xml:space="preserve"> </w:t>
      </w:r>
      <w:proofErr w:type="spellStart"/>
      <w:r w:rsidRPr="00EB7EC2">
        <w:rPr>
          <w:rFonts w:ascii="Arial" w:hAnsi="Arial" w:cs="Arial"/>
          <w:i/>
          <w:iCs/>
          <w:sz w:val="20"/>
          <w:szCs w:val="20"/>
        </w:rPr>
        <w:t>Translational</w:t>
      </w:r>
      <w:proofErr w:type="spellEnd"/>
      <w:r w:rsidRPr="00EB7EC2">
        <w:rPr>
          <w:rFonts w:ascii="Arial" w:hAnsi="Arial" w:cs="Arial"/>
          <w:i/>
          <w:iCs/>
          <w:sz w:val="20"/>
          <w:szCs w:val="20"/>
        </w:rPr>
        <w:t xml:space="preserve"> </w:t>
      </w:r>
      <w:proofErr w:type="spellStart"/>
      <w:r w:rsidRPr="00EB7EC2">
        <w:rPr>
          <w:rFonts w:ascii="Arial" w:hAnsi="Arial" w:cs="Arial"/>
          <w:i/>
          <w:iCs/>
          <w:sz w:val="20"/>
          <w:szCs w:val="20"/>
        </w:rPr>
        <w:t>Medicine</w:t>
      </w:r>
      <w:proofErr w:type="spellEnd"/>
      <w:r w:rsidRPr="00EB7EC2">
        <w:rPr>
          <w:rFonts w:ascii="Arial" w:hAnsi="Arial" w:cs="Arial"/>
          <w:sz w:val="20"/>
          <w:szCs w:val="20"/>
        </w:rPr>
        <w:t>, 2020</w:t>
      </w:r>
    </w:p>
    <w:p w14:paraId="138E5B0E" w14:textId="77777777" w:rsidR="00FE0942" w:rsidRPr="00EB7EC2" w:rsidRDefault="00FE0942" w:rsidP="00EB7EC2">
      <w:pPr>
        <w:pStyle w:val="Akapitzlist"/>
        <w:numPr>
          <w:ilvl w:val="0"/>
          <w:numId w:val="33"/>
        </w:numPr>
        <w:spacing w:after="160" w:line="259" w:lineRule="auto"/>
        <w:contextualSpacing/>
        <w:jc w:val="both"/>
        <w:rPr>
          <w:rFonts w:ascii="Arial" w:hAnsi="Arial" w:cs="Arial"/>
          <w:sz w:val="20"/>
          <w:szCs w:val="20"/>
        </w:rPr>
      </w:pPr>
      <w:r w:rsidRPr="00EB7EC2">
        <w:rPr>
          <w:rFonts w:ascii="Arial" w:hAnsi="Arial" w:cs="Arial"/>
          <w:i/>
          <w:iCs/>
          <w:sz w:val="20"/>
          <w:szCs w:val="20"/>
        </w:rPr>
        <w:t xml:space="preserve">Cell </w:t>
      </w:r>
      <w:proofErr w:type="spellStart"/>
      <w:r w:rsidRPr="00EB7EC2">
        <w:rPr>
          <w:rFonts w:ascii="Arial" w:hAnsi="Arial" w:cs="Arial"/>
          <w:i/>
          <w:iCs/>
          <w:sz w:val="20"/>
          <w:szCs w:val="20"/>
        </w:rPr>
        <w:t>Reports</w:t>
      </w:r>
      <w:proofErr w:type="spellEnd"/>
      <w:r w:rsidRPr="00EB7EC2">
        <w:rPr>
          <w:rFonts w:ascii="Arial" w:hAnsi="Arial" w:cs="Arial"/>
          <w:sz w:val="20"/>
          <w:szCs w:val="20"/>
        </w:rPr>
        <w:t>, 2018</w:t>
      </w:r>
    </w:p>
    <w:p w14:paraId="5747F483" w14:textId="77777777" w:rsidR="00FE0942" w:rsidRPr="00EB7EC2" w:rsidRDefault="00FE0942" w:rsidP="00EB7EC2">
      <w:pPr>
        <w:pStyle w:val="Akapitzlist"/>
        <w:numPr>
          <w:ilvl w:val="0"/>
          <w:numId w:val="33"/>
        </w:numPr>
        <w:spacing w:after="160" w:line="259" w:lineRule="auto"/>
        <w:contextualSpacing/>
        <w:jc w:val="both"/>
        <w:rPr>
          <w:rFonts w:ascii="Arial" w:hAnsi="Arial" w:cs="Arial"/>
          <w:sz w:val="20"/>
          <w:szCs w:val="20"/>
        </w:rPr>
      </w:pPr>
      <w:proofErr w:type="spellStart"/>
      <w:r w:rsidRPr="00EB7EC2">
        <w:rPr>
          <w:rFonts w:ascii="Arial" w:hAnsi="Arial" w:cs="Arial"/>
          <w:i/>
          <w:iCs/>
          <w:sz w:val="20"/>
          <w:szCs w:val="20"/>
        </w:rPr>
        <w:t>Frontiers</w:t>
      </w:r>
      <w:proofErr w:type="spellEnd"/>
      <w:r w:rsidRPr="00EB7EC2">
        <w:rPr>
          <w:rFonts w:ascii="Arial" w:hAnsi="Arial" w:cs="Arial"/>
          <w:i/>
          <w:iCs/>
          <w:sz w:val="20"/>
          <w:szCs w:val="20"/>
        </w:rPr>
        <w:t xml:space="preserve"> in </w:t>
      </w:r>
      <w:proofErr w:type="spellStart"/>
      <w:r w:rsidRPr="00EB7EC2">
        <w:rPr>
          <w:rFonts w:ascii="Arial" w:hAnsi="Arial" w:cs="Arial"/>
          <w:i/>
          <w:iCs/>
          <w:sz w:val="20"/>
          <w:szCs w:val="20"/>
        </w:rPr>
        <w:t>Pharmacology</w:t>
      </w:r>
      <w:proofErr w:type="spellEnd"/>
      <w:r w:rsidRPr="00EB7EC2">
        <w:rPr>
          <w:rFonts w:ascii="Arial" w:hAnsi="Arial" w:cs="Arial"/>
          <w:sz w:val="20"/>
          <w:szCs w:val="20"/>
        </w:rPr>
        <w:t>, 2018</w:t>
      </w:r>
    </w:p>
    <w:p w14:paraId="7E7C29EA" w14:textId="77777777" w:rsidR="00FE0942" w:rsidRPr="00EB7EC2" w:rsidRDefault="00FE0942" w:rsidP="00EB7EC2">
      <w:pPr>
        <w:pStyle w:val="Akapitzlist"/>
        <w:numPr>
          <w:ilvl w:val="0"/>
          <w:numId w:val="33"/>
        </w:numPr>
        <w:spacing w:after="160" w:line="259" w:lineRule="auto"/>
        <w:contextualSpacing/>
        <w:jc w:val="both"/>
        <w:rPr>
          <w:rFonts w:ascii="Arial" w:hAnsi="Arial" w:cs="Arial"/>
          <w:sz w:val="20"/>
          <w:szCs w:val="20"/>
        </w:rPr>
      </w:pPr>
      <w:proofErr w:type="spellStart"/>
      <w:r w:rsidRPr="00EB7EC2">
        <w:rPr>
          <w:rFonts w:ascii="Arial" w:hAnsi="Arial" w:cs="Arial"/>
          <w:i/>
          <w:iCs/>
          <w:sz w:val="20"/>
          <w:szCs w:val="20"/>
        </w:rPr>
        <w:t>Diabetes</w:t>
      </w:r>
      <w:proofErr w:type="spellEnd"/>
      <w:r w:rsidRPr="00EB7EC2">
        <w:rPr>
          <w:rFonts w:ascii="Arial" w:hAnsi="Arial" w:cs="Arial"/>
          <w:sz w:val="20"/>
          <w:szCs w:val="20"/>
        </w:rPr>
        <w:t>, 2020</w:t>
      </w:r>
    </w:p>
    <w:p w14:paraId="7C60FE86" w14:textId="77777777" w:rsidR="00FE0942" w:rsidRPr="00EB7EC2" w:rsidRDefault="00FE0942" w:rsidP="00EB7EC2">
      <w:pPr>
        <w:pStyle w:val="Akapitzlist"/>
        <w:numPr>
          <w:ilvl w:val="0"/>
          <w:numId w:val="33"/>
        </w:numPr>
        <w:spacing w:after="160" w:line="259" w:lineRule="auto"/>
        <w:contextualSpacing/>
        <w:jc w:val="both"/>
        <w:rPr>
          <w:rFonts w:ascii="Arial" w:hAnsi="Arial" w:cs="Arial"/>
          <w:sz w:val="20"/>
          <w:szCs w:val="20"/>
        </w:rPr>
      </w:pPr>
      <w:proofErr w:type="spellStart"/>
      <w:r w:rsidRPr="00EB7EC2">
        <w:rPr>
          <w:rFonts w:ascii="Arial" w:hAnsi="Arial" w:cs="Arial"/>
          <w:i/>
          <w:iCs/>
          <w:sz w:val="20"/>
          <w:szCs w:val="20"/>
        </w:rPr>
        <w:t>Journal</w:t>
      </w:r>
      <w:proofErr w:type="spellEnd"/>
      <w:r w:rsidRPr="00EB7EC2">
        <w:rPr>
          <w:rFonts w:ascii="Arial" w:hAnsi="Arial" w:cs="Arial"/>
          <w:i/>
          <w:iCs/>
          <w:sz w:val="20"/>
          <w:szCs w:val="20"/>
        </w:rPr>
        <w:t xml:space="preserve"> of </w:t>
      </w:r>
      <w:proofErr w:type="spellStart"/>
      <w:r w:rsidRPr="00EB7EC2">
        <w:rPr>
          <w:rFonts w:ascii="Arial" w:hAnsi="Arial" w:cs="Arial"/>
          <w:i/>
          <w:iCs/>
          <w:sz w:val="20"/>
          <w:szCs w:val="20"/>
        </w:rPr>
        <w:t>Clinical</w:t>
      </w:r>
      <w:proofErr w:type="spellEnd"/>
      <w:r w:rsidRPr="00EB7EC2">
        <w:rPr>
          <w:rFonts w:ascii="Arial" w:hAnsi="Arial" w:cs="Arial"/>
          <w:i/>
          <w:iCs/>
          <w:sz w:val="20"/>
          <w:szCs w:val="20"/>
        </w:rPr>
        <w:t xml:space="preserve"> </w:t>
      </w:r>
      <w:proofErr w:type="spellStart"/>
      <w:r w:rsidRPr="00EB7EC2">
        <w:rPr>
          <w:rFonts w:ascii="Arial" w:hAnsi="Arial" w:cs="Arial"/>
          <w:i/>
          <w:iCs/>
          <w:sz w:val="20"/>
          <w:szCs w:val="20"/>
        </w:rPr>
        <w:t>Investigation</w:t>
      </w:r>
      <w:proofErr w:type="spellEnd"/>
      <w:r w:rsidRPr="00EB7EC2">
        <w:rPr>
          <w:rFonts w:ascii="Arial" w:hAnsi="Arial" w:cs="Arial"/>
          <w:sz w:val="20"/>
          <w:szCs w:val="20"/>
        </w:rPr>
        <w:t>, 2020</w:t>
      </w:r>
    </w:p>
    <w:p w14:paraId="30115916" w14:textId="77777777" w:rsidR="00FE0942" w:rsidRPr="00EB7EC2" w:rsidRDefault="00FE0942" w:rsidP="00EB7EC2">
      <w:pPr>
        <w:pStyle w:val="Akapitzlist"/>
        <w:numPr>
          <w:ilvl w:val="0"/>
          <w:numId w:val="33"/>
        </w:numPr>
        <w:spacing w:after="160" w:line="259" w:lineRule="auto"/>
        <w:contextualSpacing/>
        <w:jc w:val="both"/>
        <w:rPr>
          <w:rFonts w:ascii="Arial" w:hAnsi="Arial" w:cs="Arial"/>
          <w:sz w:val="20"/>
          <w:szCs w:val="20"/>
        </w:rPr>
      </w:pPr>
      <w:r w:rsidRPr="00EB7EC2">
        <w:rPr>
          <w:rFonts w:ascii="Arial" w:hAnsi="Arial" w:cs="Arial"/>
          <w:i/>
          <w:iCs/>
          <w:sz w:val="20"/>
          <w:szCs w:val="20"/>
        </w:rPr>
        <w:t>EMBO rep</w:t>
      </w:r>
      <w:r w:rsidRPr="00EB7EC2">
        <w:rPr>
          <w:rFonts w:ascii="Arial" w:hAnsi="Arial" w:cs="Arial"/>
          <w:sz w:val="20"/>
          <w:szCs w:val="20"/>
        </w:rPr>
        <w:t>, 2022</w:t>
      </w:r>
    </w:p>
    <w:p w14:paraId="249364F4" w14:textId="77777777" w:rsidR="00FE0942" w:rsidRPr="00EB7EC2" w:rsidRDefault="00FE0942" w:rsidP="00EB7EC2">
      <w:pPr>
        <w:pStyle w:val="Akapitzlist"/>
        <w:numPr>
          <w:ilvl w:val="0"/>
          <w:numId w:val="33"/>
        </w:numPr>
        <w:spacing w:after="160" w:line="259" w:lineRule="auto"/>
        <w:contextualSpacing/>
        <w:jc w:val="both"/>
        <w:rPr>
          <w:rFonts w:ascii="Arial" w:hAnsi="Arial" w:cs="Arial"/>
          <w:sz w:val="20"/>
          <w:szCs w:val="20"/>
          <w:lang w:val="en-US"/>
        </w:rPr>
      </w:pPr>
      <w:r w:rsidRPr="00EB7EC2">
        <w:rPr>
          <w:rFonts w:ascii="Arial" w:hAnsi="Arial" w:cs="Arial"/>
          <w:i/>
          <w:iCs/>
          <w:sz w:val="20"/>
          <w:szCs w:val="20"/>
          <w:lang w:val="en-US"/>
        </w:rPr>
        <w:t>Frontiers in Cell and Developmental Biology</w:t>
      </w:r>
      <w:r w:rsidRPr="00EB7EC2">
        <w:rPr>
          <w:rFonts w:ascii="Arial" w:hAnsi="Arial" w:cs="Arial"/>
          <w:sz w:val="20"/>
          <w:szCs w:val="20"/>
          <w:lang w:val="en-US"/>
        </w:rPr>
        <w:t>, 2021, 2023, 2025</w:t>
      </w:r>
    </w:p>
    <w:p w14:paraId="4594B4D0" w14:textId="77777777" w:rsidR="00FE0942" w:rsidRPr="00EB7EC2" w:rsidRDefault="00FE0942" w:rsidP="00EB7EC2">
      <w:pPr>
        <w:pStyle w:val="Akapitzlist"/>
        <w:numPr>
          <w:ilvl w:val="0"/>
          <w:numId w:val="33"/>
        </w:numPr>
        <w:spacing w:after="160" w:line="259" w:lineRule="auto"/>
        <w:contextualSpacing/>
        <w:jc w:val="both"/>
        <w:rPr>
          <w:rFonts w:ascii="Arial" w:hAnsi="Arial" w:cs="Arial"/>
          <w:sz w:val="20"/>
          <w:szCs w:val="20"/>
        </w:rPr>
      </w:pPr>
      <w:r w:rsidRPr="00EB7EC2">
        <w:rPr>
          <w:rFonts w:ascii="Arial" w:hAnsi="Arial" w:cs="Arial"/>
          <w:i/>
          <w:iCs/>
          <w:sz w:val="20"/>
          <w:szCs w:val="20"/>
        </w:rPr>
        <w:t xml:space="preserve">Nature </w:t>
      </w:r>
      <w:proofErr w:type="spellStart"/>
      <w:r w:rsidRPr="00EB7EC2">
        <w:rPr>
          <w:rFonts w:ascii="Arial" w:hAnsi="Arial" w:cs="Arial"/>
          <w:i/>
          <w:iCs/>
          <w:sz w:val="20"/>
          <w:szCs w:val="20"/>
        </w:rPr>
        <w:t>Commun</w:t>
      </w:r>
      <w:proofErr w:type="spellEnd"/>
      <w:r w:rsidRPr="00EB7EC2">
        <w:rPr>
          <w:rFonts w:ascii="Arial" w:hAnsi="Arial" w:cs="Arial"/>
          <w:sz w:val="20"/>
          <w:szCs w:val="20"/>
        </w:rPr>
        <w:t>, 2023, 2025</w:t>
      </w:r>
    </w:p>
    <w:p w14:paraId="74E97709" w14:textId="77777777" w:rsidR="00FE0942" w:rsidRPr="00EB7EC2" w:rsidRDefault="00FE0942" w:rsidP="00EB7EC2">
      <w:pPr>
        <w:pStyle w:val="Akapitzlist"/>
        <w:numPr>
          <w:ilvl w:val="0"/>
          <w:numId w:val="33"/>
        </w:numPr>
        <w:jc w:val="both"/>
        <w:rPr>
          <w:rFonts w:ascii="Arial" w:hAnsi="Arial" w:cs="Arial"/>
          <w:sz w:val="20"/>
          <w:szCs w:val="20"/>
        </w:rPr>
      </w:pPr>
      <w:proofErr w:type="spellStart"/>
      <w:r w:rsidRPr="00EB7EC2">
        <w:rPr>
          <w:rFonts w:ascii="Arial" w:hAnsi="Arial" w:cs="Arial"/>
          <w:i/>
          <w:iCs/>
          <w:sz w:val="20"/>
          <w:szCs w:val="20"/>
        </w:rPr>
        <w:t>Experimental</w:t>
      </w:r>
      <w:proofErr w:type="spellEnd"/>
      <w:r w:rsidRPr="00EB7EC2">
        <w:rPr>
          <w:rFonts w:ascii="Arial" w:hAnsi="Arial" w:cs="Arial"/>
          <w:i/>
          <w:iCs/>
          <w:sz w:val="20"/>
          <w:szCs w:val="20"/>
        </w:rPr>
        <w:t xml:space="preserve"> </w:t>
      </w:r>
      <w:proofErr w:type="spellStart"/>
      <w:r w:rsidRPr="00EB7EC2">
        <w:rPr>
          <w:rFonts w:ascii="Arial" w:hAnsi="Arial" w:cs="Arial"/>
          <w:i/>
          <w:iCs/>
          <w:sz w:val="20"/>
          <w:szCs w:val="20"/>
        </w:rPr>
        <w:t>Molecular</w:t>
      </w:r>
      <w:proofErr w:type="spellEnd"/>
      <w:r w:rsidRPr="00EB7EC2">
        <w:rPr>
          <w:rFonts w:ascii="Arial" w:hAnsi="Arial" w:cs="Arial"/>
          <w:i/>
          <w:iCs/>
          <w:sz w:val="20"/>
          <w:szCs w:val="20"/>
        </w:rPr>
        <w:t xml:space="preserve"> </w:t>
      </w:r>
      <w:proofErr w:type="spellStart"/>
      <w:r w:rsidRPr="00EB7EC2">
        <w:rPr>
          <w:rFonts w:ascii="Arial" w:hAnsi="Arial" w:cs="Arial"/>
          <w:i/>
          <w:iCs/>
          <w:sz w:val="20"/>
          <w:szCs w:val="20"/>
        </w:rPr>
        <w:t>Medicine</w:t>
      </w:r>
      <w:proofErr w:type="spellEnd"/>
      <w:r w:rsidRPr="00EB7EC2">
        <w:rPr>
          <w:rFonts w:ascii="Arial" w:hAnsi="Arial" w:cs="Arial"/>
          <w:sz w:val="20"/>
          <w:szCs w:val="20"/>
        </w:rPr>
        <w:t xml:space="preserve"> 2023, 2025</w:t>
      </w:r>
    </w:p>
    <w:p w14:paraId="2946DB82" w14:textId="4DBA85CE" w:rsidR="00375621" w:rsidRPr="00EF29DC" w:rsidRDefault="00EF29DC" w:rsidP="00A46254">
      <w:pPr>
        <w:jc w:val="both"/>
        <w:rPr>
          <w:rFonts w:asciiTheme="minorHAnsi" w:hAnsiTheme="minorHAnsi" w:cstheme="minorHAnsi"/>
          <w:b/>
          <w:bCs/>
        </w:rPr>
      </w:pPr>
      <w:r w:rsidRPr="00EC5FC6">
        <w:rPr>
          <w:rFonts w:asciiTheme="minorHAnsi" w:hAnsiTheme="minorHAnsi" w:cstheme="minorHAnsi"/>
          <w:b/>
          <w:bCs/>
          <w:sz w:val="20"/>
          <w:szCs w:val="20"/>
        </w:rPr>
        <w:t xml:space="preserve"> </w:t>
      </w:r>
    </w:p>
    <w:p w14:paraId="0A5E98CA" w14:textId="6E88DD2E" w:rsidR="0F42CE69" w:rsidRPr="000F18CE" w:rsidRDefault="0F42CE69" w:rsidP="00D10D03">
      <w:pPr>
        <w:pStyle w:val="Akapitzlist"/>
        <w:numPr>
          <w:ilvl w:val="0"/>
          <w:numId w:val="4"/>
        </w:numPr>
        <w:jc w:val="both"/>
        <w:rPr>
          <w:rFonts w:asciiTheme="minorHAnsi" w:eastAsia="Arial" w:hAnsiTheme="minorHAnsi" w:cstheme="minorHAnsi"/>
          <w:b/>
          <w:bCs/>
          <w:lang w:val="en-US"/>
        </w:rPr>
      </w:pPr>
      <w:proofErr w:type="spellStart"/>
      <w:r w:rsidRPr="000F18CE">
        <w:rPr>
          <w:rFonts w:asciiTheme="minorHAnsi" w:hAnsiTheme="minorHAnsi" w:cstheme="minorHAnsi"/>
          <w:b/>
          <w:bCs/>
          <w:lang w:val="en-US"/>
        </w:rPr>
        <w:t>Wymagania</w:t>
      </w:r>
      <w:proofErr w:type="spellEnd"/>
      <w:r w:rsidR="00275CE7" w:rsidRPr="000F18CE">
        <w:rPr>
          <w:rFonts w:asciiTheme="minorHAnsi" w:hAnsiTheme="minorHAnsi" w:cstheme="minorHAnsi"/>
          <w:b/>
          <w:bCs/>
          <w:lang w:val="en-US"/>
        </w:rPr>
        <w:t xml:space="preserve"> </w:t>
      </w:r>
      <w:proofErr w:type="spellStart"/>
      <w:r w:rsidR="00275CE7" w:rsidRPr="000F18CE">
        <w:rPr>
          <w:rFonts w:asciiTheme="minorHAnsi" w:hAnsiTheme="minorHAnsi" w:cstheme="minorHAnsi"/>
          <w:b/>
          <w:bCs/>
          <w:lang w:val="en-US"/>
        </w:rPr>
        <w:t>i</w:t>
      </w:r>
      <w:proofErr w:type="spellEnd"/>
      <w:r w:rsidR="00275CE7" w:rsidRPr="000F18CE">
        <w:rPr>
          <w:rFonts w:asciiTheme="minorHAnsi" w:hAnsiTheme="minorHAnsi" w:cstheme="minorHAnsi"/>
          <w:b/>
          <w:bCs/>
          <w:lang w:val="en-US"/>
        </w:rPr>
        <w:t xml:space="preserve"> </w:t>
      </w:r>
      <w:proofErr w:type="spellStart"/>
      <w:r w:rsidR="00275CE7" w:rsidRPr="000F18CE">
        <w:rPr>
          <w:rFonts w:asciiTheme="minorHAnsi" w:hAnsiTheme="minorHAnsi" w:cstheme="minorHAnsi"/>
          <w:b/>
          <w:bCs/>
          <w:lang w:val="en-US"/>
        </w:rPr>
        <w:t>kwalifikacje</w:t>
      </w:r>
      <w:proofErr w:type="spellEnd"/>
    </w:p>
    <w:p w14:paraId="5997CC1D" w14:textId="77777777" w:rsidR="00B27485" w:rsidRPr="000F18CE" w:rsidRDefault="00B27485" w:rsidP="00D10D03">
      <w:pPr>
        <w:jc w:val="both"/>
        <w:rPr>
          <w:rFonts w:asciiTheme="minorHAnsi" w:hAnsiTheme="minorHAnsi" w:cstheme="minorHAnsi"/>
          <w:lang w:val="en-US"/>
        </w:rPr>
      </w:pPr>
    </w:p>
    <w:p w14:paraId="7ED32BD8" w14:textId="10786351" w:rsidR="008F5587" w:rsidRPr="009764CD" w:rsidRDefault="008F5587" w:rsidP="00D10D03">
      <w:pPr>
        <w:jc w:val="both"/>
        <w:rPr>
          <w:rFonts w:ascii="Arial" w:eastAsia="Arial" w:hAnsi="Arial" w:cs="Arial"/>
          <w:sz w:val="20"/>
          <w:szCs w:val="20"/>
        </w:rPr>
      </w:pPr>
      <w:r w:rsidRPr="55D2D4A7">
        <w:rPr>
          <w:rFonts w:asciiTheme="minorHAnsi" w:hAnsiTheme="minorHAnsi" w:cstheme="minorBidi"/>
        </w:rPr>
        <w:t xml:space="preserve">Do konkursu mogą przystąpić osoby, spełniające wymogi określone w </w:t>
      </w:r>
      <w:r w:rsidR="00482999" w:rsidRPr="55D2D4A7">
        <w:rPr>
          <w:rFonts w:asciiTheme="minorHAnsi" w:hAnsiTheme="minorHAnsi" w:cstheme="minorBidi"/>
        </w:rPr>
        <w:t xml:space="preserve">art. 113 ustawy </w:t>
      </w:r>
      <w:r w:rsidRPr="55D2D4A7">
        <w:rPr>
          <w:rFonts w:asciiTheme="minorHAnsi" w:hAnsiTheme="minorHAnsi" w:cstheme="minorBidi"/>
        </w:rPr>
        <w:t xml:space="preserve">z dnia </w:t>
      </w:r>
      <w:r>
        <w:br/>
      </w:r>
      <w:r w:rsidRPr="55D2D4A7">
        <w:rPr>
          <w:rFonts w:asciiTheme="minorHAnsi" w:hAnsiTheme="minorHAnsi" w:cstheme="minorBidi"/>
        </w:rPr>
        <w:t>20 lipca 2018 roku Prawo o szkolnictwie wyższym i nauce (</w:t>
      </w:r>
      <w:r w:rsidR="58841F9D" w:rsidRPr="55D2D4A7">
        <w:rPr>
          <w:rFonts w:asciiTheme="minorHAnsi" w:hAnsiTheme="minorHAnsi" w:cstheme="minorBidi"/>
        </w:rPr>
        <w:t xml:space="preserve">Dz. U. z 2024 poz. 1571 </w:t>
      </w:r>
      <w:r w:rsidR="4C4EE732" w:rsidRPr="55D2D4A7">
        <w:rPr>
          <w:rFonts w:asciiTheme="minorHAnsi" w:hAnsiTheme="minorHAnsi" w:cstheme="minorBidi"/>
        </w:rPr>
        <w:t xml:space="preserve">z </w:t>
      </w:r>
      <w:proofErr w:type="spellStart"/>
      <w:r w:rsidR="4C4EE732" w:rsidRPr="55D2D4A7">
        <w:rPr>
          <w:rFonts w:asciiTheme="minorHAnsi" w:hAnsiTheme="minorHAnsi" w:cstheme="minorBidi"/>
        </w:rPr>
        <w:t>późn</w:t>
      </w:r>
      <w:proofErr w:type="spellEnd"/>
      <w:r w:rsidR="58841F9D" w:rsidRPr="55D2D4A7">
        <w:rPr>
          <w:rFonts w:asciiTheme="minorHAnsi" w:hAnsiTheme="minorHAnsi" w:cstheme="minorBidi"/>
        </w:rPr>
        <w:t>.</w:t>
      </w:r>
      <w:r w:rsidR="05867C98" w:rsidRPr="55D2D4A7">
        <w:rPr>
          <w:rFonts w:asciiTheme="minorHAnsi" w:hAnsiTheme="minorHAnsi" w:cstheme="minorBidi"/>
        </w:rPr>
        <w:t xml:space="preserve"> </w:t>
      </w:r>
      <w:r w:rsidR="05867C98" w:rsidRPr="009764CD">
        <w:rPr>
          <w:rFonts w:ascii="Arial" w:hAnsi="Arial" w:cs="Arial"/>
          <w:sz w:val="20"/>
          <w:szCs w:val="20"/>
        </w:rPr>
        <w:t>zmianami</w:t>
      </w:r>
      <w:r w:rsidRPr="009764CD">
        <w:rPr>
          <w:rFonts w:ascii="Arial" w:hAnsi="Arial" w:cs="Arial"/>
          <w:sz w:val="20"/>
          <w:szCs w:val="20"/>
        </w:rPr>
        <w:t xml:space="preserve">) oraz </w:t>
      </w:r>
      <w:r w:rsidR="00482999" w:rsidRPr="009764CD">
        <w:rPr>
          <w:rFonts w:ascii="Arial" w:hAnsi="Arial" w:cs="Arial"/>
          <w:sz w:val="20"/>
          <w:szCs w:val="20"/>
        </w:rPr>
        <w:t>spełniające następujące wymagania</w:t>
      </w:r>
      <w:r w:rsidR="00B27485" w:rsidRPr="009764CD">
        <w:rPr>
          <w:rFonts w:ascii="Arial" w:hAnsi="Arial" w:cs="Arial"/>
          <w:sz w:val="20"/>
          <w:szCs w:val="20"/>
        </w:rPr>
        <w:t>:</w:t>
      </w:r>
    </w:p>
    <w:p w14:paraId="110FFD37" w14:textId="77777777" w:rsidR="00B27485" w:rsidRPr="009764CD" w:rsidRDefault="00B27485" w:rsidP="00D10D03">
      <w:pPr>
        <w:jc w:val="both"/>
        <w:rPr>
          <w:rFonts w:ascii="Arial" w:hAnsi="Arial" w:cs="Arial"/>
          <w:sz w:val="20"/>
          <w:szCs w:val="20"/>
        </w:rPr>
      </w:pPr>
    </w:p>
    <w:p w14:paraId="26DBFF6F" w14:textId="1C6FA3DE" w:rsidR="00564058" w:rsidRPr="009764CD" w:rsidRDefault="009764CD" w:rsidP="00564058">
      <w:pPr>
        <w:pStyle w:val="Akapitzlist"/>
        <w:numPr>
          <w:ilvl w:val="0"/>
          <w:numId w:val="3"/>
        </w:numPr>
        <w:jc w:val="both"/>
        <w:rPr>
          <w:rFonts w:ascii="Arial" w:eastAsia="Arial" w:hAnsi="Arial" w:cs="Arial"/>
          <w:sz w:val="20"/>
          <w:szCs w:val="20"/>
        </w:rPr>
      </w:pPr>
      <w:r w:rsidRPr="009764CD">
        <w:rPr>
          <w:rFonts w:ascii="Arial" w:hAnsi="Arial" w:cs="Arial"/>
          <w:sz w:val="20"/>
          <w:szCs w:val="20"/>
        </w:rPr>
        <w:t>Stopień doktora w naukach biologicznych i chemicznych</w:t>
      </w:r>
    </w:p>
    <w:p w14:paraId="34090DF5" w14:textId="77777777" w:rsidR="00145B2F" w:rsidRPr="009764CD" w:rsidRDefault="00145B2F" w:rsidP="00D10D03">
      <w:pPr>
        <w:pStyle w:val="Akapitzlist"/>
        <w:numPr>
          <w:ilvl w:val="0"/>
          <w:numId w:val="3"/>
        </w:numPr>
        <w:jc w:val="both"/>
        <w:rPr>
          <w:rFonts w:ascii="Arial" w:eastAsia="Arial" w:hAnsi="Arial" w:cs="Arial"/>
          <w:sz w:val="20"/>
          <w:szCs w:val="20"/>
        </w:rPr>
      </w:pPr>
      <w:r w:rsidRPr="009764CD">
        <w:rPr>
          <w:rFonts w:ascii="Arial" w:hAnsi="Arial" w:cs="Arial"/>
          <w:sz w:val="20"/>
          <w:szCs w:val="20"/>
        </w:rPr>
        <w:t>………………………………………………………………………..</w:t>
      </w:r>
    </w:p>
    <w:p w14:paraId="686E9A25" w14:textId="77777777" w:rsidR="00145B2F" w:rsidRPr="009764CD" w:rsidRDefault="00145B2F" w:rsidP="00D10D03">
      <w:pPr>
        <w:pStyle w:val="Akapitzlist"/>
        <w:numPr>
          <w:ilvl w:val="0"/>
          <w:numId w:val="3"/>
        </w:numPr>
        <w:jc w:val="both"/>
        <w:rPr>
          <w:rFonts w:ascii="Arial" w:eastAsia="Arial" w:hAnsi="Arial" w:cs="Arial"/>
          <w:sz w:val="20"/>
          <w:szCs w:val="20"/>
        </w:rPr>
      </w:pPr>
      <w:r w:rsidRPr="009764CD">
        <w:rPr>
          <w:rFonts w:ascii="Arial" w:hAnsi="Arial" w:cs="Arial"/>
          <w:sz w:val="20"/>
          <w:szCs w:val="20"/>
        </w:rPr>
        <w:t>………………………………………………………………………..</w:t>
      </w:r>
    </w:p>
    <w:p w14:paraId="6B699379" w14:textId="77777777" w:rsidR="00F721C6" w:rsidRPr="00A46254" w:rsidRDefault="00F721C6" w:rsidP="00D10D03">
      <w:pPr>
        <w:ind w:left="885"/>
        <w:jc w:val="both"/>
        <w:rPr>
          <w:rFonts w:asciiTheme="minorHAnsi" w:hAnsiTheme="minorHAnsi" w:cstheme="minorHAnsi"/>
        </w:rPr>
      </w:pPr>
    </w:p>
    <w:p w14:paraId="573F0B9E" w14:textId="4CEB7704" w:rsidR="00275CE7" w:rsidRPr="00A56935" w:rsidRDefault="00275CE7" w:rsidP="6D41A1A5">
      <w:pPr>
        <w:pStyle w:val="Akapitzlist"/>
        <w:numPr>
          <w:ilvl w:val="0"/>
          <w:numId w:val="4"/>
        </w:numPr>
        <w:jc w:val="both"/>
        <w:rPr>
          <w:rFonts w:asciiTheme="minorHAnsi" w:eastAsia="Arial" w:hAnsiTheme="minorHAnsi" w:cstheme="minorHAnsi"/>
          <w:b/>
          <w:bCs/>
        </w:rPr>
      </w:pPr>
      <w:r w:rsidRPr="00A46254">
        <w:rPr>
          <w:rFonts w:asciiTheme="minorHAnsi" w:eastAsia="Arial" w:hAnsiTheme="minorHAnsi" w:cstheme="minorHAnsi"/>
          <w:b/>
          <w:bCs/>
        </w:rPr>
        <w:t>Wymagania językowe</w:t>
      </w:r>
    </w:p>
    <w:p w14:paraId="7C53F086" w14:textId="1DB37D22" w:rsidR="007D090B" w:rsidRDefault="00EB7EC2" w:rsidP="007D090B">
      <w:pPr>
        <w:pStyle w:val="Akapitzlist"/>
        <w:numPr>
          <w:ilvl w:val="0"/>
          <w:numId w:val="3"/>
        </w:numPr>
        <w:jc w:val="both"/>
        <w:rPr>
          <w:rFonts w:asciiTheme="minorHAnsi" w:eastAsia="Arial" w:hAnsiTheme="minorHAnsi" w:cstheme="minorHAnsi"/>
          <w:b/>
          <w:bCs/>
        </w:rPr>
      </w:pPr>
      <w:r w:rsidRPr="00A56935">
        <w:rPr>
          <w:rFonts w:asciiTheme="minorHAnsi" w:eastAsia="Arial" w:hAnsiTheme="minorHAnsi" w:cstheme="minorHAnsi"/>
          <w:b/>
          <w:bCs/>
        </w:rPr>
        <w:t>J</w:t>
      </w:r>
      <w:r w:rsidR="00EC0079" w:rsidRPr="00A56935">
        <w:rPr>
          <w:rFonts w:asciiTheme="minorHAnsi" w:eastAsia="Arial" w:hAnsiTheme="minorHAnsi" w:cstheme="minorHAnsi"/>
          <w:b/>
          <w:bCs/>
        </w:rPr>
        <w:t>ęzyk</w:t>
      </w:r>
      <w:r>
        <w:rPr>
          <w:rFonts w:asciiTheme="minorHAnsi" w:eastAsia="Arial" w:hAnsiTheme="minorHAnsi" w:cstheme="minorHAnsi"/>
          <w:b/>
          <w:bCs/>
        </w:rPr>
        <w:t xml:space="preserve"> angielski </w:t>
      </w:r>
      <w:r w:rsidR="00BC2658">
        <w:rPr>
          <w:rFonts w:asciiTheme="minorHAnsi" w:eastAsia="Arial" w:hAnsiTheme="minorHAnsi" w:cstheme="minorHAnsi"/>
          <w:b/>
          <w:bCs/>
        </w:rPr>
        <w:t xml:space="preserve">co najmniej </w:t>
      </w:r>
      <w:r>
        <w:rPr>
          <w:rFonts w:asciiTheme="minorHAnsi" w:eastAsia="Arial" w:hAnsiTheme="minorHAnsi" w:cstheme="minorHAnsi"/>
          <w:b/>
          <w:bCs/>
        </w:rPr>
        <w:t>na poziomie B2 (w mowie i piśmie)</w:t>
      </w:r>
    </w:p>
    <w:p w14:paraId="1F72F646" w14:textId="77777777" w:rsidR="00DF7C9B" w:rsidRPr="00482999" w:rsidRDefault="00EC0079" w:rsidP="007D090B">
      <w:pPr>
        <w:pStyle w:val="Akapitzlist"/>
        <w:ind w:left="720"/>
        <w:jc w:val="both"/>
        <w:rPr>
          <w:rFonts w:asciiTheme="minorHAnsi" w:eastAsia="Arial" w:hAnsiTheme="minorHAnsi" w:cstheme="minorHAnsi"/>
          <w:b/>
          <w:bCs/>
        </w:rPr>
      </w:pPr>
      <w:r w:rsidRPr="00A56935">
        <w:rPr>
          <w:rFonts w:asciiTheme="minorHAnsi" w:eastAsia="Arial" w:hAnsiTheme="minorHAnsi" w:cstheme="minorHAnsi"/>
          <w:b/>
          <w:bCs/>
        </w:rPr>
        <w:tab/>
      </w:r>
      <w:r w:rsidRPr="00A56935">
        <w:rPr>
          <w:rFonts w:asciiTheme="minorHAnsi" w:eastAsia="Arial" w:hAnsiTheme="minorHAnsi" w:cstheme="minorHAnsi"/>
          <w:b/>
          <w:bCs/>
        </w:rPr>
        <w:tab/>
      </w:r>
      <w:r w:rsidRPr="00A56935">
        <w:rPr>
          <w:rFonts w:asciiTheme="minorHAnsi" w:eastAsia="Arial" w:hAnsiTheme="minorHAnsi" w:cstheme="minorHAnsi"/>
          <w:b/>
          <w:bCs/>
        </w:rPr>
        <w:tab/>
      </w:r>
      <w:r w:rsidRPr="00A56935">
        <w:rPr>
          <w:rFonts w:asciiTheme="minorHAnsi" w:eastAsia="Arial" w:hAnsiTheme="minorHAnsi" w:cstheme="minorHAnsi"/>
          <w:b/>
          <w:bCs/>
        </w:rPr>
        <w:tab/>
      </w:r>
      <w:r w:rsidRPr="00A56935">
        <w:rPr>
          <w:rFonts w:asciiTheme="minorHAnsi" w:eastAsia="Arial" w:hAnsiTheme="minorHAnsi" w:cstheme="minorHAnsi"/>
          <w:b/>
          <w:bCs/>
        </w:rPr>
        <w:tab/>
      </w:r>
      <w:r w:rsidRPr="00A56935">
        <w:rPr>
          <w:rFonts w:asciiTheme="minorHAnsi" w:eastAsia="Arial" w:hAnsiTheme="minorHAnsi" w:cstheme="minorHAnsi"/>
          <w:b/>
          <w:bCs/>
        </w:rPr>
        <w:tab/>
      </w:r>
    </w:p>
    <w:p w14:paraId="7B850710" w14:textId="256DCAFA" w:rsidR="00264030" w:rsidRPr="00D10D03" w:rsidRDefault="00375621" w:rsidP="00A46254">
      <w:pPr>
        <w:jc w:val="both"/>
        <w:rPr>
          <w:rFonts w:ascii="Arial" w:eastAsia="Arial" w:hAnsi="Arial" w:cs="Arial"/>
          <w:bCs/>
          <w:sz w:val="20"/>
          <w:szCs w:val="20"/>
        </w:rPr>
      </w:pPr>
      <w:r w:rsidRPr="00D10D03">
        <w:rPr>
          <w:rFonts w:ascii="Arial" w:eastAsia="Arial" w:hAnsi="Arial" w:cs="Arial"/>
          <w:bCs/>
          <w:sz w:val="20"/>
          <w:szCs w:val="20"/>
        </w:rPr>
        <w:t xml:space="preserve">Określenie poziom językowego zgodne ze słownikiem </w:t>
      </w:r>
      <w:proofErr w:type="spellStart"/>
      <w:r w:rsidRPr="00D10D03">
        <w:rPr>
          <w:rFonts w:ascii="Arial" w:eastAsia="Arial" w:hAnsi="Arial" w:cs="Arial"/>
          <w:bCs/>
          <w:sz w:val="20"/>
          <w:szCs w:val="20"/>
        </w:rPr>
        <w:t>Euraxess</w:t>
      </w:r>
      <w:proofErr w:type="spellEnd"/>
    </w:p>
    <w:p w14:paraId="08CE6F91" w14:textId="77777777" w:rsidR="00375621" w:rsidRPr="00375621" w:rsidRDefault="00375621" w:rsidP="00A46254">
      <w:pPr>
        <w:jc w:val="both"/>
        <w:rPr>
          <w:rFonts w:asciiTheme="minorHAnsi" w:eastAsia="Arial" w:hAnsiTheme="minorHAnsi" w:cstheme="minorHAnsi"/>
          <w:bCs/>
          <w:color w:val="FF0000"/>
        </w:rPr>
      </w:pPr>
    </w:p>
    <w:p w14:paraId="7B316F32" w14:textId="12C6D07F" w:rsidR="00EB7EC2" w:rsidRDefault="00264030" w:rsidP="00EB7EC2">
      <w:pPr>
        <w:pStyle w:val="Akapitzlist"/>
        <w:numPr>
          <w:ilvl w:val="0"/>
          <w:numId w:val="4"/>
        </w:numPr>
        <w:jc w:val="both"/>
        <w:rPr>
          <w:rFonts w:asciiTheme="minorHAnsi" w:eastAsia="Arial" w:hAnsiTheme="minorHAnsi" w:cstheme="minorHAnsi"/>
          <w:b/>
          <w:bCs/>
        </w:rPr>
      </w:pPr>
      <w:r w:rsidRPr="00A46254">
        <w:rPr>
          <w:rFonts w:asciiTheme="minorHAnsi" w:eastAsia="Arial" w:hAnsiTheme="minorHAnsi" w:cstheme="minorHAnsi"/>
          <w:b/>
          <w:bCs/>
        </w:rPr>
        <w:t>Wymagane doświadczenie badawcze</w:t>
      </w:r>
      <w:r w:rsidR="00B353FB">
        <w:rPr>
          <w:rFonts w:asciiTheme="minorHAnsi" w:eastAsia="Arial" w:hAnsiTheme="minorHAnsi" w:cstheme="minorHAnsi"/>
          <w:b/>
          <w:bCs/>
        </w:rPr>
        <w:t>, badawczo-dydaktyczne lub dydaktyczne</w:t>
      </w:r>
    </w:p>
    <w:p w14:paraId="5426C36A" w14:textId="77777777" w:rsidR="00EB7EC2" w:rsidRPr="00EB7EC2" w:rsidRDefault="00EB7EC2" w:rsidP="00EB7EC2">
      <w:pPr>
        <w:pStyle w:val="Akapitzlist"/>
        <w:ind w:left="360"/>
        <w:jc w:val="both"/>
        <w:rPr>
          <w:rFonts w:asciiTheme="minorHAnsi" w:eastAsia="Arial" w:hAnsiTheme="minorHAnsi" w:cstheme="minorHAnsi"/>
          <w:b/>
          <w:bCs/>
        </w:rPr>
      </w:pPr>
    </w:p>
    <w:p w14:paraId="3283C035" w14:textId="56A19268" w:rsidR="00EB7EC2" w:rsidRPr="00BC2658" w:rsidRDefault="00EB7EC2" w:rsidP="00EB7EC2">
      <w:pPr>
        <w:pStyle w:val="Akapitzlist"/>
        <w:numPr>
          <w:ilvl w:val="0"/>
          <w:numId w:val="34"/>
        </w:numPr>
        <w:jc w:val="both"/>
        <w:rPr>
          <w:rFonts w:ascii="Arial" w:hAnsi="Arial" w:cs="Arial"/>
          <w:sz w:val="20"/>
          <w:szCs w:val="20"/>
        </w:rPr>
      </w:pPr>
      <w:r w:rsidRPr="00BC2658">
        <w:rPr>
          <w:rFonts w:ascii="Arial" w:hAnsi="Arial" w:cs="Arial"/>
          <w:sz w:val="20"/>
          <w:szCs w:val="20"/>
        </w:rPr>
        <w:t>stopień doktora nauk: biologia molekularna, biologia komórki, biologia rozwojowa lub biochemia,</w:t>
      </w:r>
    </w:p>
    <w:p w14:paraId="0B74A49E" w14:textId="25976648" w:rsidR="00EB7EC2" w:rsidRPr="00BC2658" w:rsidRDefault="00EB7EC2" w:rsidP="00EB7EC2">
      <w:pPr>
        <w:pStyle w:val="Akapitzlist"/>
        <w:numPr>
          <w:ilvl w:val="0"/>
          <w:numId w:val="34"/>
        </w:numPr>
        <w:jc w:val="both"/>
        <w:rPr>
          <w:rFonts w:ascii="Arial" w:hAnsi="Arial" w:cs="Arial"/>
          <w:sz w:val="20"/>
          <w:szCs w:val="20"/>
        </w:rPr>
      </w:pPr>
      <w:r w:rsidRPr="00BC2658">
        <w:rPr>
          <w:rFonts w:ascii="Arial" w:hAnsi="Arial" w:cs="Arial"/>
          <w:sz w:val="20"/>
          <w:szCs w:val="20"/>
        </w:rPr>
        <w:t>udokumentowana wiedza specjalistyczna w zakresie biologii molekularnej biologii komórki;</w:t>
      </w:r>
    </w:p>
    <w:p w14:paraId="6FC9D865" w14:textId="77777777" w:rsidR="00EB7EC2" w:rsidRPr="00BC2658" w:rsidRDefault="00EB7EC2" w:rsidP="00EB7EC2">
      <w:pPr>
        <w:pStyle w:val="Akapitzlist"/>
        <w:numPr>
          <w:ilvl w:val="0"/>
          <w:numId w:val="34"/>
        </w:numPr>
        <w:jc w:val="both"/>
        <w:rPr>
          <w:rFonts w:ascii="Arial" w:hAnsi="Arial" w:cs="Arial"/>
          <w:sz w:val="20"/>
          <w:szCs w:val="20"/>
        </w:rPr>
      </w:pPr>
      <w:r w:rsidRPr="00BC2658">
        <w:rPr>
          <w:rFonts w:ascii="Arial" w:hAnsi="Arial" w:cs="Arial"/>
          <w:sz w:val="20"/>
          <w:szCs w:val="20"/>
        </w:rPr>
        <w:t>doświadczenie w różnicowaniu komórek macierzystych, fizjologii trzustki czy edycji genomowej za pomocą CRISPR/Cas9 lub też technik „single-</w:t>
      </w:r>
      <w:proofErr w:type="spellStart"/>
      <w:r w:rsidRPr="00BC2658">
        <w:rPr>
          <w:rFonts w:ascii="Arial" w:hAnsi="Arial" w:cs="Arial"/>
          <w:sz w:val="20"/>
          <w:szCs w:val="20"/>
        </w:rPr>
        <w:t>cell</w:t>
      </w:r>
      <w:proofErr w:type="spellEnd"/>
      <w:r w:rsidRPr="00BC2658">
        <w:rPr>
          <w:rFonts w:ascii="Arial" w:hAnsi="Arial" w:cs="Arial"/>
          <w:sz w:val="20"/>
          <w:szCs w:val="20"/>
        </w:rPr>
        <w:t xml:space="preserve"> RNA-</w:t>
      </w:r>
      <w:proofErr w:type="spellStart"/>
      <w:r w:rsidRPr="00BC2658">
        <w:rPr>
          <w:rFonts w:ascii="Arial" w:hAnsi="Arial" w:cs="Arial"/>
          <w:sz w:val="20"/>
          <w:szCs w:val="20"/>
        </w:rPr>
        <w:t>sequencing</w:t>
      </w:r>
      <w:proofErr w:type="spellEnd"/>
      <w:r w:rsidRPr="00BC2658">
        <w:rPr>
          <w:rFonts w:ascii="Arial" w:hAnsi="Arial" w:cs="Arial"/>
          <w:sz w:val="20"/>
          <w:szCs w:val="20"/>
        </w:rPr>
        <w:t xml:space="preserve">” są mile widziane, jak również doświadczenie w analizach </w:t>
      </w:r>
      <w:proofErr w:type="spellStart"/>
      <w:r w:rsidRPr="00BC2658">
        <w:rPr>
          <w:rFonts w:ascii="Arial" w:hAnsi="Arial" w:cs="Arial"/>
          <w:sz w:val="20"/>
          <w:szCs w:val="20"/>
        </w:rPr>
        <w:t>multiomicznych</w:t>
      </w:r>
      <w:proofErr w:type="spellEnd"/>
      <w:r w:rsidRPr="00BC2658">
        <w:rPr>
          <w:rFonts w:ascii="Arial" w:hAnsi="Arial" w:cs="Arial"/>
          <w:sz w:val="20"/>
          <w:szCs w:val="20"/>
        </w:rPr>
        <w:t xml:space="preserve">, </w:t>
      </w:r>
    </w:p>
    <w:p w14:paraId="04286C64" w14:textId="77777777" w:rsidR="00EB7EC2" w:rsidRPr="00BC2658" w:rsidRDefault="00EB7EC2" w:rsidP="00EB7EC2">
      <w:pPr>
        <w:pStyle w:val="Akapitzlist"/>
        <w:numPr>
          <w:ilvl w:val="0"/>
          <w:numId w:val="34"/>
        </w:numPr>
        <w:jc w:val="both"/>
        <w:rPr>
          <w:rFonts w:ascii="Arial" w:hAnsi="Arial" w:cs="Arial"/>
          <w:sz w:val="20"/>
          <w:szCs w:val="20"/>
        </w:rPr>
      </w:pPr>
      <w:r w:rsidRPr="00BC2658">
        <w:rPr>
          <w:rFonts w:ascii="Arial" w:hAnsi="Arial" w:cs="Arial"/>
          <w:sz w:val="20"/>
          <w:szCs w:val="20"/>
        </w:rPr>
        <w:t>dorobek publikacyjny,</w:t>
      </w:r>
    </w:p>
    <w:p w14:paraId="3DA1E70C" w14:textId="77777777" w:rsidR="00EB7EC2" w:rsidRPr="00BC2658" w:rsidRDefault="00EB7EC2" w:rsidP="00EB7EC2">
      <w:pPr>
        <w:pStyle w:val="Akapitzlist"/>
        <w:numPr>
          <w:ilvl w:val="0"/>
          <w:numId w:val="34"/>
        </w:numPr>
        <w:jc w:val="both"/>
        <w:rPr>
          <w:rFonts w:ascii="Arial" w:hAnsi="Arial" w:cs="Arial"/>
          <w:sz w:val="20"/>
          <w:szCs w:val="20"/>
        </w:rPr>
      </w:pPr>
      <w:r w:rsidRPr="00BC2658">
        <w:rPr>
          <w:rFonts w:ascii="Arial" w:hAnsi="Arial" w:cs="Arial"/>
          <w:sz w:val="20"/>
          <w:szCs w:val="20"/>
        </w:rPr>
        <w:t xml:space="preserve">ciekawość naukowa, </w:t>
      </w:r>
    </w:p>
    <w:p w14:paraId="5E0DC1B8" w14:textId="77777777" w:rsidR="00EB7EC2" w:rsidRPr="00BC2658" w:rsidRDefault="00EB7EC2" w:rsidP="00EB7EC2">
      <w:pPr>
        <w:pStyle w:val="Akapitzlist"/>
        <w:numPr>
          <w:ilvl w:val="0"/>
          <w:numId w:val="34"/>
        </w:numPr>
        <w:jc w:val="both"/>
        <w:rPr>
          <w:rFonts w:ascii="Arial" w:hAnsi="Arial" w:cs="Arial"/>
          <w:sz w:val="20"/>
          <w:szCs w:val="20"/>
        </w:rPr>
      </w:pPr>
      <w:r w:rsidRPr="00BC2658">
        <w:rPr>
          <w:rFonts w:ascii="Arial" w:hAnsi="Arial" w:cs="Arial"/>
          <w:sz w:val="20"/>
          <w:szCs w:val="20"/>
        </w:rPr>
        <w:t xml:space="preserve">wysoka motywacja i entuzjazm, </w:t>
      </w:r>
    </w:p>
    <w:p w14:paraId="64D1A630" w14:textId="07297F85" w:rsidR="00EB7EC2" w:rsidRPr="00BC2658" w:rsidRDefault="00EB7EC2" w:rsidP="00EB7EC2">
      <w:pPr>
        <w:pStyle w:val="Akapitzlist"/>
        <w:numPr>
          <w:ilvl w:val="0"/>
          <w:numId w:val="34"/>
        </w:numPr>
        <w:jc w:val="both"/>
        <w:rPr>
          <w:rFonts w:ascii="Arial" w:hAnsi="Arial" w:cs="Arial"/>
          <w:sz w:val="20"/>
          <w:szCs w:val="20"/>
        </w:rPr>
      </w:pPr>
      <w:r w:rsidRPr="00BC2658">
        <w:rPr>
          <w:rFonts w:ascii="Arial" w:hAnsi="Arial" w:cs="Arial"/>
          <w:sz w:val="20"/>
          <w:szCs w:val="20"/>
        </w:rPr>
        <w:t>niezależność i rzetelność,</w:t>
      </w:r>
    </w:p>
    <w:p w14:paraId="624C8AAF" w14:textId="40E76ECF" w:rsidR="00EB7EC2" w:rsidRPr="00BC2658" w:rsidRDefault="00EB7EC2" w:rsidP="00EB7EC2">
      <w:pPr>
        <w:pStyle w:val="Akapitzlist"/>
        <w:numPr>
          <w:ilvl w:val="0"/>
          <w:numId w:val="34"/>
        </w:numPr>
        <w:jc w:val="both"/>
        <w:rPr>
          <w:rFonts w:ascii="Arial" w:hAnsi="Arial" w:cs="Arial"/>
          <w:sz w:val="20"/>
          <w:szCs w:val="20"/>
        </w:rPr>
      </w:pPr>
      <w:r w:rsidRPr="00BC2658">
        <w:rPr>
          <w:rFonts w:ascii="Arial" w:hAnsi="Arial" w:cs="Arial"/>
          <w:sz w:val="20"/>
          <w:szCs w:val="20"/>
        </w:rPr>
        <w:t>umiejętność pracy w zespole, biegła znajomość języka angielskiego w mowie i piśmie, kandydat musi spełniać kryteria określone w warunkach konkursu OPUS.</w:t>
      </w:r>
    </w:p>
    <w:p w14:paraId="61CDCEAD" w14:textId="77777777" w:rsidR="00EC5FC6" w:rsidRPr="00EC5FC6" w:rsidRDefault="00EC5FC6" w:rsidP="00375621">
      <w:pPr>
        <w:jc w:val="both"/>
        <w:rPr>
          <w:rFonts w:asciiTheme="minorHAnsi" w:eastAsia="Arial" w:hAnsiTheme="minorHAnsi" w:cstheme="minorHAnsi"/>
          <w:bCs/>
          <w:color w:val="FF0000"/>
          <w:sz w:val="20"/>
          <w:szCs w:val="20"/>
        </w:rPr>
      </w:pPr>
    </w:p>
    <w:p w14:paraId="714554D5" w14:textId="77777777" w:rsidR="00275CE7" w:rsidRPr="00A46254" w:rsidRDefault="00275CE7" w:rsidP="4F6698D0">
      <w:pPr>
        <w:pStyle w:val="Akapitzlist"/>
        <w:numPr>
          <w:ilvl w:val="0"/>
          <w:numId w:val="4"/>
        </w:numPr>
        <w:rPr>
          <w:rFonts w:asciiTheme="minorHAnsi" w:eastAsia="Arial" w:hAnsiTheme="minorHAnsi" w:cstheme="minorBidi"/>
          <w:b/>
          <w:bCs/>
          <w:color w:val="000000"/>
        </w:rPr>
      </w:pPr>
      <w:r w:rsidRPr="1130EB18">
        <w:rPr>
          <w:rFonts w:asciiTheme="minorHAnsi" w:hAnsiTheme="minorHAnsi" w:cstheme="minorBidi"/>
          <w:b/>
          <w:bCs/>
          <w:color w:val="000000" w:themeColor="text1"/>
        </w:rPr>
        <w:t>Benefity</w:t>
      </w:r>
      <w:r w:rsidR="00264030" w:rsidRPr="1130EB18">
        <w:rPr>
          <w:rFonts w:asciiTheme="minorHAnsi" w:hAnsiTheme="minorHAnsi" w:cstheme="minorBidi"/>
          <w:b/>
          <w:bCs/>
          <w:color w:val="000000" w:themeColor="text1"/>
        </w:rPr>
        <w:t xml:space="preserve"> (</w:t>
      </w:r>
      <w:proofErr w:type="spellStart"/>
      <w:r w:rsidR="00264030" w:rsidRPr="1130EB18">
        <w:rPr>
          <w:rFonts w:asciiTheme="minorHAnsi" w:hAnsiTheme="minorHAnsi" w:cstheme="minorBidi"/>
          <w:b/>
          <w:bCs/>
          <w:color w:val="000000" w:themeColor="text1"/>
        </w:rPr>
        <w:t>benefits</w:t>
      </w:r>
      <w:proofErr w:type="spellEnd"/>
      <w:r w:rsidR="00264030" w:rsidRPr="1130EB18">
        <w:rPr>
          <w:rFonts w:asciiTheme="minorHAnsi" w:hAnsiTheme="minorHAnsi" w:cstheme="minorBidi"/>
          <w:b/>
          <w:bCs/>
          <w:color w:val="000000" w:themeColor="text1"/>
        </w:rPr>
        <w:t>)</w:t>
      </w:r>
    </w:p>
    <w:p w14:paraId="4A8E9BC0" w14:textId="77777777" w:rsidR="00DF7C9B" w:rsidRPr="00551013" w:rsidRDefault="00DF7C9B" w:rsidP="00551013">
      <w:pPr>
        <w:pStyle w:val="xmsolistparagraph"/>
        <w:numPr>
          <w:ilvl w:val="0"/>
          <w:numId w:val="29"/>
        </w:numPr>
        <w:jc w:val="both"/>
        <w:rPr>
          <w:rFonts w:ascii="Arial" w:hAnsi="Arial" w:cs="Arial"/>
          <w:sz w:val="20"/>
          <w:szCs w:val="20"/>
        </w:rPr>
      </w:pPr>
      <w:r w:rsidRPr="00551013">
        <w:rPr>
          <w:rFonts w:ascii="Arial" w:hAnsi="Arial" w:cs="Arial"/>
          <w:sz w:val="20"/>
          <w:szCs w:val="20"/>
          <w:shd w:val="clear" w:color="auto" w:fill="C0C0C0"/>
        </w:rPr>
        <w:t>atmosfera szacunku i współpracy</w:t>
      </w:r>
    </w:p>
    <w:p w14:paraId="0BF3F0B2" w14:textId="77777777" w:rsidR="00DF7C9B" w:rsidRPr="00551013" w:rsidRDefault="00DF7C9B" w:rsidP="00551013">
      <w:pPr>
        <w:pStyle w:val="xmsolistparagraph"/>
        <w:numPr>
          <w:ilvl w:val="0"/>
          <w:numId w:val="29"/>
        </w:numPr>
        <w:jc w:val="both"/>
        <w:rPr>
          <w:rFonts w:ascii="Arial" w:hAnsi="Arial" w:cs="Arial"/>
          <w:sz w:val="20"/>
          <w:szCs w:val="20"/>
        </w:rPr>
      </w:pPr>
      <w:r w:rsidRPr="00551013">
        <w:rPr>
          <w:rFonts w:ascii="Arial" w:hAnsi="Arial" w:cs="Arial"/>
          <w:sz w:val="20"/>
          <w:szCs w:val="20"/>
          <w:shd w:val="clear" w:color="auto" w:fill="C0C0C0"/>
        </w:rPr>
        <w:t>wspieranie pracowników z niepełnosprawnościami</w:t>
      </w:r>
    </w:p>
    <w:p w14:paraId="0C483DA9" w14:textId="77777777" w:rsidR="00DF7C9B" w:rsidRPr="00551013" w:rsidRDefault="00DF7C9B" w:rsidP="00551013">
      <w:pPr>
        <w:pStyle w:val="xmsolistparagraph"/>
        <w:numPr>
          <w:ilvl w:val="0"/>
          <w:numId w:val="29"/>
        </w:numPr>
        <w:jc w:val="both"/>
        <w:rPr>
          <w:rFonts w:ascii="Arial" w:hAnsi="Arial" w:cs="Arial"/>
          <w:sz w:val="20"/>
          <w:szCs w:val="20"/>
        </w:rPr>
      </w:pPr>
      <w:r w:rsidRPr="00551013">
        <w:rPr>
          <w:rFonts w:ascii="Arial" w:hAnsi="Arial" w:cs="Arial"/>
          <w:sz w:val="20"/>
          <w:szCs w:val="20"/>
          <w:shd w:val="clear" w:color="auto" w:fill="C0C0C0"/>
        </w:rPr>
        <w:t>elastyczny czas pracy</w:t>
      </w:r>
    </w:p>
    <w:p w14:paraId="446AE649" w14:textId="77777777" w:rsidR="00DF7C9B" w:rsidRPr="00551013" w:rsidRDefault="00DF7C9B" w:rsidP="00551013">
      <w:pPr>
        <w:pStyle w:val="xmsolistparagraph"/>
        <w:numPr>
          <w:ilvl w:val="0"/>
          <w:numId w:val="29"/>
        </w:numPr>
        <w:jc w:val="both"/>
        <w:rPr>
          <w:rFonts w:ascii="Arial" w:hAnsi="Arial" w:cs="Arial"/>
          <w:sz w:val="20"/>
          <w:szCs w:val="20"/>
        </w:rPr>
      </w:pPr>
      <w:r w:rsidRPr="00551013">
        <w:rPr>
          <w:rFonts w:ascii="Arial" w:hAnsi="Arial" w:cs="Arial"/>
          <w:sz w:val="20"/>
          <w:szCs w:val="20"/>
          <w:shd w:val="clear" w:color="auto" w:fill="C0C0C0"/>
        </w:rPr>
        <w:t>dofinansowanie nauki języków</w:t>
      </w:r>
    </w:p>
    <w:p w14:paraId="007FC414" w14:textId="77777777" w:rsidR="00DF7C9B" w:rsidRPr="00551013" w:rsidRDefault="00DF7C9B" w:rsidP="00551013">
      <w:pPr>
        <w:pStyle w:val="xmsolistparagraph"/>
        <w:numPr>
          <w:ilvl w:val="0"/>
          <w:numId w:val="29"/>
        </w:numPr>
        <w:jc w:val="both"/>
        <w:rPr>
          <w:rFonts w:ascii="Arial" w:hAnsi="Arial" w:cs="Arial"/>
          <w:sz w:val="20"/>
          <w:szCs w:val="20"/>
        </w:rPr>
      </w:pPr>
      <w:r w:rsidRPr="00551013">
        <w:rPr>
          <w:rFonts w:ascii="Arial" w:hAnsi="Arial" w:cs="Arial"/>
          <w:sz w:val="20"/>
          <w:szCs w:val="20"/>
          <w:shd w:val="clear" w:color="auto" w:fill="C0C0C0"/>
        </w:rPr>
        <w:t>dofinansowanie szkoleń i kursów</w:t>
      </w:r>
    </w:p>
    <w:p w14:paraId="7A64472B" w14:textId="77777777" w:rsidR="00DF7C9B" w:rsidRPr="00551013" w:rsidRDefault="00DF7C9B" w:rsidP="00551013">
      <w:pPr>
        <w:pStyle w:val="xmsolistparagraph"/>
        <w:numPr>
          <w:ilvl w:val="0"/>
          <w:numId w:val="29"/>
        </w:numPr>
        <w:jc w:val="both"/>
        <w:rPr>
          <w:rFonts w:ascii="Arial" w:hAnsi="Arial" w:cs="Arial"/>
          <w:sz w:val="20"/>
          <w:szCs w:val="20"/>
        </w:rPr>
      </w:pPr>
      <w:r w:rsidRPr="00551013">
        <w:rPr>
          <w:rFonts w:ascii="Arial" w:hAnsi="Arial" w:cs="Arial"/>
          <w:sz w:val="20"/>
          <w:szCs w:val="20"/>
          <w:shd w:val="clear" w:color="auto" w:fill="C0C0C0"/>
        </w:rPr>
        <w:t>dodatkowe dni wolne na kształcenie</w:t>
      </w:r>
    </w:p>
    <w:p w14:paraId="06C61EC8" w14:textId="77777777" w:rsidR="00DF7C9B" w:rsidRPr="00551013" w:rsidRDefault="00DF7C9B" w:rsidP="00551013">
      <w:pPr>
        <w:pStyle w:val="xmsolistparagraph"/>
        <w:numPr>
          <w:ilvl w:val="0"/>
          <w:numId w:val="29"/>
        </w:numPr>
        <w:jc w:val="both"/>
        <w:rPr>
          <w:rFonts w:ascii="Arial" w:hAnsi="Arial" w:cs="Arial"/>
          <w:sz w:val="20"/>
          <w:szCs w:val="20"/>
        </w:rPr>
      </w:pPr>
      <w:r w:rsidRPr="00551013">
        <w:rPr>
          <w:rFonts w:ascii="Arial" w:hAnsi="Arial" w:cs="Arial"/>
          <w:sz w:val="20"/>
          <w:szCs w:val="20"/>
          <w:shd w:val="clear" w:color="auto" w:fill="C0C0C0"/>
        </w:rPr>
        <w:t>ubezpieczenia na życie</w:t>
      </w:r>
    </w:p>
    <w:p w14:paraId="5B1D44BD" w14:textId="77777777" w:rsidR="00DF7C9B" w:rsidRPr="00551013" w:rsidRDefault="00DF7C9B" w:rsidP="00551013">
      <w:pPr>
        <w:pStyle w:val="xmsolistparagraph"/>
        <w:numPr>
          <w:ilvl w:val="0"/>
          <w:numId w:val="29"/>
        </w:numPr>
        <w:jc w:val="both"/>
        <w:rPr>
          <w:rFonts w:ascii="Arial" w:hAnsi="Arial" w:cs="Arial"/>
          <w:sz w:val="20"/>
          <w:szCs w:val="20"/>
        </w:rPr>
      </w:pPr>
      <w:r w:rsidRPr="00551013">
        <w:rPr>
          <w:rFonts w:ascii="Arial" w:hAnsi="Arial" w:cs="Arial"/>
          <w:sz w:val="20"/>
          <w:szCs w:val="20"/>
          <w:shd w:val="clear" w:color="auto" w:fill="C0C0C0"/>
        </w:rPr>
        <w:t>program emerytalny</w:t>
      </w:r>
    </w:p>
    <w:p w14:paraId="7C1A8170" w14:textId="77777777" w:rsidR="00DF7C9B" w:rsidRPr="00551013" w:rsidRDefault="00DF7C9B" w:rsidP="00551013">
      <w:pPr>
        <w:pStyle w:val="xmsolistparagraph"/>
        <w:numPr>
          <w:ilvl w:val="0"/>
          <w:numId w:val="29"/>
        </w:numPr>
        <w:jc w:val="both"/>
        <w:rPr>
          <w:rFonts w:ascii="Arial" w:hAnsi="Arial" w:cs="Arial"/>
          <w:sz w:val="20"/>
          <w:szCs w:val="20"/>
        </w:rPr>
      </w:pPr>
      <w:r w:rsidRPr="00551013">
        <w:rPr>
          <w:rFonts w:ascii="Arial" w:hAnsi="Arial" w:cs="Arial"/>
          <w:sz w:val="20"/>
          <w:szCs w:val="20"/>
          <w:shd w:val="clear" w:color="auto" w:fill="C0C0C0"/>
        </w:rPr>
        <w:t>fundusz oszczędnościowo – inwestycyjny</w:t>
      </w:r>
    </w:p>
    <w:p w14:paraId="61B6A7F9" w14:textId="77777777" w:rsidR="00DF7C9B" w:rsidRPr="00551013" w:rsidRDefault="00DF7C9B" w:rsidP="00551013">
      <w:pPr>
        <w:pStyle w:val="xmsolistparagraph"/>
        <w:numPr>
          <w:ilvl w:val="0"/>
          <w:numId w:val="29"/>
        </w:numPr>
        <w:jc w:val="both"/>
        <w:rPr>
          <w:rFonts w:ascii="Arial" w:hAnsi="Arial" w:cs="Arial"/>
          <w:sz w:val="20"/>
          <w:szCs w:val="20"/>
        </w:rPr>
      </w:pPr>
      <w:r w:rsidRPr="00551013">
        <w:rPr>
          <w:rFonts w:ascii="Arial" w:hAnsi="Arial" w:cs="Arial"/>
          <w:sz w:val="20"/>
          <w:szCs w:val="20"/>
          <w:shd w:val="clear" w:color="auto" w:fill="C0C0C0"/>
        </w:rPr>
        <w:t>preferencyjne pożyczki</w:t>
      </w:r>
    </w:p>
    <w:p w14:paraId="7523A6CB" w14:textId="77777777" w:rsidR="00DF7C9B" w:rsidRPr="00551013" w:rsidRDefault="00DF7C9B" w:rsidP="00551013">
      <w:pPr>
        <w:pStyle w:val="xmsolistparagraph"/>
        <w:numPr>
          <w:ilvl w:val="0"/>
          <w:numId w:val="29"/>
        </w:numPr>
        <w:jc w:val="both"/>
        <w:rPr>
          <w:rFonts w:ascii="Arial" w:hAnsi="Arial" w:cs="Arial"/>
          <w:sz w:val="20"/>
          <w:szCs w:val="20"/>
        </w:rPr>
      </w:pPr>
      <w:r w:rsidRPr="00551013">
        <w:rPr>
          <w:rFonts w:ascii="Arial" w:hAnsi="Arial" w:cs="Arial"/>
          <w:sz w:val="20"/>
          <w:szCs w:val="20"/>
          <w:shd w:val="clear" w:color="auto" w:fill="C0C0C0"/>
        </w:rPr>
        <w:t>dodatkowe świadczenia socjalne</w:t>
      </w:r>
    </w:p>
    <w:p w14:paraId="35A31414" w14:textId="77777777" w:rsidR="00DF7C9B" w:rsidRPr="00551013" w:rsidRDefault="00DF7C9B" w:rsidP="00551013">
      <w:pPr>
        <w:pStyle w:val="xmsolistparagraph"/>
        <w:numPr>
          <w:ilvl w:val="0"/>
          <w:numId w:val="29"/>
        </w:numPr>
        <w:jc w:val="both"/>
        <w:rPr>
          <w:rFonts w:ascii="Arial" w:hAnsi="Arial" w:cs="Arial"/>
          <w:sz w:val="20"/>
          <w:szCs w:val="20"/>
        </w:rPr>
      </w:pPr>
      <w:r w:rsidRPr="00551013">
        <w:rPr>
          <w:rFonts w:ascii="Arial" w:hAnsi="Arial" w:cs="Arial"/>
          <w:sz w:val="20"/>
          <w:szCs w:val="20"/>
          <w:shd w:val="clear" w:color="auto" w:fill="C0C0C0"/>
        </w:rPr>
        <w:t>dofinansowanie wypoczynku</w:t>
      </w:r>
    </w:p>
    <w:p w14:paraId="779266DE" w14:textId="77777777" w:rsidR="00DF7C9B" w:rsidRPr="00551013" w:rsidRDefault="00DF7C9B" w:rsidP="00551013">
      <w:pPr>
        <w:pStyle w:val="xmsolistparagraph"/>
        <w:numPr>
          <w:ilvl w:val="0"/>
          <w:numId w:val="29"/>
        </w:numPr>
        <w:jc w:val="both"/>
        <w:rPr>
          <w:rFonts w:ascii="Arial" w:hAnsi="Arial" w:cs="Arial"/>
          <w:sz w:val="20"/>
          <w:szCs w:val="20"/>
        </w:rPr>
      </w:pPr>
      <w:r w:rsidRPr="00551013">
        <w:rPr>
          <w:rFonts w:ascii="Arial" w:hAnsi="Arial" w:cs="Arial"/>
          <w:sz w:val="20"/>
          <w:szCs w:val="20"/>
          <w:shd w:val="clear" w:color="auto" w:fill="C0C0C0"/>
        </w:rPr>
        <w:t>dofinansowanie wakacji dzieci</w:t>
      </w:r>
    </w:p>
    <w:p w14:paraId="6DAC096C" w14:textId="77777777" w:rsidR="00DF7C9B" w:rsidRPr="00551013" w:rsidRDefault="00DF7C9B" w:rsidP="00551013">
      <w:pPr>
        <w:pStyle w:val="xmsolistparagraph"/>
        <w:numPr>
          <w:ilvl w:val="0"/>
          <w:numId w:val="29"/>
        </w:numPr>
        <w:jc w:val="both"/>
        <w:rPr>
          <w:rFonts w:ascii="Arial" w:hAnsi="Arial" w:cs="Arial"/>
          <w:sz w:val="20"/>
          <w:szCs w:val="20"/>
        </w:rPr>
      </w:pPr>
      <w:r w:rsidRPr="00551013">
        <w:rPr>
          <w:rFonts w:ascii="Arial" w:hAnsi="Arial" w:cs="Arial"/>
          <w:sz w:val="20"/>
          <w:szCs w:val="20"/>
          <w:shd w:val="clear" w:color="auto" w:fill="C0C0C0"/>
        </w:rPr>
        <w:t>„13” pensja</w:t>
      </w:r>
    </w:p>
    <w:p w14:paraId="23DE523C" w14:textId="77777777" w:rsidR="00375621" w:rsidRPr="00A46254" w:rsidRDefault="00375621" w:rsidP="00A46254">
      <w:pPr>
        <w:rPr>
          <w:rFonts w:asciiTheme="minorHAnsi" w:eastAsia="Arial" w:hAnsiTheme="minorHAnsi" w:cstheme="minorHAnsi"/>
          <w:b/>
          <w:bCs/>
          <w:color w:val="000000"/>
          <w:sz w:val="22"/>
          <w:szCs w:val="22"/>
        </w:rPr>
      </w:pPr>
    </w:p>
    <w:p w14:paraId="6AD69113" w14:textId="6ADEB551" w:rsidR="00471682" w:rsidRPr="007D090B" w:rsidRDefault="00275CE7" w:rsidP="4F6698D0">
      <w:pPr>
        <w:pStyle w:val="Akapitzlist"/>
        <w:numPr>
          <w:ilvl w:val="0"/>
          <w:numId w:val="4"/>
        </w:numPr>
        <w:rPr>
          <w:rFonts w:asciiTheme="minorHAnsi" w:eastAsia="Arial" w:hAnsiTheme="minorHAnsi" w:cstheme="minorBidi"/>
          <w:b/>
          <w:bCs/>
          <w:color w:val="000000"/>
        </w:rPr>
      </w:pPr>
      <w:r w:rsidRPr="4F6698D0">
        <w:rPr>
          <w:rFonts w:asciiTheme="minorHAnsi" w:hAnsiTheme="minorHAnsi" w:cstheme="minorBidi"/>
          <w:b/>
          <w:bCs/>
          <w:color w:val="000000" w:themeColor="text1"/>
        </w:rPr>
        <w:t>Kryteria kwalifikacyjne</w:t>
      </w:r>
      <w:r w:rsidR="00A56935" w:rsidRPr="4F6698D0">
        <w:rPr>
          <w:rFonts w:asciiTheme="minorHAnsi" w:hAnsiTheme="minorHAnsi" w:cstheme="minorBidi"/>
          <w:b/>
          <w:bCs/>
          <w:color w:val="000000" w:themeColor="text1"/>
        </w:rPr>
        <w:t xml:space="preserve"> </w:t>
      </w:r>
    </w:p>
    <w:p w14:paraId="29C22522" w14:textId="45D6815D" w:rsidR="00BC2658" w:rsidRPr="00BC2658" w:rsidRDefault="00BC2658" w:rsidP="4F6698D0">
      <w:pPr>
        <w:pStyle w:val="Akapitzlist"/>
        <w:numPr>
          <w:ilvl w:val="0"/>
          <w:numId w:val="30"/>
        </w:numPr>
        <w:jc w:val="both"/>
        <w:rPr>
          <w:rFonts w:ascii="Arial" w:eastAsia="Arial" w:hAnsi="Arial" w:cs="Arial"/>
          <w:sz w:val="20"/>
          <w:szCs w:val="20"/>
        </w:rPr>
      </w:pPr>
      <w:r w:rsidRPr="00BC2658">
        <w:rPr>
          <w:rFonts w:ascii="Arial" w:hAnsi="Arial" w:cs="Arial"/>
          <w:sz w:val="20"/>
          <w:szCs w:val="20"/>
        </w:rPr>
        <w:t xml:space="preserve">dorobek publikacyjny </w:t>
      </w:r>
      <w:r w:rsidR="00D10D03">
        <w:rPr>
          <w:rFonts w:ascii="Arial" w:hAnsi="Arial" w:cs="Arial"/>
          <w:sz w:val="20"/>
          <w:szCs w:val="20"/>
        </w:rPr>
        <w:t>w dobrych lub bardzo dobrych czasopismach</w:t>
      </w:r>
    </w:p>
    <w:p w14:paraId="11C63FF6" w14:textId="5171E30D" w:rsidR="007D090B" w:rsidRPr="00BC2658" w:rsidRDefault="00BC2658" w:rsidP="4F6698D0">
      <w:pPr>
        <w:pStyle w:val="Akapitzlist"/>
        <w:numPr>
          <w:ilvl w:val="0"/>
          <w:numId w:val="30"/>
        </w:numPr>
        <w:jc w:val="both"/>
        <w:rPr>
          <w:rFonts w:ascii="Arial" w:eastAsia="Arial" w:hAnsi="Arial" w:cs="Arial"/>
          <w:sz w:val="20"/>
          <w:szCs w:val="20"/>
        </w:rPr>
      </w:pPr>
      <w:r w:rsidRPr="00BC2658">
        <w:rPr>
          <w:rFonts w:ascii="Arial" w:hAnsi="Arial" w:cs="Arial"/>
          <w:sz w:val="20"/>
          <w:szCs w:val="20"/>
        </w:rPr>
        <w:t>udokumentowana wiedza specjalistyczna w zakresie biologii molekularnej biologii komórki</w:t>
      </w:r>
    </w:p>
    <w:p w14:paraId="2889564A" w14:textId="6AB13ED1" w:rsidR="007D090B" w:rsidRPr="00BC2658" w:rsidRDefault="00BC2658" w:rsidP="4F6698D0">
      <w:pPr>
        <w:pStyle w:val="Akapitzlist"/>
        <w:numPr>
          <w:ilvl w:val="0"/>
          <w:numId w:val="30"/>
        </w:numPr>
        <w:jc w:val="both"/>
        <w:rPr>
          <w:rFonts w:ascii="Arial" w:eastAsia="Arial" w:hAnsi="Arial" w:cs="Arial"/>
          <w:sz w:val="20"/>
          <w:szCs w:val="20"/>
        </w:rPr>
      </w:pPr>
      <w:r w:rsidRPr="00BC2658">
        <w:rPr>
          <w:rFonts w:ascii="Arial" w:hAnsi="Arial" w:cs="Arial"/>
          <w:sz w:val="20"/>
          <w:szCs w:val="20"/>
        </w:rPr>
        <w:lastRenderedPageBreak/>
        <w:t xml:space="preserve">doświadczenie w różnicowaniu komórek macierzystych, fizjologii trzustki czy edycji genomowej bądź </w:t>
      </w:r>
      <w:proofErr w:type="spellStart"/>
      <w:r w:rsidRPr="00BC2658">
        <w:rPr>
          <w:rFonts w:ascii="Arial" w:hAnsi="Arial" w:cs="Arial"/>
          <w:sz w:val="20"/>
          <w:szCs w:val="20"/>
        </w:rPr>
        <w:t>multiomiki</w:t>
      </w:r>
      <w:proofErr w:type="spellEnd"/>
    </w:p>
    <w:p w14:paraId="07547A01" w14:textId="77777777" w:rsidR="00375621" w:rsidRPr="00375621" w:rsidRDefault="00375621" w:rsidP="4F6698D0">
      <w:pPr>
        <w:rPr>
          <w:rFonts w:asciiTheme="minorHAnsi" w:eastAsia="Arial" w:hAnsiTheme="minorHAnsi" w:cstheme="minorBidi"/>
          <w:color w:val="FF0000"/>
        </w:rPr>
      </w:pPr>
    </w:p>
    <w:p w14:paraId="61136064" w14:textId="00876F2A" w:rsidR="00EC0079" w:rsidRPr="00A46254" w:rsidRDefault="00471682" w:rsidP="4F6698D0">
      <w:pPr>
        <w:pStyle w:val="Akapitzlist"/>
        <w:numPr>
          <w:ilvl w:val="0"/>
          <w:numId w:val="4"/>
        </w:numPr>
        <w:rPr>
          <w:rFonts w:asciiTheme="minorHAnsi" w:hAnsiTheme="minorHAnsi" w:cstheme="minorBidi"/>
          <w:color w:val="000000" w:themeColor="text1"/>
        </w:rPr>
      </w:pPr>
      <w:r w:rsidRPr="4F6698D0">
        <w:rPr>
          <w:rFonts w:asciiTheme="minorHAnsi" w:hAnsiTheme="minorHAnsi" w:cstheme="minorBidi"/>
          <w:b/>
          <w:bCs/>
          <w:color w:val="000000" w:themeColor="text1"/>
        </w:rPr>
        <w:t xml:space="preserve">Przebieg procesu </w:t>
      </w:r>
      <w:r w:rsidR="2F2003F2" w:rsidRPr="4F6698D0">
        <w:rPr>
          <w:rFonts w:asciiTheme="minorHAnsi" w:hAnsiTheme="minorHAnsi" w:cstheme="minorBidi"/>
          <w:b/>
          <w:bCs/>
          <w:color w:val="000000" w:themeColor="text1"/>
        </w:rPr>
        <w:t>wyboru</w:t>
      </w:r>
    </w:p>
    <w:p w14:paraId="4157744C" w14:textId="77777777" w:rsidR="002B3676" w:rsidRPr="00BC2658" w:rsidRDefault="002B3676" w:rsidP="4F6698D0">
      <w:pPr>
        <w:pStyle w:val="Akapitzlist"/>
        <w:numPr>
          <w:ilvl w:val="0"/>
          <w:numId w:val="28"/>
        </w:numPr>
        <w:rPr>
          <w:rFonts w:ascii="Arial" w:hAnsi="Arial" w:cs="Arial"/>
          <w:sz w:val="20"/>
          <w:szCs w:val="20"/>
        </w:rPr>
      </w:pPr>
      <w:r w:rsidRPr="00BC2658">
        <w:rPr>
          <w:rFonts w:ascii="Arial" w:hAnsi="Arial" w:cs="Arial"/>
          <w:sz w:val="20"/>
          <w:szCs w:val="20"/>
        </w:rPr>
        <w:t>Rozpoczęcie prac komisji konkursowej nie później niż 14 dni po upływie daty złożenia dokumentów.</w:t>
      </w:r>
    </w:p>
    <w:p w14:paraId="62AAFC18" w14:textId="77777777" w:rsidR="002B3676" w:rsidRPr="00BC2658" w:rsidRDefault="00EC0079" w:rsidP="4F6698D0">
      <w:pPr>
        <w:pStyle w:val="Akapitzlist"/>
        <w:numPr>
          <w:ilvl w:val="0"/>
          <w:numId w:val="28"/>
        </w:numPr>
        <w:rPr>
          <w:rFonts w:ascii="Arial" w:hAnsi="Arial" w:cs="Arial"/>
          <w:sz w:val="20"/>
          <w:szCs w:val="20"/>
        </w:rPr>
      </w:pPr>
      <w:r w:rsidRPr="00BC2658">
        <w:rPr>
          <w:rFonts w:ascii="Arial" w:hAnsi="Arial" w:cs="Arial"/>
          <w:sz w:val="20"/>
          <w:szCs w:val="20"/>
        </w:rPr>
        <w:t>Ocena formalna złożonych wniosków</w:t>
      </w:r>
      <w:r w:rsidR="002B3676" w:rsidRPr="00BC2658">
        <w:rPr>
          <w:rFonts w:ascii="Arial" w:hAnsi="Arial" w:cs="Arial"/>
          <w:sz w:val="20"/>
          <w:szCs w:val="20"/>
        </w:rPr>
        <w:t xml:space="preserve">. </w:t>
      </w:r>
      <w:r w:rsidRPr="00BC2658">
        <w:rPr>
          <w:rFonts w:ascii="Arial" w:hAnsi="Arial" w:cs="Arial"/>
          <w:sz w:val="20"/>
          <w:szCs w:val="20"/>
        </w:rPr>
        <w:t xml:space="preserve"> </w:t>
      </w:r>
    </w:p>
    <w:p w14:paraId="5D971302" w14:textId="77777777" w:rsidR="00EC0079" w:rsidRPr="00BC2658" w:rsidRDefault="00EC0079" w:rsidP="4F6698D0">
      <w:pPr>
        <w:pStyle w:val="Akapitzlist"/>
        <w:numPr>
          <w:ilvl w:val="0"/>
          <w:numId w:val="28"/>
        </w:numPr>
        <w:rPr>
          <w:rFonts w:ascii="Arial" w:hAnsi="Arial" w:cs="Arial"/>
          <w:sz w:val="20"/>
          <w:szCs w:val="20"/>
        </w:rPr>
      </w:pPr>
      <w:r w:rsidRPr="00BC2658">
        <w:rPr>
          <w:rFonts w:ascii="Arial" w:hAnsi="Arial" w:cs="Arial"/>
          <w:sz w:val="20"/>
          <w:szCs w:val="20"/>
        </w:rPr>
        <w:t>W przypadku braku wymaganych dokumentów</w:t>
      </w:r>
      <w:r w:rsidR="006E67C1" w:rsidRPr="00BC2658">
        <w:rPr>
          <w:rFonts w:ascii="Arial" w:hAnsi="Arial" w:cs="Arial"/>
          <w:sz w:val="20"/>
          <w:szCs w:val="20"/>
        </w:rPr>
        <w:t>,</w:t>
      </w:r>
      <w:r w:rsidRPr="00BC2658">
        <w:rPr>
          <w:rFonts w:ascii="Arial" w:hAnsi="Arial" w:cs="Arial"/>
          <w:sz w:val="20"/>
          <w:szCs w:val="20"/>
        </w:rPr>
        <w:t xml:space="preserve"> </w:t>
      </w:r>
      <w:r w:rsidR="002B3676" w:rsidRPr="00BC2658">
        <w:rPr>
          <w:rFonts w:ascii="Arial" w:hAnsi="Arial" w:cs="Arial"/>
          <w:sz w:val="20"/>
          <w:szCs w:val="20"/>
        </w:rPr>
        <w:t>wezwanie do</w:t>
      </w:r>
      <w:r w:rsidRPr="00BC2658">
        <w:rPr>
          <w:rFonts w:ascii="Arial" w:hAnsi="Arial" w:cs="Arial"/>
          <w:sz w:val="20"/>
          <w:szCs w:val="20"/>
        </w:rPr>
        <w:t xml:space="preserve"> uzupełnieni</w:t>
      </w:r>
      <w:r w:rsidR="002B3676" w:rsidRPr="00BC2658">
        <w:rPr>
          <w:rFonts w:ascii="Arial" w:hAnsi="Arial" w:cs="Arial"/>
          <w:sz w:val="20"/>
          <w:szCs w:val="20"/>
        </w:rPr>
        <w:t>a dokumentacji lub dostarczenia dodatkowych dokumentów.</w:t>
      </w:r>
    </w:p>
    <w:p w14:paraId="790CBF55" w14:textId="505A719B" w:rsidR="1C7072E8" w:rsidRPr="00BC2658" w:rsidRDefault="1C7072E8" w:rsidP="08E955FD">
      <w:pPr>
        <w:pStyle w:val="Akapitzlist"/>
        <w:numPr>
          <w:ilvl w:val="0"/>
          <w:numId w:val="28"/>
        </w:numPr>
        <w:rPr>
          <w:rFonts w:ascii="Arial" w:hAnsi="Arial" w:cs="Arial"/>
          <w:sz w:val="20"/>
          <w:szCs w:val="20"/>
        </w:rPr>
      </w:pPr>
      <w:r w:rsidRPr="00BC2658">
        <w:rPr>
          <w:rFonts w:ascii="Arial" w:hAnsi="Arial" w:cs="Arial"/>
          <w:sz w:val="20"/>
          <w:szCs w:val="20"/>
        </w:rPr>
        <w:t xml:space="preserve">Wyłonienie kandydatów </w:t>
      </w:r>
      <w:r w:rsidR="4F495F37" w:rsidRPr="00BC2658">
        <w:rPr>
          <w:rFonts w:ascii="Arial" w:hAnsi="Arial" w:cs="Arial"/>
          <w:sz w:val="20"/>
          <w:szCs w:val="20"/>
        </w:rPr>
        <w:t>do etapu rozmów.</w:t>
      </w:r>
    </w:p>
    <w:p w14:paraId="0DAD188F" w14:textId="77777777" w:rsidR="002B3676" w:rsidRPr="00BC2658" w:rsidRDefault="002B3676" w:rsidP="4F6698D0">
      <w:pPr>
        <w:pStyle w:val="Akapitzlist"/>
        <w:numPr>
          <w:ilvl w:val="0"/>
          <w:numId w:val="28"/>
        </w:numPr>
        <w:rPr>
          <w:rFonts w:ascii="Arial" w:hAnsi="Arial" w:cs="Arial"/>
          <w:sz w:val="20"/>
          <w:szCs w:val="20"/>
        </w:rPr>
      </w:pPr>
      <w:r w:rsidRPr="00BC2658">
        <w:rPr>
          <w:rFonts w:ascii="Arial" w:hAnsi="Arial" w:cs="Arial"/>
          <w:sz w:val="20"/>
          <w:szCs w:val="20"/>
        </w:rPr>
        <w:t>Rozmowa z kandydatami spełniającymi wymogi formalne</w:t>
      </w:r>
      <w:r w:rsidR="006E67C1" w:rsidRPr="00BC2658">
        <w:rPr>
          <w:rFonts w:ascii="Arial" w:hAnsi="Arial" w:cs="Arial"/>
          <w:sz w:val="20"/>
          <w:szCs w:val="20"/>
        </w:rPr>
        <w:t>.</w:t>
      </w:r>
    </w:p>
    <w:p w14:paraId="700E2323" w14:textId="77777777" w:rsidR="002B3676" w:rsidRPr="00BC2658" w:rsidRDefault="002B3676" w:rsidP="4F6698D0">
      <w:pPr>
        <w:pStyle w:val="Akapitzlist"/>
        <w:numPr>
          <w:ilvl w:val="0"/>
          <w:numId w:val="28"/>
        </w:numPr>
        <w:rPr>
          <w:rFonts w:ascii="Arial" w:hAnsi="Arial" w:cs="Arial"/>
          <w:sz w:val="20"/>
          <w:szCs w:val="20"/>
        </w:rPr>
      </w:pPr>
      <w:r w:rsidRPr="00BC2658">
        <w:rPr>
          <w:rFonts w:ascii="Arial" w:hAnsi="Arial" w:cs="Arial"/>
          <w:sz w:val="20"/>
          <w:szCs w:val="20"/>
        </w:rPr>
        <w:t>Komisja ma prawo wystąpić o sporządzenie recenzji zewnętrznych dorobku kandydatów bądź poprosić kandydatów o przeprowadzenie zajęć dydaktycznych z możliwością ich oceny przez studentów.</w:t>
      </w:r>
    </w:p>
    <w:p w14:paraId="492B5580" w14:textId="77777777" w:rsidR="002B3676" w:rsidRPr="00BC2658" w:rsidRDefault="002B3676" w:rsidP="4F6698D0">
      <w:pPr>
        <w:pStyle w:val="Akapitzlist"/>
        <w:numPr>
          <w:ilvl w:val="0"/>
          <w:numId w:val="28"/>
        </w:numPr>
        <w:rPr>
          <w:rFonts w:ascii="Arial" w:hAnsi="Arial" w:cs="Arial"/>
          <w:sz w:val="20"/>
          <w:szCs w:val="20"/>
        </w:rPr>
      </w:pPr>
      <w:r w:rsidRPr="00BC2658">
        <w:rPr>
          <w:rFonts w:ascii="Arial" w:hAnsi="Arial" w:cs="Arial"/>
          <w:sz w:val="20"/>
          <w:szCs w:val="20"/>
        </w:rPr>
        <w:t>Inne………………..</w:t>
      </w:r>
    </w:p>
    <w:p w14:paraId="3F18B629" w14:textId="77777777" w:rsidR="002B3676" w:rsidRPr="00BC2658" w:rsidRDefault="002B3676" w:rsidP="4F6698D0">
      <w:pPr>
        <w:pStyle w:val="Akapitzlist"/>
        <w:numPr>
          <w:ilvl w:val="0"/>
          <w:numId w:val="28"/>
        </w:numPr>
        <w:rPr>
          <w:rFonts w:ascii="Arial" w:hAnsi="Arial" w:cs="Arial"/>
          <w:sz w:val="20"/>
          <w:szCs w:val="20"/>
        </w:rPr>
      </w:pPr>
      <w:r w:rsidRPr="00BC2658">
        <w:rPr>
          <w:rFonts w:ascii="Arial" w:hAnsi="Arial" w:cs="Arial"/>
          <w:sz w:val="20"/>
          <w:szCs w:val="20"/>
        </w:rPr>
        <w:t>Ogłoszenie wyników przez przewodniczącego komisji konkursowej oraz poinformowanie kandydatów o rozstrzygnięciu. Informacja zwierać będzie uzasadnienie oraz wskazanie mocnych i słabych stron kandydatów. Wraz z informacją kandydatom od</w:t>
      </w:r>
      <w:r w:rsidR="006E67C1" w:rsidRPr="00BC2658">
        <w:rPr>
          <w:rFonts w:ascii="Arial" w:hAnsi="Arial" w:cs="Arial"/>
          <w:sz w:val="20"/>
          <w:szCs w:val="20"/>
        </w:rPr>
        <w:t>es</w:t>
      </w:r>
      <w:r w:rsidRPr="00BC2658">
        <w:rPr>
          <w:rFonts w:ascii="Arial" w:hAnsi="Arial" w:cs="Arial"/>
          <w:sz w:val="20"/>
          <w:szCs w:val="20"/>
        </w:rPr>
        <w:t>łane zostaną również złożone dokumenty</w:t>
      </w:r>
    </w:p>
    <w:p w14:paraId="07459315" w14:textId="77777777" w:rsidR="00375621" w:rsidRPr="00351A3C" w:rsidRDefault="00375621" w:rsidP="4F6698D0">
      <w:pPr>
        <w:jc w:val="both"/>
        <w:rPr>
          <w:rFonts w:asciiTheme="minorHAnsi" w:hAnsiTheme="minorHAnsi" w:cstheme="minorBidi"/>
          <w:b/>
          <w:bCs/>
        </w:rPr>
      </w:pPr>
    </w:p>
    <w:p w14:paraId="2AFED6E2" w14:textId="77777777" w:rsidR="00EC5FC6" w:rsidRPr="00351A3C" w:rsidRDefault="00351A3C" w:rsidP="4F6698D0">
      <w:pPr>
        <w:pStyle w:val="Akapitzlist"/>
        <w:numPr>
          <w:ilvl w:val="0"/>
          <w:numId w:val="4"/>
        </w:numPr>
        <w:rPr>
          <w:rFonts w:asciiTheme="minorHAnsi" w:hAnsiTheme="minorHAnsi" w:cstheme="minorBidi"/>
          <w:b/>
          <w:bCs/>
        </w:rPr>
      </w:pPr>
      <w:r w:rsidRPr="4F6698D0">
        <w:rPr>
          <w:rFonts w:asciiTheme="minorHAnsi" w:hAnsiTheme="minorHAnsi" w:cstheme="minorBidi"/>
          <w:b/>
          <w:bCs/>
        </w:rPr>
        <w:t>Perspektywy rozwoju zawodowego</w:t>
      </w:r>
    </w:p>
    <w:p w14:paraId="2E3A8C55" w14:textId="5D674FD1" w:rsidR="00BC2658" w:rsidRPr="00641AAD" w:rsidRDefault="00BC2658" w:rsidP="00BC2658">
      <w:pPr>
        <w:jc w:val="both"/>
        <w:rPr>
          <w:rFonts w:ascii="Arial" w:hAnsi="Arial" w:cs="Arial"/>
          <w:sz w:val="20"/>
          <w:szCs w:val="20"/>
        </w:rPr>
      </w:pPr>
      <w:r w:rsidRPr="00641AAD">
        <w:rPr>
          <w:rFonts w:ascii="Arial" w:hAnsi="Arial" w:cs="Arial"/>
          <w:sz w:val="20"/>
          <w:szCs w:val="20"/>
        </w:rPr>
        <w:t>Oferujemy przyjazne, dynamiczne i wspierające środowisko współpracowników, możliwość uczestnictwa w szkoleniach zawodowych, seminariach tematycznych oraz uczestnictwa w kongresach krajowych i zagranicą.</w:t>
      </w:r>
    </w:p>
    <w:p w14:paraId="7112A9D2" w14:textId="77777777" w:rsidR="0050641C" w:rsidRPr="00A46254" w:rsidRDefault="0050641C" w:rsidP="00D9614D">
      <w:pPr>
        <w:pStyle w:val="NormalnyWeb"/>
        <w:shd w:val="clear" w:color="auto" w:fill="F9FAFB"/>
        <w:jc w:val="both"/>
        <w:rPr>
          <w:rStyle w:val="Pogrubienie"/>
          <w:rFonts w:asciiTheme="minorHAnsi" w:hAnsiTheme="minorHAnsi" w:cstheme="minorHAnsi"/>
          <w:color w:val="1E1E1E"/>
          <w:sz w:val="18"/>
          <w:szCs w:val="18"/>
        </w:rPr>
      </w:pPr>
      <w:r w:rsidRPr="00A46254">
        <w:rPr>
          <w:rStyle w:val="Pogrubienie"/>
          <w:rFonts w:asciiTheme="minorHAnsi" w:hAnsiTheme="minorHAnsi" w:cstheme="minorHAnsi"/>
          <w:color w:val="1E1E1E"/>
          <w:sz w:val="18"/>
          <w:szCs w:val="18"/>
        </w:rPr>
        <w:t>Klauzula informacyjna RODO :</w:t>
      </w:r>
    </w:p>
    <w:p w14:paraId="23E9D539" w14:textId="77777777" w:rsidR="00702DB2" w:rsidRPr="009764CD" w:rsidRDefault="00702DB2" w:rsidP="00D9614D">
      <w:pPr>
        <w:pStyle w:val="NormalnyWeb"/>
        <w:shd w:val="clear" w:color="auto" w:fill="F9FAFB"/>
        <w:jc w:val="both"/>
        <w:rPr>
          <w:rFonts w:asciiTheme="minorHAnsi" w:hAnsiTheme="minorHAnsi" w:cstheme="minorHAnsi"/>
          <w:color w:val="1E1E1E"/>
          <w:sz w:val="20"/>
          <w:szCs w:val="20"/>
        </w:rPr>
      </w:pPr>
      <w:r w:rsidRPr="009764CD">
        <w:rPr>
          <w:rFonts w:asciiTheme="minorHAnsi" w:hAnsiTheme="minorHAnsi" w:cstheme="minorHAnsi"/>
          <w:color w:val="1E1E1E"/>
          <w:sz w:val="20"/>
          <w:szCs w:val="20"/>
        </w:rPr>
        <w:t>Zgodnie z art. 13 ogólnego rozporządzenia o ochronie danych osobowych z dnia 27 kwietnia 2016 r. (Dz. Urz. UE L 119 z 04.05.2016) informujemy, że:</w:t>
      </w:r>
    </w:p>
    <w:p w14:paraId="55AE61D1" w14:textId="77777777" w:rsidR="00702DB2" w:rsidRPr="009764CD"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0"/>
          <w:szCs w:val="20"/>
        </w:rPr>
      </w:pPr>
      <w:r w:rsidRPr="009764CD">
        <w:rPr>
          <w:rFonts w:asciiTheme="minorHAnsi" w:hAnsiTheme="minorHAnsi" w:cstheme="minorHAnsi"/>
          <w:color w:val="1E1E1E"/>
          <w:sz w:val="20"/>
          <w:szCs w:val="20"/>
        </w:rPr>
        <w:t xml:space="preserve">Administratorem Pani/Pana danych osobowych jest Uniwersytet im. Adama Mickiewicza  w Poznaniu </w:t>
      </w:r>
      <w:r w:rsidR="00D9614D" w:rsidRPr="009764CD">
        <w:rPr>
          <w:rFonts w:asciiTheme="minorHAnsi" w:hAnsiTheme="minorHAnsi" w:cstheme="minorHAnsi"/>
          <w:color w:val="1E1E1E"/>
          <w:sz w:val="20"/>
          <w:szCs w:val="20"/>
        </w:rPr>
        <w:br/>
      </w:r>
      <w:r w:rsidRPr="009764CD">
        <w:rPr>
          <w:rFonts w:asciiTheme="minorHAnsi" w:hAnsiTheme="minorHAnsi" w:cstheme="minorHAnsi"/>
          <w:color w:val="1E1E1E"/>
          <w:sz w:val="20"/>
          <w:szCs w:val="20"/>
        </w:rPr>
        <w:t>z siedzibą: ul. Henryka Wieniawskiego 1, 61 - 712 Poznań.</w:t>
      </w:r>
    </w:p>
    <w:p w14:paraId="310E50DD" w14:textId="77777777" w:rsidR="00702DB2" w:rsidRPr="009764CD"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0"/>
          <w:szCs w:val="20"/>
        </w:rPr>
      </w:pPr>
      <w:r w:rsidRPr="009764CD">
        <w:rPr>
          <w:rFonts w:asciiTheme="minorHAnsi" w:hAnsiTheme="minorHAnsi" w:cstheme="minorHAnsi"/>
          <w:color w:val="1E1E1E"/>
          <w:sz w:val="20"/>
          <w:szCs w:val="20"/>
        </w:rPr>
        <w:t xml:space="preserve">Administrator danych osobowych wyznaczył Inspektora Ochrony Danych nadzorującego prawidłowość przetwarzania danych osobowych, z którym można skontaktować się za pośrednictwem adresu </w:t>
      </w:r>
      <w:r w:rsidR="00D9614D" w:rsidRPr="009764CD">
        <w:rPr>
          <w:rFonts w:asciiTheme="minorHAnsi" w:hAnsiTheme="minorHAnsi" w:cstheme="minorHAnsi"/>
          <w:color w:val="1E1E1E"/>
          <w:sz w:val="20"/>
          <w:szCs w:val="20"/>
        </w:rPr>
        <w:br/>
      </w:r>
      <w:r w:rsidRPr="009764CD">
        <w:rPr>
          <w:rFonts w:asciiTheme="minorHAnsi" w:hAnsiTheme="minorHAnsi" w:cstheme="minorHAnsi"/>
          <w:color w:val="1E1E1E"/>
          <w:sz w:val="20"/>
          <w:szCs w:val="20"/>
        </w:rPr>
        <w:t>e-mail: </w:t>
      </w:r>
      <w:hyperlink r:id="rId13" w:history="1">
        <w:r w:rsidRPr="009764CD">
          <w:rPr>
            <w:rStyle w:val="Hipercze"/>
            <w:rFonts w:asciiTheme="minorHAnsi" w:hAnsiTheme="minorHAnsi" w:cstheme="minorHAnsi"/>
            <w:color w:val="002D69"/>
            <w:sz w:val="20"/>
            <w:szCs w:val="20"/>
          </w:rPr>
          <w:t>iod@amu.edu.pl</w:t>
        </w:r>
      </w:hyperlink>
      <w:r w:rsidRPr="009764CD">
        <w:rPr>
          <w:rFonts w:asciiTheme="minorHAnsi" w:hAnsiTheme="minorHAnsi" w:cstheme="minorHAnsi"/>
          <w:color w:val="1E1E1E"/>
          <w:sz w:val="20"/>
          <w:szCs w:val="20"/>
        </w:rPr>
        <w:t>.</w:t>
      </w:r>
    </w:p>
    <w:p w14:paraId="3F52CFE4" w14:textId="77777777" w:rsidR="00702DB2" w:rsidRPr="009764CD"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0"/>
          <w:szCs w:val="20"/>
        </w:rPr>
      </w:pPr>
      <w:r w:rsidRPr="009764CD">
        <w:rPr>
          <w:rFonts w:asciiTheme="minorHAnsi" w:hAnsiTheme="minorHAnsi" w:cstheme="minorHAnsi"/>
          <w:color w:val="1E1E1E"/>
          <w:sz w:val="20"/>
          <w:szCs w:val="20"/>
        </w:rPr>
        <w:t>Celem przetwarzania Pani/ Pana danych osobowych jest realizacja procesu rekrutacji na wskazane stanowisko pracy.</w:t>
      </w:r>
    </w:p>
    <w:p w14:paraId="03CB16BA" w14:textId="77777777" w:rsidR="00702DB2" w:rsidRPr="009764CD"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0"/>
          <w:szCs w:val="20"/>
        </w:rPr>
      </w:pPr>
      <w:r w:rsidRPr="009764CD">
        <w:rPr>
          <w:rFonts w:asciiTheme="minorHAnsi" w:hAnsiTheme="minorHAnsi" w:cstheme="minorHAnsi"/>
          <w:color w:val="1E1E1E"/>
          <w:sz w:val="20"/>
          <w:szCs w:val="20"/>
        </w:rPr>
        <w:t xml:space="preserve">Podstawę prawną do przetwarzania Pani/Pana danych osobowych stanowi Art. 6 ust. 1 lit. a ogólnego rozporządzenia o ochronie danych osobowych z dnia 27 kwietnia 2016 r. oraz  Kodeks Pracy z dnia </w:t>
      </w:r>
      <w:r w:rsidR="00D9614D" w:rsidRPr="009764CD">
        <w:rPr>
          <w:rFonts w:asciiTheme="minorHAnsi" w:hAnsiTheme="minorHAnsi" w:cstheme="minorHAnsi"/>
          <w:color w:val="1E1E1E"/>
          <w:sz w:val="20"/>
          <w:szCs w:val="20"/>
        </w:rPr>
        <w:br/>
      </w:r>
      <w:r w:rsidRPr="009764CD">
        <w:rPr>
          <w:rFonts w:asciiTheme="minorHAnsi" w:hAnsiTheme="minorHAnsi" w:cstheme="minorHAnsi"/>
          <w:color w:val="1E1E1E"/>
          <w:sz w:val="20"/>
          <w:szCs w:val="20"/>
        </w:rPr>
        <w:t xml:space="preserve">26 czerwca 1974 r. (Dz.U. z 1998r. N21, poz.94 z </w:t>
      </w:r>
      <w:proofErr w:type="spellStart"/>
      <w:r w:rsidRPr="009764CD">
        <w:rPr>
          <w:rFonts w:asciiTheme="minorHAnsi" w:hAnsiTheme="minorHAnsi" w:cstheme="minorHAnsi"/>
          <w:color w:val="1E1E1E"/>
          <w:sz w:val="20"/>
          <w:szCs w:val="20"/>
        </w:rPr>
        <w:t>późn</w:t>
      </w:r>
      <w:proofErr w:type="spellEnd"/>
      <w:r w:rsidRPr="009764CD">
        <w:rPr>
          <w:rFonts w:asciiTheme="minorHAnsi" w:hAnsiTheme="minorHAnsi" w:cstheme="minorHAnsi"/>
          <w:color w:val="1E1E1E"/>
          <w:sz w:val="20"/>
          <w:szCs w:val="20"/>
        </w:rPr>
        <w:t>. zm.).</w:t>
      </w:r>
    </w:p>
    <w:p w14:paraId="6AD42154" w14:textId="77777777" w:rsidR="00702DB2" w:rsidRPr="009764CD"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0"/>
          <w:szCs w:val="20"/>
        </w:rPr>
      </w:pPr>
      <w:r w:rsidRPr="009764CD">
        <w:rPr>
          <w:rFonts w:asciiTheme="minorHAnsi" w:hAnsiTheme="minorHAnsi" w:cstheme="minorHAnsi"/>
          <w:color w:val="1E1E1E"/>
          <w:sz w:val="20"/>
          <w:szCs w:val="20"/>
        </w:rPr>
        <w:t>Pani/Pana dane osobowe przechowywane będą przez okres 6 miesięcy od zakończenia procesu rekrutacji.</w:t>
      </w:r>
    </w:p>
    <w:p w14:paraId="3C04977F" w14:textId="77777777" w:rsidR="00702DB2" w:rsidRPr="009764CD"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0"/>
          <w:szCs w:val="20"/>
        </w:rPr>
      </w:pPr>
      <w:r w:rsidRPr="009764CD">
        <w:rPr>
          <w:rFonts w:asciiTheme="minorHAnsi" w:hAnsiTheme="minorHAnsi" w:cstheme="minorHAnsi"/>
          <w:color w:val="1E1E1E"/>
          <w:sz w:val="20"/>
          <w:szCs w:val="20"/>
        </w:rPr>
        <w:t>Pani/Pana dane osobowe nie będą udostępniane innym podmiotom, za wyjątkiem podmiotów upoważnionych na podstawie przepisów prawa. Dostęp do Pani/Pana danych będą posiadać osoby upoważnione przez Administratora do ich przetwarzania w ramach wykonywania swoich obowiązków służbowych.</w:t>
      </w:r>
    </w:p>
    <w:p w14:paraId="77C83D25" w14:textId="77777777" w:rsidR="00702DB2" w:rsidRPr="009764CD"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0"/>
          <w:szCs w:val="20"/>
        </w:rPr>
      </w:pPr>
      <w:r w:rsidRPr="009764CD">
        <w:rPr>
          <w:rFonts w:asciiTheme="minorHAnsi" w:hAnsiTheme="minorHAnsi" w:cstheme="minorHAnsi"/>
          <w:color w:val="1E1E1E"/>
          <w:sz w:val="20"/>
          <w:szCs w:val="20"/>
        </w:rPr>
        <w:t>Posiada Pani/Pan prawo dostępu do treści swoich danych oraz z zastrzeżeniem przepisów prawa, prawo do ich sprostowania, usunięcia, ograniczenia przetwarzania, prawo do przenoszenia danych, prawo do wniesienia sprzeciwu wobec przetwarzania, prawo do cofnięcia zgody w dowolnym momencie.</w:t>
      </w:r>
    </w:p>
    <w:p w14:paraId="33D05C59" w14:textId="77777777" w:rsidR="00702DB2" w:rsidRPr="009764CD"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0"/>
          <w:szCs w:val="20"/>
        </w:rPr>
      </w:pPr>
      <w:r w:rsidRPr="009764CD">
        <w:rPr>
          <w:rFonts w:asciiTheme="minorHAnsi" w:hAnsiTheme="minorHAnsi" w:cstheme="minorHAnsi"/>
          <w:color w:val="1E1E1E"/>
          <w:sz w:val="20"/>
          <w:szCs w:val="20"/>
        </w:rPr>
        <w:t>Ma Pani/Pan prawo do wniesienia skargi do organu nadzorczego – Prezesa Urzędu Ochrony Danych Osobowych, ul. Stawki 2, 00 – 193 Warszawa.</w:t>
      </w:r>
    </w:p>
    <w:p w14:paraId="582CD4B5" w14:textId="77777777" w:rsidR="00702DB2" w:rsidRPr="009764CD"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0"/>
          <w:szCs w:val="20"/>
        </w:rPr>
      </w:pPr>
      <w:r w:rsidRPr="009764CD">
        <w:rPr>
          <w:rFonts w:asciiTheme="minorHAnsi" w:hAnsiTheme="minorHAnsi" w:cstheme="minorHAnsi"/>
          <w:color w:val="1E1E1E"/>
          <w:sz w:val="20"/>
          <w:szCs w:val="20"/>
        </w:rPr>
        <w:t>Podanie danych osobowych jest obligatoryjne w oparciu o przepisy prawa, w pozostałym zakresie jest dobrowolne.</w:t>
      </w:r>
    </w:p>
    <w:p w14:paraId="142B0966" w14:textId="77777777" w:rsidR="00702DB2" w:rsidRPr="009764CD" w:rsidRDefault="00702DB2" w:rsidP="00D9614D">
      <w:pPr>
        <w:numPr>
          <w:ilvl w:val="0"/>
          <w:numId w:val="12"/>
        </w:numPr>
        <w:shd w:val="clear" w:color="auto" w:fill="F9FAFB"/>
        <w:spacing w:before="100" w:beforeAutospacing="1" w:after="100" w:afterAutospacing="1"/>
        <w:jc w:val="both"/>
        <w:rPr>
          <w:rFonts w:asciiTheme="minorHAnsi" w:hAnsiTheme="minorHAnsi" w:cstheme="minorHAnsi"/>
          <w:color w:val="1E1E1E"/>
          <w:sz w:val="20"/>
          <w:szCs w:val="20"/>
        </w:rPr>
      </w:pPr>
      <w:r w:rsidRPr="009764CD">
        <w:rPr>
          <w:rFonts w:asciiTheme="minorHAnsi" w:hAnsiTheme="minorHAnsi" w:cstheme="minorHAnsi"/>
          <w:color w:val="1E1E1E"/>
          <w:sz w:val="20"/>
          <w:szCs w:val="20"/>
        </w:rPr>
        <w:t>Pani/ Pana dane osobowe nie będą przetwarzane w sposób zautomatyzowany i nie będą poddawane profilowaniu.</w:t>
      </w:r>
    </w:p>
    <w:p w14:paraId="44E871BC" w14:textId="77777777" w:rsidR="00702DB2" w:rsidRPr="00A46254" w:rsidRDefault="00702DB2" w:rsidP="00D9614D">
      <w:pPr>
        <w:jc w:val="both"/>
        <w:rPr>
          <w:rFonts w:asciiTheme="minorHAnsi" w:hAnsiTheme="minorHAnsi" w:cstheme="minorHAnsi"/>
          <w:b/>
          <w:bCs/>
          <w:color w:val="000000"/>
          <w:sz w:val="18"/>
          <w:szCs w:val="18"/>
        </w:rPr>
      </w:pPr>
    </w:p>
    <w:p w14:paraId="144A5D23" w14:textId="77777777" w:rsidR="00B27485" w:rsidRPr="00A46254" w:rsidRDefault="00B27485" w:rsidP="00B27485">
      <w:pPr>
        <w:pStyle w:val="Default"/>
        <w:rPr>
          <w:rFonts w:asciiTheme="minorHAnsi" w:hAnsiTheme="minorHAnsi" w:cstheme="minorHAnsi"/>
          <w:sz w:val="18"/>
          <w:szCs w:val="18"/>
        </w:rPr>
      </w:pPr>
    </w:p>
    <w:p w14:paraId="738610EB" w14:textId="77777777" w:rsidR="0037745E" w:rsidRPr="00A46254" w:rsidRDefault="0037745E" w:rsidP="25FDE4B3">
      <w:pPr>
        <w:ind w:left="3119"/>
        <w:jc w:val="center"/>
        <w:rPr>
          <w:rFonts w:asciiTheme="minorHAnsi" w:hAnsiTheme="minorHAnsi" w:cstheme="minorBidi"/>
          <w:i/>
          <w:iCs/>
        </w:rPr>
      </w:pPr>
    </w:p>
    <w:p w14:paraId="06B0A5A2" w14:textId="7BF6580D" w:rsidR="25FDE4B3" w:rsidRDefault="25FDE4B3" w:rsidP="25FDE4B3">
      <w:pPr>
        <w:ind w:left="3119"/>
        <w:jc w:val="center"/>
        <w:rPr>
          <w:rFonts w:asciiTheme="minorHAnsi" w:hAnsiTheme="minorHAnsi" w:cstheme="minorBidi"/>
          <w:i/>
          <w:iCs/>
        </w:rPr>
      </w:pPr>
    </w:p>
    <w:sectPr w:rsidR="25FDE4B3" w:rsidSect="004E63B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D118B"/>
    <w:multiLevelType w:val="hybridMultilevel"/>
    <w:tmpl w:val="8364FAC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 w15:restartNumberingAfterBreak="0">
    <w:nsid w:val="043340BD"/>
    <w:multiLevelType w:val="hybridMultilevel"/>
    <w:tmpl w:val="87D0C1E4"/>
    <w:lvl w:ilvl="0" w:tplc="D190021A">
      <w:start w:val="1"/>
      <w:numFmt w:val="decimal"/>
      <w:lvlText w:val="%1."/>
      <w:lvlJc w:val="left"/>
      <w:pPr>
        <w:ind w:left="720" w:hanging="360"/>
      </w:pPr>
    </w:lvl>
    <w:lvl w:ilvl="1" w:tplc="F4725184">
      <w:start w:val="1"/>
      <w:numFmt w:val="lowerLetter"/>
      <w:lvlText w:val="%2."/>
      <w:lvlJc w:val="left"/>
      <w:pPr>
        <w:ind w:left="1440" w:hanging="360"/>
      </w:pPr>
    </w:lvl>
    <w:lvl w:ilvl="2" w:tplc="BF303E00">
      <w:start w:val="1"/>
      <w:numFmt w:val="lowerRoman"/>
      <w:lvlText w:val="%3."/>
      <w:lvlJc w:val="right"/>
      <w:pPr>
        <w:ind w:left="2160" w:hanging="180"/>
      </w:pPr>
    </w:lvl>
    <w:lvl w:ilvl="3" w:tplc="D0F4DF98">
      <w:start w:val="1"/>
      <w:numFmt w:val="decimal"/>
      <w:lvlText w:val="%4."/>
      <w:lvlJc w:val="left"/>
      <w:pPr>
        <w:ind w:left="2880" w:hanging="360"/>
      </w:pPr>
    </w:lvl>
    <w:lvl w:ilvl="4" w:tplc="54EA30C0">
      <w:start w:val="1"/>
      <w:numFmt w:val="lowerLetter"/>
      <w:lvlText w:val="%5."/>
      <w:lvlJc w:val="left"/>
      <w:pPr>
        <w:ind w:left="3600" w:hanging="360"/>
      </w:pPr>
    </w:lvl>
    <w:lvl w:ilvl="5" w:tplc="7EFAE4BA">
      <w:start w:val="1"/>
      <w:numFmt w:val="lowerRoman"/>
      <w:lvlText w:val="%6."/>
      <w:lvlJc w:val="right"/>
      <w:pPr>
        <w:ind w:left="4320" w:hanging="180"/>
      </w:pPr>
    </w:lvl>
    <w:lvl w:ilvl="6" w:tplc="31E0C778">
      <w:start w:val="1"/>
      <w:numFmt w:val="decimal"/>
      <w:lvlText w:val="%7."/>
      <w:lvlJc w:val="left"/>
      <w:pPr>
        <w:ind w:left="5040" w:hanging="360"/>
      </w:pPr>
    </w:lvl>
    <w:lvl w:ilvl="7" w:tplc="FE7EB3E8">
      <w:start w:val="1"/>
      <w:numFmt w:val="lowerLetter"/>
      <w:lvlText w:val="%8."/>
      <w:lvlJc w:val="left"/>
      <w:pPr>
        <w:ind w:left="5760" w:hanging="360"/>
      </w:pPr>
    </w:lvl>
    <w:lvl w:ilvl="8" w:tplc="7D60480C">
      <w:start w:val="1"/>
      <w:numFmt w:val="lowerRoman"/>
      <w:lvlText w:val="%9."/>
      <w:lvlJc w:val="right"/>
      <w:pPr>
        <w:ind w:left="6480" w:hanging="180"/>
      </w:pPr>
    </w:lvl>
  </w:abstractNum>
  <w:abstractNum w:abstractNumId="2" w15:restartNumberingAfterBreak="0">
    <w:nsid w:val="04705C78"/>
    <w:multiLevelType w:val="hybridMultilevel"/>
    <w:tmpl w:val="3BF46A76"/>
    <w:lvl w:ilvl="0" w:tplc="AD484D74">
      <w:start w:val="1"/>
      <w:numFmt w:val="decimal"/>
      <w:lvlText w:val="%1."/>
      <w:lvlJc w:val="left"/>
      <w:pPr>
        <w:tabs>
          <w:tab w:val="num" w:pos="951"/>
        </w:tabs>
        <w:ind w:left="951" w:hanging="525"/>
      </w:pPr>
      <w:rPr>
        <w:rFonts w:hint="default"/>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 w15:restartNumberingAfterBreak="0">
    <w:nsid w:val="09AD50FD"/>
    <w:multiLevelType w:val="hybridMultilevel"/>
    <w:tmpl w:val="977032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F043D1"/>
    <w:multiLevelType w:val="hybridMultilevel"/>
    <w:tmpl w:val="7ED8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8318C"/>
    <w:multiLevelType w:val="hybridMultilevel"/>
    <w:tmpl w:val="D91455D2"/>
    <w:lvl w:ilvl="0" w:tplc="2EF271A4">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0B3BA8"/>
    <w:multiLevelType w:val="hybridMultilevel"/>
    <w:tmpl w:val="C42A066E"/>
    <w:lvl w:ilvl="0" w:tplc="E29059A6">
      <w:start w:val="1"/>
      <w:numFmt w:val="decimal"/>
      <w:lvlText w:val="%1."/>
      <w:lvlJc w:val="left"/>
      <w:pPr>
        <w:ind w:left="720" w:hanging="360"/>
      </w:pPr>
    </w:lvl>
    <w:lvl w:ilvl="1" w:tplc="8AA2F28C">
      <w:start w:val="1"/>
      <w:numFmt w:val="lowerLetter"/>
      <w:lvlText w:val="%2."/>
      <w:lvlJc w:val="left"/>
      <w:pPr>
        <w:ind w:left="1440" w:hanging="360"/>
      </w:pPr>
    </w:lvl>
    <w:lvl w:ilvl="2" w:tplc="AEF2EA3C">
      <w:start w:val="1"/>
      <w:numFmt w:val="lowerRoman"/>
      <w:lvlText w:val="%3."/>
      <w:lvlJc w:val="right"/>
      <w:pPr>
        <w:ind w:left="2160" w:hanging="180"/>
      </w:pPr>
    </w:lvl>
    <w:lvl w:ilvl="3" w:tplc="95CE6310">
      <w:start w:val="1"/>
      <w:numFmt w:val="decimal"/>
      <w:lvlText w:val="%4."/>
      <w:lvlJc w:val="left"/>
      <w:pPr>
        <w:ind w:left="2880" w:hanging="360"/>
      </w:pPr>
    </w:lvl>
    <w:lvl w:ilvl="4" w:tplc="EB7458D4">
      <w:start w:val="1"/>
      <w:numFmt w:val="lowerLetter"/>
      <w:lvlText w:val="%5."/>
      <w:lvlJc w:val="left"/>
      <w:pPr>
        <w:ind w:left="3600" w:hanging="360"/>
      </w:pPr>
    </w:lvl>
    <w:lvl w:ilvl="5" w:tplc="59BCE90A">
      <w:start w:val="1"/>
      <w:numFmt w:val="lowerRoman"/>
      <w:lvlText w:val="%6."/>
      <w:lvlJc w:val="right"/>
      <w:pPr>
        <w:ind w:left="4320" w:hanging="180"/>
      </w:pPr>
    </w:lvl>
    <w:lvl w:ilvl="6" w:tplc="E4A2BD3A">
      <w:start w:val="1"/>
      <w:numFmt w:val="decimal"/>
      <w:lvlText w:val="%7."/>
      <w:lvlJc w:val="left"/>
      <w:pPr>
        <w:ind w:left="5040" w:hanging="360"/>
      </w:pPr>
    </w:lvl>
    <w:lvl w:ilvl="7" w:tplc="0D88880C">
      <w:start w:val="1"/>
      <w:numFmt w:val="lowerLetter"/>
      <w:lvlText w:val="%8."/>
      <w:lvlJc w:val="left"/>
      <w:pPr>
        <w:ind w:left="5760" w:hanging="360"/>
      </w:pPr>
    </w:lvl>
    <w:lvl w:ilvl="8" w:tplc="BA70F76E">
      <w:start w:val="1"/>
      <w:numFmt w:val="lowerRoman"/>
      <w:lvlText w:val="%9."/>
      <w:lvlJc w:val="right"/>
      <w:pPr>
        <w:ind w:left="6480" w:hanging="180"/>
      </w:pPr>
    </w:lvl>
  </w:abstractNum>
  <w:abstractNum w:abstractNumId="7" w15:restartNumberingAfterBreak="0">
    <w:nsid w:val="19964668"/>
    <w:multiLevelType w:val="multilevel"/>
    <w:tmpl w:val="A8F0A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0106AF"/>
    <w:multiLevelType w:val="hybridMultilevel"/>
    <w:tmpl w:val="D990E6F8"/>
    <w:lvl w:ilvl="0" w:tplc="C8D4E050">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8D10B63"/>
    <w:multiLevelType w:val="hybridMultilevel"/>
    <w:tmpl w:val="2E42DEE0"/>
    <w:lvl w:ilvl="0" w:tplc="0415000F">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2E0947F3"/>
    <w:multiLevelType w:val="hybridMultilevel"/>
    <w:tmpl w:val="4FFCEC3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31A399D"/>
    <w:multiLevelType w:val="hybridMultilevel"/>
    <w:tmpl w:val="B8E828B2"/>
    <w:lvl w:ilvl="0" w:tplc="AF583470">
      <w:start w:val="1"/>
      <w:numFmt w:val="upperRoman"/>
      <w:lvlText w:val="%1)"/>
      <w:lvlJc w:val="right"/>
      <w:pPr>
        <w:ind w:left="360" w:hanging="360"/>
      </w:pPr>
      <w:rPr>
        <w:b/>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2" w15:restartNumberingAfterBreak="0">
    <w:nsid w:val="356061B0"/>
    <w:multiLevelType w:val="hybridMultilevel"/>
    <w:tmpl w:val="C720B7BE"/>
    <w:lvl w:ilvl="0" w:tplc="0415000F">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 w15:restartNumberingAfterBreak="0">
    <w:nsid w:val="3E8E0677"/>
    <w:multiLevelType w:val="hybridMultilevel"/>
    <w:tmpl w:val="878C9068"/>
    <w:lvl w:ilvl="0" w:tplc="0BB43E10">
      <w:start w:val="1"/>
      <w:numFmt w:val="decimal"/>
      <w:lvlText w:val="%1."/>
      <w:lvlJc w:val="left"/>
      <w:pPr>
        <w:tabs>
          <w:tab w:val="num" w:pos="885"/>
        </w:tabs>
        <w:ind w:left="885" w:hanging="5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916382"/>
    <w:multiLevelType w:val="hybridMultilevel"/>
    <w:tmpl w:val="F5F412BA"/>
    <w:lvl w:ilvl="0" w:tplc="0415000F">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391B25"/>
    <w:multiLevelType w:val="hybridMultilevel"/>
    <w:tmpl w:val="3F74C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1581D92"/>
    <w:multiLevelType w:val="hybridMultilevel"/>
    <w:tmpl w:val="818693E0"/>
    <w:lvl w:ilvl="0" w:tplc="04150001">
      <w:start w:val="1"/>
      <w:numFmt w:val="bullet"/>
      <w:lvlText w:val=""/>
      <w:lvlJc w:val="left"/>
      <w:pPr>
        <w:ind w:left="1069" w:hanging="360"/>
      </w:pPr>
      <w:rPr>
        <w:rFonts w:ascii="Symbol" w:hAnsi="Symbol" w:hint="default"/>
      </w:rPr>
    </w:lvl>
    <w:lvl w:ilvl="1" w:tplc="410CE82E">
      <w:start w:val="1"/>
      <w:numFmt w:val="decimal"/>
      <w:lvlText w:val="%2)"/>
      <w:lvlJc w:val="left"/>
      <w:pPr>
        <w:ind w:left="1440" w:hanging="360"/>
      </w:pPr>
      <w:rPr>
        <w:rFonts w:hint="default"/>
        <w:color w:val="ED7C31"/>
      </w:rPr>
    </w:lvl>
    <w:lvl w:ilvl="2" w:tplc="A0A66A0E">
      <w:start w:val="5"/>
      <w:numFmt w:val="bullet"/>
      <w:lvlText w:val="·"/>
      <w:lvlJc w:val="left"/>
      <w:pPr>
        <w:ind w:left="2535" w:hanging="555"/>
      </w:pPr>
      <w:rPr>
        <w:rFonts w:ascii="Calibri" w:eastAsiaTheme="minorHAnsi"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0B4064"/>
    <w:multiLevelType w:val="hybridMultilevel"/>
    <w:tmpl w:val="D56C45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42F029C"/>
    <w:multiLevelType w:val="hybridMultilevel"/>
    <w:tmpl w:val="92E2920E"/>
    <w:lvl w:ilvl="0" w:tplc="0415000F">
      <w:start w:val="1"/>
      <w:numFmt w:val="decimal"/>
      <w:lvlText w:val="%1."/>
      <w:lvlJc w:val="left"/>
      <w:pPr>
        <w:ind w:left="360" w:hanging="360"/>
      </w:pPr>
      <w:rPr>
        <w:color w:val="auto"/>
      </w:rPr>
    </w:lvl>
    <w:lvl w:ilvl="1" w:tplc="4948D3D8">
      <w:start w:val="1"/>
      <w:numFmt w:val="lowerLetter"/>
      <w:lvlText w:val="%2."/>
      <w:lvlJc w:val="left"/>
      <w:pPr>
        <w:ind w:left="1080" w:hanging="360"/>
      </w:pPr>
    </w:lvl>
    <w:lvl w:ilvl="2" w:tplc="BEFAF5A6">
      <w:start w:val="1"/>
      <w:numFmt w:val="lowerRoman"/>
      <w:lvlText w:val="%3."/>
      <w:lvlJc w:val="right"/>
      <w:pPr>
        <w:ind w:left="1800" w:hanging="180"/>
      </w:pPr>
    </w:lvl>
    <w:lvl w:ilvl="3" w:tplc="8A22C176">
      <w:start w:val="1"/>
      <w:numFmt w:val="decimal"/>
      <w:lvlText w:val="%4."/>
      <w:lvlJc w:val="left"/>
      <w:pPr>
        <w:ind w:left="2520" w:hanging="360"/>
      </w:pPr>
    </w:lvl>
    <w:lvl w:ilvl="4" w:tplc="48E0230E">
      <w:start w:val="1"/>
      <w:numFmt w:val="lowerLetter"/>
      <w:lvlText w:val="%5."/>
      <w:lvlJc w:val="left"/>
      <w:pPr>
        <w:ind w:left="3240" w:hanging="360"/>
      </w:pPr>
    </w:lvl>
    <w:lvl w:ilvl="5" w:tplc="2840A7DA">
      <w:start w:val="1"/>
      <w:numFmt w:val="lowerRoman"/>
      <w:lvlText w:val="%6."/>
      <w:lvlJc w:val="right"/>
      <w:pPr>
        <w:ind w:left="3960" w:hanging="180"/>
      </w:pPr>
    </w:lvl>
    <w:lvl w:ilvl="6" w:tplc="EF6E14B0">
      <w:start w:val="1"/>
      <w:numFmt w:val="decimal"/>
      <w:lvlText w:val="%7."/>
      <w:lvlJc w:val="left"/>
      <w:pPr>
        <w:ind w:left="4680" w:hanging="360"/>
      </w:pPr>
    </w:lvl>
    <w:lvl w:ilvl="7" w:tplc="1B6E8FF6">
      <w:start w:val="1"/>
      <w:numFmt w:val="lowerLetter"/>
      <w:lvlText w:val="%8."/>
      <w:lvlJc w:val="left"/>
      <w:pPr>
        <w:ind w:left="5400" w:hanging="360"/>
      </w:pPr>
    </w:lvl>
    <w:lvl w:ilvl="8" w:tplc="4F1C387A">
      <w:start w:val="1"/>
      <w:numFmt w:val="lowerRoman"/>
      <w:lvlText w:val="%9."/>
      <w:lvlJc w:val="right"/>
      <w:pPr>
        <w:ind w:left="6120" w:hanging="180"/>
      </w:pPr>
    </w:lvl>
  </w:abstractNum>
  <w:abstractNum w:abstractNumId="19" w15:restartNumberingAfterBreak="0">
    <w:nsid w:val="448A2B0F"/>
    <w:multiLevelType w:val="hybridMultilevel"/>
    <w:tmpl w:val="1916CA44"/>
    <w:lvl w:ilvl="0" w:tplc="0ABE7FF0">
      <w:start w:val="1"/>
      <w:numFmt w:val="decimal"/>
      <w:lvlText w:val="%1."/>
      <w:lvlJc w:val="left"/>
      <w:pPr>
        <w:ind w:left="720" w:hanging="360"/>
      </w:pPr>
    </w:lvl>
    <w:lvl w:ilvl="1" w:tplc="7946F74E">
      <w:start w:val="1"/>
      <w:numFmt w:val="lowerLetter"/>
      <w:lvlText w:val="%2."/>
      <w:lvlJc w:val="left"/>
      <w:pPr>
        <w:ind w:left="1440" w:hanging="360"/>
      </w:pPr>
    </w:lvl>
    <w:lvl w:ilvl="2" w:tplc="0C683ABC">
      <w:start w:val="1"/>
      <w:numFmt w:val="lowerRoman"/>
      <w:lvlText w:val="%3."/>
      <w:lvlJc w:val="right"/>
      <w:pPr>
        <w:ind w:left="2160" w:hanging="180"/>
      </w:pPr>
    </w:lvl>
    <w:lvl w:ilvl="3" w:tplc="ACD884E4">
      <w:start w:val="1"/>
      <w:numFmt w:val="decimal"/>
      <w:lvlText w:val="%4."/>
      <w:lvlJc w:val="left"/>
      <w:pPr>
        <w:ind w:left="2880" w:hanging="360"/>
      </w:pPr>
    </w:lvl>
    <w:lvl w:ilvl="4" w:tplc="B90A258A">
      <w:start w:val="1"/>
      <w:numFmt w:val="lowerLetter"/>
      <w:lvlText w:val="%5."/>
      <w:lvlJc w:val="left"/>
      <w:pPr>
        <w:ind w:left="3600" w:hanging="360"/>
      </w:pPr>
    </w:lvl>
    <w:lvl w:ilvl="5" w:tplc="8F9CE85A">
      <w:start w:val="1"/>
      <w:numFmt w:val="lowerRoman"/>
      <w:lvlText w:val="%6."/>
      <w:lvlJc w:val="right"/>
      <w:pPr>
        <w:ind w:left="4320" w:hanging="180"/>
      </w:pPr>
    </w:lvl>
    <w:lvl w:ilvl="6" w:tplc="45760BC0">
      <w:start w:val="1"/>
      <w:numFmt w:val="decimal"/>
      <w:lvlText w:val="%7."/>
      <w:lvlJc w:val="left"/>
      <w:pPr>
        <w:ind w:left="5040" w:hanging="360"/>
      </w:pPr>
    </w:lvl>
    <w:lvl w:ilvl="7" w:tplc="2D880F06">
      <w:start w:val="1"/>
      <w:numFmt w:val="lowerLetter"/>
      <w:lvlText w:val="%8."/>
      <w:lvlJc w:val="left"/>
      <w:pPr>
        <w:ind w:left="5760" w:hanging="360"/>
      </w:pPr>
    </w:lvl>
    <w:lvl w:ilvl="8" w:tplc="DD823CB6">
      <w:start w:val="1"/>
      <w:numFmt w:val="lowerRoman"/>
      <w:lvlText w:val="%9."/>
      <w:lvlJc w:val="right"/>
      <w:pPr>
        <w:ind w:left="6480" w:hanging="180"/>
      </w:pPr>
    </w:lvl>
  </w:abstractNum>
  <w:abstractNum w:abstractNumId="20" w15:restartNumberingAfterBreak="0">
    <w:nsid w:val="50EB1813"/>
    <w:multiLevelType w:val="hybridMultilevel"/>
    <w:tmpl w:val="E6EC7C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6DC6BE8"/>
    <w:multiLevelType w:val="hybridMultilevel"/>
    <w:tmpl w:val="D3B4399E"/>
    <w:lvl w:ilvl="0" w:tplc="A50E88FC">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C86CF2"/>
    <w:multiLevelType w:val="hybridMultilevel"/>
    <w:tmpl w:val="A3569F42"/>
    <w:lvl w:ilvl="0" w:tplc="335EF164">
      <w:start w:val="1"/>
      <w:numFmt w:val="decimal"/>
      <w:lvlText w:val="%1."/>
      <w:lvlJc w:val="left"/>
      <w:pPr>
        <w:ind w:left="720" w:hanging="360"/>
      </w:pPr>
    </w:lvl>
    <w:lvl w:ilvl="1" w:tplc="545E265C">
      <w:start w:val="1"/>
      <w:numFmt w:val="lowerLetter"/>
      <w:lvlText w:val="%2."/>
      <w:lvlJc w:val="left"/>
      <w:pPr>
        <w:ind w:left="1440" w:hanging="360"/>
      </w:pPr>
    </w:lvl>
    <w:lvl w:ilvl="2" w:tplc="01649166">
      <w:start w:val="1"/>
      <w:numFmt w:val="lowerRoman"/>
      <w:lvlText w:val="%3."/>
      <w:lvlJc w:val="right"/>
      <w:pPr>
        <w:ind w:left="2160" w:hanging="180"/>
      </w:pPr>
    </w:lvl>
    <w:lvl w:ilvl="3" w:tplc="6A580F6E">
      <w:start w:val="1"/>
      <w:numFmt w:val="decimal"/>
      <w:lvlText w:val="%4."/>
      <w:lvlJc w:val="left"/>
      <w:pPr>
        <w:ind w:left="2880" w:hanging="360"/>
      </w:pPr>
    </w:lvl>
    <w:lvl w:ilvl="4" w:tplc="5CA46952">
      <w:start w:val="1"/>
      <w:numFmt w:val="lowerLetter"/>
      <w:lvlText w:val="%5."/>
      <w:lvlJc w:val="left"/>
      <w:pPr>
        <w:ind w:left="3600" w:hanging="360"/>
      </w:pPr>
    </w:lvl>
    <w:lvl w:ilvl="5" w:tplc="DC287A0C">
      <w:start w:val="1"/>
      <w:numFmt w:val="lowerRoman"/>
      <w:lvlText w:val="%6."/>
      <w:lvlJc w:val="right"/>
      <w:pPr>
        <w:ind w:left="4320" w:hanging="180"/>
      </w:pPr>
    </w:lvl>
    <w:lvl w:ilvl="6" w:tplc="8722993E">
      <w:start w:val="1"/>
      <w:numFmt w:val="decimal"/>
      <w:lvlText w:val="%7."/>
      <w:lvlJc w:val="left"/>
      <w:pPr>
        <w:ind w:left="5040" w:hanging="360"/>
      </w:pPr>
    </w:lvl>
    <w:lvl w:ilvl="7" w:tplc="588A011E">
      <w:start w:val="1"/>
      <w:numFmt w:val="lowerLetter"/>
      <w:lvlText w:val="%8."/>
      <w:lvlJc w:val="left"/>
      <w:pPr>
        <w:ind w:left="5760" w:hanging="360"/>
      </w:pPr>
    </w:lvl>
    <w:lvl w:ilvl="8" w:tplc="55C252FA">
      <w:start w:val="1"/>
      <w:numFmt w:val="lowerRoman"/>
      <w:lvlText w:val="%9."/>
      <w:lvlJc w:val="right"/>
      <w:pPr>
        <w:ind w:left="6480" w:hanging="180"/>
      </w:pPr>
    </w:lvl>
  </w:abstractNum>
  <w:abstractNum w:abstractNumId="23" w15:restartNumberingAfterBreak="0">
    <w:nsid w:val="5B2036BB"/>
    <w:multiLevelType w:val="hybridMultilevel"/>
    <w:tmpl w:val="B88A0E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5B354CDB"/>
    <w:multiLevelType w:val="hybridMultilevel"/>
    <w:tmpl w:val="47CA80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6A4C7C"/>
    <w:multiLevelType w:val="hybridMultilevel"/>
    <w:tmpl w:val="DA24106A"/>
    <w:lvl w:ilvl="0" w:tplc="168E9B6E">
      <w:start w:val="1"/>
      <w:numFmt w:val="upperRoman"/>
      <w:lvlText w:val="%1)"/>
      <w:lvlJc w:val="right"/>
      <w:pPr>
        <w:ind w:left="720" w:hanging="360"/>
      </w:pPr>
    </w:lvl>
    <w:lvl w:ilvl="1" w:tplc="79869106">
      <w:start w:val="1"/>
      <w:numFmt w:val="lowerLetter"/>
      <w:lvlText w:val="%2."/>
      <w:lvlJc w:val="left"/>
      <w:pPr>
        <w:ind w:left="1440" w:hanging="360"/>
      </w:pPr>
    </w:lvl>
    <w:lvl w:ilvl="2" w:tplc="FC2CCAAC">
      <w:start w:val="1"/>
      <w:numFmt w:val="lowerRoman"/>
      <w:lvlText w:val="%3."/>
      <w:lvlJc w:val="right"/>
      <w:pPr>
        <w:ind w:left="2160" w:hanging="180"/>
      </w:pPr>
    </w:lvl>
    <w:lvl w:ilvl="3" w:tplc="E0BC4800">
      <w:start w:val="1"/>
      <w:numFmt w:val="decimal"/>
      <w:lvlText w:val="%4."/>
      <w:lvlJc w:val="left"/>
      <w:pPr>
        <w:ind w:left="2880" w:hanging="360"/>
      </w:pPr>
    </w:lvl>
    <w:lvl w:ilvl="4" w:tplc="97BEE5DC">
      <w:start w:val="1"/>
      <w:numFmt w:val="lowerLetter"/>
      <w:lvlText w:val="%5."/>
      <w:lvlJc w:val="left"/>
      <w:pPr>
        <w:ind w:left="3600" w:hanging="360"/>
      </w:pPr>
    </w:lvl>
    <w:lvl w:ilvl="5" w:tplc="B7AE3F8C">
      <w:start w:val="1"/>
      <w:numFmt w:val="lowerRoman"/>
      <w:lvlText w:val="%6."/>
      <w:lvlJc w:val="right"/>
      <w:pPr>
        <w:ind w:left="4320" w:hanging="180"/>
      </w:pPr>
    </w:lvl>
    <w:lvl w:ilvl="6" w:tplc="605E8F82">
      <w:start w:val="1"/>
      <w:numFmt w:val="decimal"/>
      <w:lvlText w:val="%7."/>
      <w:lvlJc w:val="left"/>
      <w:pPr>
        <w:ind w:left="5040" w:hanging="360"/>
      </w:pPr>
    </w:lvl>
    <w:lvl w:ilvl="7" w:tplc="F2A2B9DC">
      <w:start w:val="1"/>
      <w:numFmt w:val="lowerLetter"/>
      <w:lvlText w:val="%8."/>
      <w:lvlJc w:val="left"/>
      <w:pPr>
        <w:ind w:left="5760" w:hanging="360"/>
      </w:pPr>
    </w:lvl>
    <w:lvl w:ilvl="8" w:tplc="E71A5D34">
      <w:start w:val="1"/>
      <w:numFmt w:val="lowerRoman"/>
      <w:lvlText w:val="%9."/>
      <w:lvlJc w:val="right"/>
      <w:pPr>
        <w:ind w:left="6480" w:hanging="180"/>
      </w:pPr>
    </w:lvl>
  </w:abstractNum>
  <w:abstractNum w:abstractNumId="26" w15:restartNumberingAfterBreak="0">
    <w:nsid w:val="64414B33"/>
    <w:multiLevelType w:val="hybridMultilevel"/>
    <w:tmpl w:val="39480DDA"/>
    <w:lvl w:ilvl="0" w:tplc="0415000D">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66940870"/>
    <w:multiLevelType w:val="hybridMultilevel"/>
    <w:tmpl w:val="DD04721A"/>
    <w:lvl w:ilvl="0" w:tplc="F01ADA10">
      <w:start w:val="1"/>
      <w:numFmt w:val="decimal"/>
      <w:lvlText w:val="%1."/>
      <w:lvlJc w:val="left"/>
      <w:pPr>
        <w:ind w:left="720" w:hanging="360"/>
      </w:pPr>
    </w:lvl>
    <w:lvl w:ilvl="1" w:tplc="1EFCF748">
      <w:start w:val="1"/>
      <w:numFmt w:val="lowerLetter"/>
      <w:lvlText w:val="%2."/>
      <w:lvlJc w:val="left"/>
      <w:pPr>
        <w:ind w:left="1440" w:hanging="360"/>
      </w:pPr>
    </w:lvl>
    <w:lvl w:ilvl="2" w:tplc="28D010FC">
      <w:start w:val="1"/>
      <w:numFmt w:val="lowerRoman"/>
      <w:lvlText w:val="%3."/>
      <w:lvlJc w:val="right"/>
      <w:pPr>
        <w:ind w:left="2160" w:hanging="180"/>
      </w:pPr>
    </w:lvl>
    <w:lvl w:ilvl="3" w:tplc="DAA45F1C">
      <w:start w:val="1"/>
      <w:numFmt w:val="decimal"/>
      <w:lvlText w:val="%4."/>
      <w:lvlJc w:val="left"/>
      <w:pPr>
        <w:ind w:left="2880" w:hanging="360"/>
      </w:pPr>
    </w:lvl>
    <w:lvl w:ilvl="4" w:tplc="35045A58">
      <w:start w:val="1"/>
      <w:numFmt w:val="lowerLetter"/>
      <w:lvlText w:val="%5."/>
      <w:lvlJc w:val="left"/>
      <w:pPr>
        <w:ind w:left="3600" w:hanging="360"/>
      </w:pPr>
    </w:lvl>
    <w:lvl w:ilvl="5" w:tplc="40F8C9C6">
      <w:start w:val="1"/>
      <w:numFmt w:val="lowerRoman"/>
      <w:lvlText w:val="%6."/>
      <w:lvlJc w:val="right"/>
      <w:pPr>
        <w:ind w:left="4320" w:hanging="180"/>
      </w:pPr>
    </w:lvl>
    <w:lvl w:ilvl="6" w:tplc="3ACE5572">
      <w:start w:val="1"/>
      <w:numFmt w:val="decimal"/>
      <w:lvlText w:val="%7."/>
      <w:lvlJc w:val="left"/>
      <w:pPr>
        <w:ind w:left="5040" w:hanging="360"/>
      </w:pPr>
    </w:lvl>
    <w:lvl w:ilvl="7" w:tplc="507CF45A">
      <w:start w:val="1"/>
      <w:numFmt w:val="lowerLetter"/>
      <w:lvlText w:val="%8."/>
      <w:lvlJc w:val="left"/>
      <w:pPr>
        <w:ind w:left="5760" w:hanging="360"/>
      </w:pPr>
    </w:lvl>
    <w:lvl w:ilvl="8" w:tplc="A860E18C">
      <w:start w:val="1"/>
      <w:numFmt w:val="lowerRoman"/>
      <w:lvlText w:val="%9."/>
      <w:lvlJc w:val="right"/>
      <w:pPr>
        <w:ind w:left="6480" w:hanging="180"/>
      </w:pPr>
    </w:lvl>
  </w:abstractNum>
  <w:abstractNum w:abstractNumId="28" w15:restartNumberingAfterBreak="0">
    <w:nsid w:val="6C0255DF"/>
    <w:multiLevelType w:val="hybridMultilevel"/>
    <w:tmpl w:val="2B0AA9D0"/>
    <w:lvl w:ilvl="0" w:tplc="0415000F">
      <w:start w:val="1"/>
      <w:numFmt w:val="decimal"/>
      <w:lvlText w:val="%1."/>
      <w:lvlJc w:val="left"/>
      <w:pPr>
        <w:ind w:left="1069" w:hanging="360"/>
      </w:pPr>
    </w:lvl>
    <w:lvl w:ilvl="1" w:tplc="0415000F">
      <w:start w:val="1"/>
      <w:numFmt w:val="decimal"/>
      <w:lvlText w:val="%2."/>
      <w:lvlJc w:val="left"/>
      <w:pPr>
        <w:ind w:left="927"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6E8F2EF0"/>
    <w:multiLevelType w:val="hybridMultilevel"/>
    <w:tmpl w:val="E9B2CFFE"/>
    <w:lvl w:ilvl="0" w:tplc="0415000F">
      <w:start w:val="1"/>
      <w:numFmt w:val="decimal"/>
      <w:lvlText w:val="%1."/>
      <w:lvlJc w:val="left"/>
      <w:pPr>
        <w:ind w:left="1605" w:hanging="360"/>
      </w:p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30" w15:restartNumberingAfterBreak="0">
    <w:nsid w:val="714B16F2"/>
    <w:multiLevelType w:val="hybridMultilevel"/>
    <w:tmpl w:val="D8A00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4BF23E9"/>
    <w:multiLevelType w:val="hybridMultilevel"/>
    <w:tmpl w:val="9334A26E"/>
    <w:lvl w:ilvl="0" w:tplc="0415000F">
      <w:start w:val="1"/>
      <w:numFmt w:val="decimal"/>
      <w:lvlText w:val="%1."/>
      <w:lvlJc w:val="left"/>
      <w:pPr>
        <w:tabs>
          <w:tab w:val="num" w:pos="720"/>
        </w:tabs>
        <w:ind w:left="720" w:hanging="360"/>
      </w:pPr>
      <w:rPr>
        <w:rFonts w:hint="default"/>
      </w:rPr>
    </w:lvl>
    <w:lvl w:ilvl="1" w:tplc="DA462D00">
      <w:start w:val="1"/>
      <w:numFmt w:val="upperLetter"/>
      <w:lvlText w:val="%2."/>
      <w:lvlJc w:val="left"/>
      <w:pPr>
        <w:tabs>
          <w:tab w:val="num" w:pos="1440"/>
        </w:tabs>
        <w:ind w:left="1440" w:hanging="360"/>
      </w:pPr>
      <w:rPr>
        <w:rFonts w:hint="default"/>
      </w:rPr>
    </w:lvl>
    <w:lvl w:ilvl="2" w:tplc="0AC480F2">
      <w:start w:val="1"/>
      <w:numFmt w:val="lowerLetter"/>
      <w:lvlText w:val="%3)"/>
      <w:lvlJc w:val="left"/>
      <w:pPr>
        <w:tabs>
          <w:tab w:val="num" w:pos="2340"/>
        </w:tabs>
        <w:ind w:left="2340" w:hanging="360"/>
      </w:pPr>
      <w:rPr>
        <w:rFonts w:hint="default"/>
      </w:rPr>
    </w:lvl>
    <w:lvl w:ilvl="3" w:tplc="3CB2050E">
      <w:start w:val="1"/>
      <w:numFmt w:val="bullet"/>
      <w:lvlText w:val="-"/>
      <w:lvlJc w:val="left"/>
      <w:pPr>
        <w:tabs>
          <w:tab w:val="num" w:pos="2880"/>
        </w:tabs>
        <w:ind w:left="2880" w:hanging="360"/>
      </w:pPr>
      <w:rPr>
        <w:rFonts w:ascii="Times New Roman" w:eastAsia="Times New Roman" w:hAnsi="Times New Roman" w:cs="Times New Roman" w:hint="default"/>
        <w:sz w:val="2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BCD2991"/>
    <w:multiLevelType w:val="hybridMultilevel"/>
    <w:tmpl w:val="970C19A0"/>
    <w:lvl w:ilvl="0" w:tplc="56D6BBAC">
      <w:start w:val="1"/>
      <w:numFmt w:val="decimal"/>
      <w:lvlText w:val="%1."/>
      <w:lvlJc w:val="left"/>
      <w:pPr>
        <w:ind w:left="720" w:hanging="360"/>
      </w:pPr>
    </w:lvl>
    <w:lvl w:ilvl="1" w:tplc="5F4EB836">
      <w:start w:val="1"/>
      <w:numFmt w:val="lowerLetter"/>
      <w:lvlText w:val="%2."/>
      <w:lvlJc w:val="left"/>
      <w:pPr>
        <w:ind w:left="1440" w:hanging="360"/>
      </w:pPr>
    </w:lvl>
    <w:lvl w:ilvl="2" w:tplc="A426E9D4">
      <w:start w:val="1"/>
      <w:numFmt w:val="lowerRoman"/>
      <w:lvlText w:val="%3."/>
      <w:lvlJc w:val="right"/>
      <w:pPr>
        <w:ind w:left="2160" w:hanging="180"/>
      </w:pPr>
    </w:lvl>
    <w:lvl w:ilvl="3" w:tplc="084A3FC0">
      <w:start w:val="1"/>
      <w:numFmt w:val="decimal"/>
      <w:lvlText w:val="%4."/>
      <w:lvlJc w:val="left"/>
      <w:pPr>
        <w:ind w:left="2880" w:hanging="360"/>
      </w:pPr>
    </w:lvl>
    <w:lvl w:ilvl="4" w:tplc="1482074C">
      <w:start w:val="1"/>
      <w:numFmt w:val="lowerLetter"/>
      <w:lvlText w:val="%5."/>
      <w:lvlJc w:val="left"/>
      <w:pPr>
        <w:ind w:left="3600" w:hanging="360"/>
      </w:pPr>
    </w:lvl>
    <w:lvl w:ilvl="5" w:tplc="6D6A0CC2">
      <w:start w:val="1"/>
      <w:numFmt w:val="lowerRoman"/>
      <w:lvlText w:val="%6."/>
      <w:lvlJc w:val="right"/>
      <w:pPr>
        <w:ind w:left="4320" w:hanging="180"/>
      </w:pPr>
    </w:lvl>
    <w:lvl w:ilvl="6" w:tplc="AA54DEDC">
      <w:start w:val="1"/>
      <w:numFmt w:val="decimal"/>
      <w:lvlText w:val="%7."/>
      <w:lvlJc w:val="left"/>
      <w:pPr>
        <w:ind w:left="5040" w:hanging="360"/>
      </w:pPr>
    </w:lvl>
    <w:lvl w:ilvl="7" w:tplc="61F46180">
      <w:start w:val="1"/>
      <w:numFmt w:val="lowerLetter"/>
      <w:lvlText w:val="%8."/>
      <w:lvlJc w:val="left"/>
      <w:pPr>
        <w:ind w:left="5760" w:hanging="360"/>
      </w:pPr>
    </w:lvl>
    <w:lvl w:ilvl="8" w:tplc="C5D62F5E">
      <w:start w:val="1"/>
      <w:numFmt w:val="lowerRoman"/>
      <w:lvlText w:val="%9."/>
      <w:lvlJc w:val="right"/>
      <w:pPr>
        <w:ind w:left="6480" w:hanging="180"/>
      </w:pPr>
    </w:lvl>
  </w:abstractNum>
  <w:num w:numId="1" w16cid:durableId="407732003">
    <w:abstractNumId w:val="32"/>
  </w:num>
  <w:num w:numId="2" w16cid:durableId="45228430">
    <w:abstractNumId w:val="22"/>
  </w:num>
  <w:num w:numId="3" w16cid:durableId="1975259262">
    <w:abstractNumId w:val="27"/>
  </w:num>
  <w:num w:numId="4" w16cid:durableId="511529143">
    <w:abstractNumId w:val="11"/>
  </w:num>
  <w:num w:numId="5" w16cid:durableId="2135126954">
    <w:abstractNumId w:val="1"/>
  </w:num>
  <w:num w:numId="6" w16cid:durableId="1109354877">
    <w:abstractNumId w:val="2"/>
  </w:num>
  <w:num w:numId="7" w16cid:durableId="56442364">
    <w:abstractNumId w:val="31"/>
  </w:num>
  <w:num w:numId="8" w16cid:durableId="741296302">
    <w:abstractNumId w:val="10"/>
  </w:num>
  <w:num w:numId="9" w16cid:durableId="481969523">
    <w:abstractNumId w:val="8"/>
  </w:num>
  <w:num w:numId="10" w16cid:durableId="2010711343">
    <w:abstractNumId w:val="3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8540485">
    <w:abstractNumId w:val="14"/>
  </w:num>
  <w:num w:numId="12" w16cid:durableId="8993279">
    <w:abstractNumId w:val="7"/>
  </w:num>
  <w:num w:numId="13" w16cid:durableId="1671448555">
    <w:abstractNumId w:val="21"/>
  </w:num>
  <w:num w:numId="14" w16cid:durableId="1801872349">
    <w:abstractNumId w:val="13"/>
  </w:num>
  <w:num w:numId="15" w16cid:durableId="1126512129">
    <w:abstractNumId w:val="5"/>
  </w:num>
  <w:num w:numId="16" w16cid:durableId="1502508448">
    <w:abstractNumId w:val="20"/>
  </w:num>
  <w:num w:numId="17" w16cid:durableId="1491093433">
    <w:abstractNumId w:val="29"/>
  </w:num>
  <w:num w:numId="18" w16cid:durableId="1841388223">
    <w:abstractNumId w:val="30"/>
  </w:num>
  <w:num w:numId="19" w16cid:durableId="1535535195">
    <w:abstractNumId w:val="24"/>
  </w:num>
  <w:num w:numId="20" w16cid:durableId="1759330823">
    <w:abstractNumId w:val="3"/>
  </w:num>
  <w:num w:numId="21" w16cid:durableId="1243178584">
    <w:abstractNumId w:val="23"/>
  </w:num>
  <w:num w:numId="22" w16cid:durableId="360473283">
    <w:abstractNumId w:val="16"/>
  </w:num>
  <w:num w:numId="23" w16cid:durableId="1154679571">
    <w:abstractNumId w:val="6"/>
  </w:num>
  <w:num w:numId="24" w16cid:durableId="1942255383">
    <w:abstractNumId w:val="19"/>
  </w:num>
  <w:num w:numId="25" w16cid:durableId="173081847">
    <w:abstractNumId w:val="25"/>
  </w:num>
  <w:num w:numId="26" w16cid:durableId="1344671732">
    <w:abstractNumId w:val="0"/>
  </w:num>
  <w:num w:numId="27" w16cid:durableId="1172524297">
    <w:abstractNumId w:val="9"/>
  </w:num>
  <w:num w:numId="28" w16cid:durableId="601693439">
    <w:abstractNumId w:val="28"/>
  </w:num>
  <w:num w:numId="29" w16cid:durableId="1655328520">
    <w:abstractNumId w:val="26"/>
  </w:num>
  <w:num w:numId="30" w16cid:durableId="286357711">
    <w:abstractNumId w:val="18"/>
  </w:num>
  <w:num w:numId="31" w16cid:durableId="275676582">
    <w:abstractNumId w:val="12"/>
  </w:num>
  <w:num w:numId="32" w16cid:durableId="612397802">
    <w:abstractNumId w:val="4"/>
  </w:num>
  <w:num w:numId="33" w16cid:durableId="961692754">
    <w:abstractNumId w:val="15"/>
  </w:num>
  <w:num w:numId="34" w16cid:durableId="12464558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defaultTabStop w:val="708"/>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D1B30"/>
    <w:rsid w:val="000115D3"/>
    <w:rsid w:val="000179BB"/>
    <w:rsid w:val="00030171"/>
    <w:rsid w:val="000415D1"/>
    <w:rsid w:val="00047558"/>
    <w:rsid w:val="000F18CE"/>
    <w:rsid w:val="000F2D70"/>
    <w:rsid w:val="00116FB0"/>
    <w:rsid w:val="00140CEF"/>
    <w:rsid w:val="00145B2F"/>
    <w:rsid w:val="001478D5"/>
    <w:rsid w:val="001B395E"/>
    <w:rsid w:val="001B7774"/>
    <w:rsid w:val="001D0470"/>
    <w:rsid w:val="001D5234"/>
    <w:rsid w:val="001D699D"/>
    <w:rsid w:val="001F4F56"/>
    <w:rsid w:val="001F6C81"/>
    <w:rsid w:val="00212E4D"/>
    <w:rsid w:val="002263B3"/>
    <w:rsid w:val="00231FAE"/>
    <w:rsid w:val="00264030"/>
    <w:rsid w:val="00275CE7"/>
    <w:rsid w:val="0028322F"/>
    <w:rsid w:val="002B3676"/>
    <w:rsid w:val="002D7C28"/>
    <w:rsid w:val="002E1B27"/>
    <w:rsid w:val="002E3E31"/>
    <w:rsid w:val="00310877"/>
    <w:rsid w:val="003370ED"/>
    <w:rsid w:val="00351A3C"/>
    <w:rsid w:val="00375621"/>
    <w:rsid w:val="0037745E"/>
    <w:rsid w:val="00383F64"/>
    <w:rsid w:val="003B5440"/>
    <w:rsid w:val="003D2527"/>
    <w:rsid w:val="003D3DCD"/>
    <w:rsid w:val="003E1117"/>
    <w:rsid w:val="003F4A03"/>
    <w:rsid w:val="00402F75"/>
    <w:rsid w:val="00454BD7"/>
    <w:rsid w:val="00471682"/>
    <w:rsid w:val="00477491"/>
    <w:rsid w:val="004802B1"/>
    <w:rsid w:val="00482999"/>
    <w:rsid w:val="004D6C79"/>
    <w:rsid w:val="004E63B5"/>
    <w:rsid w:val="004E7B30"/>
    <w:rsid w:val="004F1B8C"/>
    <w:rsid w:val="005035E0"/>
    <w:rsid w:val="0050641C"/>
    <w:rsid w:val="00510D7B"/>
    <w:rsid w:val="00511AA7"/>
    <w:rsid w:val="00531E64"/>
    <w:rsid w:val="00532F1B"/>
    <w:rsid w:val="00551013"/>
    <w:rsid w:val="00551BF6"/>
    <w:rsid w:val="00564058"/>
    <w:rsid w:val="00565677"/>
    <w:rsid w:val="00591D6D"/>
    <w:rsid w:val="005A05DB"/>
    <w:rsid w:val="005A6DC4"/>
    <w:rsid w:val="005D1B30"/>
    <w:rsid w:val="00641AAD"/>
    <w:rsid w:val="0068057B"/>
    <w:rsid w:val="006E67C1"/>
    <w:rsid w:val="006F48F4"/>
    <w:rsid w:val="00702DB2"/>
    <w:rsid w:val="007D090B"/>
    <w:rsid w:val="00856FBC"/>
    <w:rsid w:val="008677F0"/>
    <w:rsid w:val="008703E6"/>
    <w:rsid w:val="008747F3"/>
    <w:rsid w:val="00886CFB"/>
    <w:rsid w:val="008B7D2D"/>
    <w:rsid w:val="008C1AD0"/>
    <w:rsid w:val="008C2004"/>
    <w:rsid w:val="008D3FCD"/>
    <w:rsid w:val="008D6D64"/>
    <w:rsid w:val="008F2E9D"/>
    <w:rsid w:val="008F51AA"/>
    <w:rsid w:val="008F5587"/>
    <w:rsid w:val="009764CD"/>
    <w:rsid w:val="00985C87"/>
    <w:rsid w:val="009930A7"/>
    <w:rsid w:val="009E2654"/>
    <w:rsid w:val="00A46254"/>
    <w:rsid w:val="00A56935"/>
    <w:rsid w:val="00A847CD"/>
    <w:rsid w:val="00AE5E94"/>
    <w:rsid w:val="00AF410A"/>
    <w:rsid w:val="00B162A3"/>
    <w:rsid w:val="00B27485"/>
    <w:rsid w:val="00B33510"/>
    <w:rsid w:val="00B353FB"/>
    <w:rsid w:val="00B83368"/>
    <w:rsid w:val="00BC2658"/>
    <w:rsid w:val="00BD6DE2"/>
    <w:rsid w:val="00BE1158"/>
    <w:rsid w:val="00BE1942"/>
    <w:rsid w:val="00C11467"/>
    <w:rsid w:val="00C262F1"/>
    <w:rsid w:val="00C4415E"/>
    <w:rsid w:val="00CF5C8A"/>
    <w:rsid w:val="00D102AB"/>
    <w:rsid w:val="00D10D03"/>
    <w:rsid w:val="00D12276"/>
    <w:rsid w:val="00D212A7"/>
    <w:rsid w:val="00D3250A"/>
    <w:rsid w:val="00D5408A"/>
    <w:rsid w:val="00D762D6"/>
    <w:rsid w:val="00D90EC4"/>
    <w:rsid w:val="00D9614D"/>
    <w:rsid w:val="00DA5006"/>
    <w:rsid w:val="00DB68FA"/>
    <w:rsid w:val="00DF7C9B"/>
    <w:rsid w:val="00E00952"/>
    <w:rsid w:val="00E17903"/>
    <w:rsid w:val="00E20900"/>
    <w:rsid w:val="00E270B4"/>
    <w:rsid w:val="00E46FB0"/>
    <w:rsid w:val="00EA5B2E"/>
    <w:rsid w:val="00EB7EC2"/>
    <w:rsid w:val="00EC0079"/>
    <w:rsid w:val="00EC290F"/>
    <w:rsid w:val="00EC5FC6"/>
    <w:rsid w:val="00ED6751"/>
    <w:rsid w:val="00EF29DC"/>
    <w:rsid w:val="00F332C5"/>
    <w:rsid w:val="00F40543"/>
    <w:rsid w:val="00F51070"/>
    <w:rsid w:val="00F544CC"/>
    <w:rsid w:val="00F57C0E"/>
    <w:rsid w:val="00F63658"/>
    <w:rsid w:val="00F721C6"/>
    <w:rsid w:val="00F7334A"/>
    <w:rsid w:val="00F818A8"/>
    <w:rsid w:val="00F84C28"/>
    <w:rsid w:val="00FE0942"/>
    <w:rsid w:val="033D7FDB"/>
    <w:rsid w:val="03499139"/>
    <w:rsid w:val="05867C98"/>
    <w:rsid w:val="05945EF9"/>
    <w:rsid w:val="05F11A52"/>
    <w:rsid w:val="05FFC6D6"/>
    <w:rsid w:val="071D58F5"/>
    <w:rsid w:val="076BA5FB"/>
    <w:rsid w:val="08CD8D0C"/>
    <w:rsid w:val="08E955FD"/>
    <w:rsid w:val="093A9C10"/>
    <w:rsid w:val="09606A27"/>
    <w:rsid w:val="09C869AC"/>
    <w:rsid w:val="0DD8319A"/>
    <w:rsid w:val="0E276652"/>
    <w:rsid w:val="0E4107D3"/>
    <w:rsid w:val="0F42CE69"/>
    <w:rsid w:val="0F976537"/>
    <w:rsid w:val="0FA5A8CD"/>
    <w:rsid w:val="1130EB18"/>
    <w:rsid w:val="134D7C97"/>
    <w:rsid w:val="18F7BCF7"/>
    <w:rsid w:val="192587AC"/>
    <w:rsid w:val="19A5AC96"/>
    <w:rsid w:val="1A13C5BE"/>
    <w:rsid w:val="1B617B72"/>
    <w:rsid w:val="1C7072E8"/>
    <w:rsid w:val="1D1E8F27"/>
    <w:rsid w:val="1E7252C9"/>
    <w:rsid w:val="1F7BA0D3"/>
    <w:rsid w:val="20D9D1CF"/>
    <w:rsid w:val="2206B8A8"/>
    <w:rsid w:val="22E54BAD"/>
    <w:rsid w:val="2374642E"/>
    <w:rsid w:val="25132AC8"/>
    <w:rsid w:val="25EAE257"/>
    <w:rsid w:val="25FDE4B3"/>
    <w:rsid w:val="27721B70"/>
    <w:rsid w:val="29E34014"/>
    <w:rsid w:val="29F7DD3A"/>
    <w:rsid w:val="2B8A609A"/>
    <w:rsid w:val="2BF1363B"/>
    <w:rsid w:val="2CC0442F"/>
    <w:rsid w:val="2D5E47F1"/>
    <w:rsid w:val="2F2003F2"/>
    <w:rsid w:val="321C9E41"/>
    <w:rsid w:val="35C1CBF4"/>
    <w:rsid w:val="3772F970"/>
    <w:rsid w:val="383DF036"/>
    <w:rsid w:val="38B146CC"/>
    <w:rsid w:val="3AEFEB30"/>
    <w:rsid w:val="3B732692"/>
    <w:rsid w:val="3BAF11DA"/>
    <w:rsid w:val="3C1A9F7D"/>
    <w:rsid w:val="3CBBFD2A"/>
    <w:rsid w:val="3F17B387"/>
    <w:rsid w:val="3F50D9AD"/>
    <w:rsid w:val="3F608236"/>
    <w:rsid w:val="40D48BC1"/>
    <w:rsid w:val="414A5B63"/>
    <w:rsid w:val="43EBFBA9"/>
    <w:rsid w:val="44B12C88"/>
    <w:rsid w:val="464027C7"/>
    <w:rsid w:val="46F45463"/>
    <w:rsid w:val="485A8862"/>
    <w:rsid w:val="4880E010"/>
    <w:rsid w:val="4C4EE732"/>
    <w:rsid w:val="4E41203A"/>
    <w:rsid w:val="4F495F37"/>
    <w:rsid w:val="4F6698D0"/>
    <w:rsid w:val="50A8E5AB"/>
    <w:rsid w:val="50EDA6AD"/>
    <w:rsid w:val="5322B01B"/>
    <w:rsid w:val="5419D552"/>
    <w:rsid w:val="54E4B7D3"/>
    <w:rsid w:val="55D2D4A7"/>
    <w:rsid w:val="56B4603A"/>
    <w:rsid w:val="56BCA08E"/>
    <w:rsid w:val="56F6AD74"/>
    <w:rsid w:val="5718272F"/>
    <w:rsid w:val="57235C37"/>
    <w:rsid w:val="5791D2FE"/>
    <w:rsid w:val="57E8DB38"/>
    <w:rsid w:val="58841F9D"/>
    <w:rsid w:val="598A0493"/>
    <w:rsid w:val="5B998A3B"/>
    <w:rsid w:val="5BEB9852"/>
    <w:rsid w:val="60A5E118"/>
    <w:rsid w:val="62CAD50E"/>
    <w:rsid w:val="63DA7C81"/>
    <w:rsid w:val="64FB9772"/>
    <w:rsid w:val="6D41A1A5"/>
    <w:rsid w:val="6E00F544"/>
    <w:rsid w:val="702C536D"/>
    <w:rsid w:val="70A83948"/>
    <w:rsid w:val="71122D65"/>
    <w:rsid w:val="7363F42F"/>
    <w:rsid w:val="73A4A8A8"/>
    <w:rsid w:val="73FB932A"/>
    <w:rsid w:val="7575E9D0"/>
    <w:rsid w:val="75A29893"/>
    <w:rsid w:val="766A109B"/>
    <w:rsid w:val="772AE28E"/>
    <w:rsid w:val="7739DD50"/>
    <w:rsid w:val="778A4448"/>
    <w:rsid w:val="7A2594D9"/>
    <w:rsid w:val="7B797879"/>
    <w:rsid w:val="7CD9521F"/>
    <w:rsid w:val="7D0A7E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FE094"/>
  <w15:docId w15:val="{A19D2BA0-F43A-45EA-BD1A-51C08DB0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62A3"/>
    <w:rPr>
      <w:sz w:val="24"/>
      <w:szCs w:val="24"/>
      <w:lang w:eastAsia="pl-PL"/>
    </w:rPr>
  </w:style>
  <w:style w:type="paragraph" w:styleId="Nagwek1">
    <w:name w:val="heading 1"/>
    <w:basedOn w:val="Normalny"/>
    <w:next w:val="Normalny"/>
    <w:qFormat/>
    <w:rsid w:val="00B162A3"/>
    <w:pPr>
      <w:keepNext/>
      <w:jc w:val="center"/>
      <w:outlineLvl w:val="0"/>
    </w:pPr>
    <w:rPr>
      <w:sz w:val="32"/>
    </w:rPr>
  </w:style>
  <w:style w:type="paragraph" w:styleId="Nagwek2">
    <w:name w:val="heading 2"/>
    <w:basedOn w:val="Normalny"/>
    <w:next w:val="Normalny"/>
    <w:qFormat/>
    <w:rsid w:val="00B162A3"/>
    <w:pPr>
      <w:keepNext/>
      <w:shd w:val="clear" w:color="auto" w:fill="FFFFFF"/>
      <w:autoSpaceDE w:val="0"/>
      <w:autoSpaceDN w:val="0"/>
      <w:adjustRightInd w:val="0"/>
      <w:outlineLvl w:val="1"/>
    </w:pPr>
    <w:rPr>
      <w:b/>
      <w:bCs/>
      <w:color w:val="000000"/>
      <w:sz w:val="23"/>
      <w:szCs w:val="23"/>
    </w:rPr>
  </w:style>
  <w:style w:type="paragraph" w:styleId="Nagwek3">
    <w:name w:val="heading 3"/>
    <w:basedOn w:val="Normalny"/>
    <w:next w:val="Normalny"/>
    <w:qFormat/>
    <w:rsid w:val="00B162A3"/>
    <w:pPr>
      <w:keepNext/>
      <w:ind w:left="720"/>
      <w:outlineLvl w:val="2"/>
    </w:pPr>
    <w:rPr>
      <w:b/>
      <w:bCs/>
      <w:color w:val="FF0000"/>
      <w:szCs w:val="25"/>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B162A3"/>
    <w:pPr>
      <w:jc w:val="center"/>
    </w:pPr>
    <w:rPr>
      <w:sz w:val="28"/>
    </w:rPr>
  </w:style>
  <w:style w:type="paragraph" w:styleId="Tekstpodstawowy">
    <w:name w:val="Body Text"/>
    <w:basedOn w:val="Normalny"/>
    <w:semiHidden/>
    <w:rsid w:val="00B162A3"/>
    <w:pPr>
      <w:shd w:val="clear" w:color="auto" w:fill="FFFFFF"/>
      <w:autoSpaceDE w:val="0"/>
      <w:autoSpaceDN w:val="0"/>
      <w:adjustRightInd w:val="0"/>
      <w:jc w:val="center"/>
    </w:pPr>
    <w:rPr>
      <w:b/>
      <w:bCs/>
      <w:color w:val="000000"/>
      <w:sz w:val="25"/>
      <w:szCs w:val="25"/>
    </w:rPr>
  </w:style>
  <w:style w:type="paragraph" w:styleId="Tekstpodstawowy2">
    <w:name w:val="Body Text 2"/>
    <w:basedOn w:val="Normalny"/>
    <w:semiHidden/>
    <w:rsid w:val="00B162A3"/>
    <w:pPr>
      <w:shd w:val="clear" w:color="auto" w:fill="FFFFFF"/>
      <w:autoSpaceDE w:val="0"/>
      <w:autoSpaceDN w:val="0"/>
      <w:adjustRightInd w:val="0"/>
    </w:pPr>
    <w:rPr>
      <w:color w:val="000000"/>
      <w:sz w:val="25"/>
      <w:szCs w:val="25"/>
    </w:rPr>
  </w:style>
  <w:style w:type="paragraph" w:styleId="Tekstpodstawowy3">
    <w:name w:val="Body Text 3"/>
    <w:basedOn w:val="Normalny"/>
    <w:semiHidden/>
    <w:rsid w:val="00B162A3"/>
    <w:pPr>
      <w:shd w:val="clear" w:color="auto" w:fill="FFFFFF"/>
      <w:autoSpaceDE w:val="0"/>
      <w:autoSpaceDN w:val="0"/>
      <w:adjustRightInd w:val="0"/>
      <w:jc w:val="both"/>
    </w:pPr>
    <w:rPr>
      <w:color w:val="000000"/>
      <w:sz w:val="25"/>
      <w:szCs w:val="25"/>
    </w:rPr>
  </w:style>
  <w:style w:type="paragraph" w:styleId="Tekstdymka">
    <w:name w:val="Balloon Text"/>
    <w:basedOn w:val="Normalny"/>
    <w:link w:val="TekstdymkaZnak"/>
    <w:uiPriority w:val="99"/>
    <w:semiHidden/>
    <w:unhideWhenUsed/>
    <w:rsid w:val="00E20900"/>
    <w:rPr>
      <w:rFonts w:ascii="Tahoma" w:hAnsi="Tahoma" w:cs="Tahoma"/>
      <w:sz w:val="16"/>
      <w:szCs w:val="16"/>
    </w:rPr>
  </w:style>
  <w:style w:type="character" w:customStyle="1" w:styleId="TekstdymkaZnak">
    <w:name w:val="Tekst dymka Znak"/>
    <w:link w:val="Tekstdymka"/>
    <w:uiPriority w:val="99"/>
    <w:semiHidden/>
    <w:rsid w:val="00E20900"/>
    <w:rPr>
      <w:rFonts w:ascii="Tahoma" w:hAnsi="Tahoma" w:cs="Tahoma"/>
      <w:sz w:val="16"/>
      <w:szCs w:val="16"/>
    </w:rPr>
  </w:style>
  <w:style w:type="paragraph" w:customStyle="1" w:styleId="Default">
    <w:name w:val="Default"/>
    <w:rsid w:val="00B27485"/>
    <w:pPr>
      <w:autoSpaceDE w:val="0"/>
      <w:autoSpaceDN w:val="0"/>
      <w:adjustRightInd w:val="0"/>
    </w:pPr>
    <w:rPr>
      <w:rFonts w:eastAsia="Calibri"/>
      <w:color w:val="000000"/>
      <w:sz w:val="24"/>
      <w:szCs w:val="24"/>
      <w:lang w:eastAsia="en-US"/>
    </w:rPr>
  </w:style>
  <w:style w:type="paragraph" w:styleId="Akapitzlist">
    <w:name w:val="List Paragraph"/>
    <w:basedOn w:val="Normalny"/>
    <w:uiPriority w:val="34"/>
    <w:qFormat/>
    <w:rsid w:val="00985C87"/>
    <w:pPr>
      <w:ind w:left="708"/>
    </w:pPr>
  </w:style>
  <w:style w:type="character" w:styleId="Pogrubienie">
    <w:name w:val="Strong"/>
    <w:uiPriority w:val="22"/>
    <w:qFormat/>
    <w:rsid w:val="009E2654"/>
    <w:rPr>
      <w:b/>
      <w:bCs/>
    </w:rPr>
  </w:style>
  <w:style w:type="paragraph" w:styleId="NormalnyWeb">
    <w:name w:val="Normal (Web)"/>
    <w:basedOn w:val="Normalny"/>
    <w:uiPriority w:val="99"/>
    <w:unhideWhenUsed/>
    <w:rsid w:val="00702DB2"/>
    <w:pPr>
      <w:spacing w:before="100" w:beforeAutospacing="1" w:after="100" w:afterAutospacing="1"/>
    </w:pPr>
  </w:style>
  <w:style w:type="character" w:styleId="Hipercze">
    <w:name w:val="Hyperlink"/>
    <w:uiPriority w:val="99"/>
    <w:unhideWhenUsed/>
    <w:rsid w:val="00702DB2"/>
    <w:rPr>
      <w:color w:val="0000FF"/>
      <w:u w:val="single"/>
    </w:rPr>
  </w:style>
  <w:style w:type="character" w:customStyle="1" w:styleId="hps">
    <w:name w:val="hps"/>
    <w:rsid w:val="00F84C28"/>
  </w:style>
  <w:style w:type="character" w:customStyle="1" w:styleId="shorttext">
    <w:name w:val="short_text"/>
    <w:rsid w:val="00F84C28"/>
  </w:style>
  <w:style w:type="paragraph" w:customStyle="1" w:styleId="xmsolistparagraph">
    <w:name w:val="x_msolistparagraph"/>
    <w:basedOn w:val="Normalny"/>
    <w:uiPriority w:val="99"/>
    <w:rsid w:val="00DF7C9B"/>
    <w:rPr>
      <w:rFonts w:eastAsiaTheme="minorHAnsi"/>
    </w:rPr>
  </w:style>
  <w:style w:type="paragraph" w:customStyle="1" w:styleId="xmsonormal">
    <w:name w:val="x_msonormal"/>
    <w:basedOn w:val="Normalny"/>
    <w:rsid w:val="00482999"/>
    <w:rPr>
      <w:rFonts w:eastAsiaTheme="minorHAnsi"/>
    </w:rPr>
  </w:style>
  <w:style w:type="character" w:styleId="Odwoaniedokomentarza">
    <w:name w:val="annotation reference"/>
    <w:basedOn w:val="Domylnaczcionkaakapitu"/>
    <w:uiPriority w:val="99"/>
    <w:semiHidden/>
    <w:unhideWhenUsed/>
    <w:rsid w:val="000115D3"/>
    <w:rPr>
      <w:sz w:val="16"/>
      <w:szCs w:val="16"/>
    </w:rPr>
  </w:style>
  <w:style w:type="paragraph" w:styleId="Tekstkomentarza">
    <w:name w:val="annotation text"/>
    <w:basedOn w:val="Normalny"/>
    <w:link w:val="TekstkomentarzaZnak"/>
    <w:uiPriority w:val="99"/>
    <w:semiHidden/>
    <w:unhideWhenUsed/>
    <w:rsid w:val="000115D3"/>
    <w:rPr>
      <w:sz w:val="20"/>
      <w:szCs w:val="20"/>
    </w:rPr>
  </w:style>
  <w:style w:type="character" w:customStyle="1" w:styleId="TekstkomentarzaZnak">
    <w:name w:val="Tekst komentarza Znak"/>
    <w:basedOn w:val="Domylnaczcionkaakapitu"/>
    <w:link w:val="Tekstkomentarza"/>
    <w:uiPriority w:val="99"/>
    <w:semiHidden/>
    <w:rsid w:val="000115D3"/>
    <w:rPr>
      <w:lang w:eastAsia="pl-PL"/>
    </w:rPr>
  </w:style>
  <w:style w:type="paragraph" w:styleId="Tematkomentarza">
    <w:name w:val="annotation subject"/>
    <w:basedOn w:val="Tekstkomentarza"/>
    <w:next w:val="Tekstkomentarza"/>
    <w:link w:val="TematkomentarzaZnak"/>
    <w:uiPriority w:val="99"/>
    <w:semiHidden/>
    <w:unhideWhenUsed/>
    <w:rsid w:val="000115D3"/>
    <w:rPr>
      <w:b/>
      <w:bCs/>
    </w:rPr>
  </w:style>
  <w:style w:type="character" w:customStyle="1" w:styleId="TematkomentarzaZnak">
    <w:name w:val="Temat komentarza Znak"/>
    <w:basedOn w:val="TekstkomentarzaZnak"/>
    <w:link w:val="Tematkomentarza"/>
    <w:uiPriority w:val="99"/>
    <w:semiHidden/>
    <w:rsid w:val="000115D3"/>
    <w:rPr>
      <w:b/>
      <w:bCs/>
      <w:lang w:eastAsia="pl-PL"/>
    </w:rPr>
  </w:style>
  <w:style w:type="character" w:customStyle="1" w:styleId="normaltextrun">
    <w:name w:val="normaltextrun"/>
    <w:basedOn w:val="Domylnaczcionkaakapitu"/>
    <w:rsid w:val="00E17903"/>
  </w:style>
  <w:style w:type="character" w:customStyle="1" w:styleId="spellingerror">
    <w:name w:val="spellingerror"/>
    <w:basedOn w:val="Domylnaczcionkaakapitu"/>
    <w:rsid w:val="00E17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00692">
      <w:bodyDiv w:val="1"/>
      <w:marLeft w:val="0"/>
      <w:marRight w:val="0"/>
      <w:marTop w:val="0"/>
      <w:marBottom w:val="0"/>
      <w:divBdr>
        <w:top w:val="none" w:sz="0" w:space="0" w:color="auto"/>
        <w:left w:val="none" w:sz="0" w:space="0" w:color="auto"/>
        <w:bottom w:val="none" w:sz="0" w:space="0" w:color="auto"/>
        <w:right w:val="none" w:sz="0" w:space="0" w:color="auto"/>
      </w:divBdr>
    </w:div>
    <w:div w:id="472335543">
      <w:bodyDiv w:val="1"/>
      <w:marLeft w:val="0"/>
      <w:marRight w:val="0"/>
      <w:marTop w:val="0"/>
      <w:marBottom w:val="0"/>
      <w:divBdr>
        <w:top w:val="none" w:sz="0" w:space="0" w:color="auto"/>
        <w:left w:val="none" w:sz="0" w:space="0" w:color="auto"/>
        <w:bottom w:val="none" w:sz="0" w:space="0" w:color="auto"/>
        <w:right w:val="none" w:sz="0" w:space="0" w:color="auto"/>
      </w:divBdr>
    </w:div>
    <w:div w:id="1035739884">
      <w:bodyDiv w:val="1"/>
      <w:marLeft w:val="0"/>
      <w:marRight w:val="0"/>
      <w:marTop w:val="0"/>
      <w:marBottom w:val="0"/>
      <w:divBdr>
        <w:top w:val="none" w:sz="0" w:space="0" w:color="auto"/>
        <w:left w:val="none" w:sz="0" w:space="0" w:color="auto"/>
        <w:bottom w:val="none" w:sz="0" w:space="0" w:color="auto"/>
        <w:right w:val="none" w:sz="0" w:space="0" w:color="auto"/>
      </w:divBdr>
    </w:div>
    <w:div w:id="1046370133">
      <w:bodyDiv w:val="1"/>
      <w:marLeft w:val="0"/>
      <w:marRight w:val="0"/>
      <w:marTop w:val="0"/>
      <w:marBottom w:val="0"/>
      <w:divBdr>
        <w:top w:val="none" w:sz="0" w:space="0" w:color="auto"/>
        <w:left w:val="none" w:sz="0" w:space="0" w:color="auto"/>
        <w:bottom w:val="none" w:sz="0" w:space="0" w:color="auto"/>
        <w:right w:val="none" w:sz="0" w:space="0" w:color="auto"/>
      </w:divBdr>
    </w:div>
    <w:div w:id="1136988803">
      <w:bodyDiv w:val="1"/>
      <w:marLeft w:val="0"/>
      <w:marRight w:val="0"/>
      <w:marTop w:val="0"/>
      <w:marBottom w:val="0"/>
      <w:divBdr>
        <w:top w:val="none" w:sz="0" w:space="0" w:color="auto"/>
        <w:left w:val="none" w:sz="0" w:space="0" w:color="auto"/>
        <w:bottom w:val="none" w:sz="0" w:space="0" w:color="auto"/>
        <w:right w:val="none" w:sz="0" w:space="0" w:color="auto"/>
      </w:divBdr>
    </w:div>
    <w:div w:id="1238516745">
      <w:bodyDiv w:val="1"/>
      <w:marLeft w:val="0"/>
      <w:marRight w:val="0"/>
      <w:marTop w:val="0"/>
      <w:marBottom w:val="0"/>
      <w:divBdr>
        <w:top w:val="none" w:sz="0" w:space="0" w:color="auto"/>
        <w:left w:val="none" w:sz="0" w:space="0" w:color="auto"/>
        <w:bottom w:val="none" w:sz="0" w:space="0" w:color="auto"/>
        <w:right w:val="none" w:sz="0" w:space="0" w:color="auto"/>
      </w:divBdr>
    </w:div>
    <w:div w:id="1239056157">
      <w:bodyDiv w:val="1"/>
      <w:marLeft w:val="0"/>
      <w:marRight w:val="0"/>
      <w:marTop w:val="0"/>
      <w:marBottom w:val="0"/>
      <w:divBdr>
        <w:top w:val="none" w:sz="0" w:space="0" w:color="auto"/>
        <w:left w:val="none" w:sz="0" w:space="0" w:color="auto"/>
        <w:bottom w:val="none" w:sz="0" w:space="0" w:color="auto"/>
        <w:right w:val="none" w:sz="0" w:space="0" w:color="auto"/>
      </w:divBdr>
    </w:div>
    <w:div w:id="1332836614">
      <w:bodyDiv w:val="1"/>
      <w:marLeft w:val="0"/>
      <w:marRight w:val="0"/>
      <w:marTop w:val="0"/>
      <w:marBottom w:val="0"/>
      <w:divBdr>
        <w:top w:val="none" w:sz="0" w:space="0" w:color="auto"/>
        <w:left w:val="none" w:sz="0" w:space="0" w:color="auto"/>
        <w:bottom w:val="none" w:sz="0" w:space="0" w:color="auto"/>
        <w:right w:val="none" w:sz="0" w:space="0" w:color="auto"/>
      </w:divBdr>
    </w:div>
    <w:div w:id="1401903336">
      <w:bodyDiv w:val="1"/>
      <w:marLeft w:val="0"/>
      <w:marRight w:val="0"/>
      <w:marTop w:val="0"/>
      <w:marBottom w:val="0"/>
      <w:divBdr>
        <w:top w:val="none" w:sz="0" w:space="0" w:color="auto"/>
        <w:left w:val="none" w:sz="0" w:space="0" w:color="auto"/>
        <w:bottom w:val="none" w:sz="0" w:space="0" w:color="auto"/>
        <w:right w:val="none" w:sz="0" w:space="0" w:color="auto"/>
      </w:divBdr>
    </w:div>
    <w:div w:id="1517035907">
      <w:bodyDiv w:val="1"/>
      <w:marLeft w:val="0"/>
      <w:marRight w:val="0"/>
      <w:marTop w:val="0"/>
      <w:marBottom w:val="0"/>
      <w:divBdr>
        <w:top w:val="none" w:sz="0" w:space="0" w:color="auto"/>
        <w:left w:val="none" w:sz="0" w:space="0" w:color="auto"/>
        <w:bottom w:val="none" w:sz="0" w:space="0" w:color="auto"/>
        <w:right w:val="none" w:sz="0" w:space="0" w:color="auto"/>
      </w:divBdr>
    </w:div>
    <w:div w:id="1729719486">
      <w:bodyDiv w:val="1"/>
      <w:marLeft w:val="0"/>
      <w:marRight w:val="0"/>
      <w:marTop w:val="0"/>
      <w:marBottom w:val="0"/>
      <w:divBdr>
        <w:top w:val="none" w:sz="0" w:space="0" w:color="auto"/>
        <w:left w:val="none" w:sz="0" w:space="0" w:color="auto"/>
        <w:bottom w:val="none" w:sz="0" w:space="0" w:color="auto"/>
        <w:right w:val="none" w:sz="0" w:space="0" w:color="auto"/>
      </w:divBdr>
    </w:div>
    <w:div w:id="21251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amu.edu.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axess.ec.europa.eu/europe/career-development/training-researchers/research-profiles-descripto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maciej.lalowski@amu.edu.p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07896DFC942041BA4F720B1F2833F0" ma:contentTypeVersion="20" ma:contentTypeDescription="Utwórz nowy dokument." ma:contentTypeScope="" ma:versionID="11551b5f19215ade130ac355fadc0157">
  <xsd:schema xmlns:xsd="http://www.w3.org/2001/XMLSchema" xmlns:xs="http://www.w3.org/2001/XMLSchema" xmlns:p="http://schemas.microsoft.com/office/2006/metadata/properties" xmlns:ns2="85159124-ac7b-4f1d-ba7a-13947afabc27" xmlns:ns3="5833bf8a-e418-43d1-a63e-b80bc08a57eb" targetNamespace="http://schemas.microsoft.com/office/2006/metadata/properties" ma:root="true" ma:fieldsID="d98b1e4832d599071f8f31005cea19ef" ns2:_="" ns3:_="">
    <xsd:import namespace="85159124-ac7b-4f1d-ba7a-13947afabc27"/>
    <xsd:import namespace="5833bf8a-e418-43d1-a63e-b80bc08a57eb"/>
    <xsd:element name="properties">
      <xsd:complexType>
        <xsd:sequence>
          <xsd:element name="documentManagement">
            <xsd:complexType>
              <xsd:all>
                <xsd:element ref="ns2:wyslano" minOccurs="0"/>
                <xsd:element ref="ns2:Osoba_x0020_odpowiedzialna" minOccurs="0"/>
                <xsd:element ref="ns2:Do_x0020_usuni_x0119_cia" minOccurs="0"/>
                <xsd:element ref="ns2:Id_guid"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9124-ac7b-4f1d-ba7a-13947afabc27" elementFormDefault="qualified">
    <xsd:import namespace="http://schemas.microsoft.com/office/2006/documentManagement/types"/>
    <xsd:import namespace="http://schemas.microsoft.com/office/infopath/2007/PartnerControls"/>
    <xsd:element name="wyslano" ma:index="8" nillable="true" ma:displayName="Wysłano do docelowej biblioteki" ma:default="0" ma:internalName="wyslano">
      <xsd:simpleType>
        <xsd:restriction base="dms:Boolean"/>
      </xsd:simpleType>
    </xsd:element>
    <xsd:element name="Osoba_x0020_odpowiedzialna" ma:index="9" nillable="true" ma:displayName="Osoba odpowiedzialna" ma:list="UserInfo" ma:SharePointGroup="0" ma:internalName="Osoba_x0020_odpowiedzialn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_x0020_usuni_x0119_cia" ma:index="10" nillable="true" ma:displayName="Do usunięcia" ma:default="0" ma:internalName="Do_x0020_usuni_x0119_cia">
      <xsd:simpleType>
        <xsd:restriction base="dms:Boolean"/>
      </xsd:simpleType>
    </xsd:element>
    <xsd:element name="Id_guid" ma:index="11" nillable="true" ma:displayName="Id_guid" ma:internalName="Id_guid">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19df4c6f-8961-41b0-b5dd-85bee8602c07"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33bf8a-e418-43d1-a63e-b80bc08a57eb"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5e43920a-aa10-4b1e-9508-81f7521161ea}" ma:internalName="TaxCatchAll" ma:showField="CatchAllData" ma:web="5833bf8a-e418-43d1-a63e-b80bc08a57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_x0020_usuni_x0119_cia xmlns="85159124-ac7b-4f1d-ba7a-13947afabc27">false</Do_x0020_usuni_x0119_cia>
    <wyslano xmlns="85159124-ac7b-4f1d-ba7a-13947afabc27">true</wyslano>
    <Id_guid xmlns="85159124-ac7b-4f1d-ba7a-13947afabc27">%252fSharedFiles%252fKonkurs%2bwzor%2bogloszenia.doc</Id_guid>
    <Osoba_x0020_odpowiedzialna xmlns="85159124-ac7b-4f1d-ba7a-13947afabc27">
      <UserInfo>
        <DisplayName/>
        <AccountId xsi:nil="true"/>
        <AccountType/>
      </UserInfo>
    </Osoba_x0020_odpowiedzialna>
    <lcf76f155ced4ddcb4097134ff3c332f xmlns="85159124-ac7b-4f1d-ba7a-13947afabc27">
      <Terms xmlns="http://schemas.microsoft.com/office/infopath/2007/PartnerControls"/>
    </lcf76f155ced4ddcb4097134ff3c332f>
    <TaxCatchAll xmlns="5833bf8a-e418-43d1-a63e-b80bc08a57eb" xsi:nil="true"/>
  </documentManagement>
</p:properties>
</file>

<file path=customXml/itemProps1.xml><?xml version="1.0" encoding="utf-8"?>
<ds:datastoreItem xmlns:ds="http://schemas.openxmlformats.org/officeDocument/2006/customXml" ds:itemID="{76EC714F-FB46-4FE1-BCFA-4F35B7397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9124-ac7b-4f1d-ba7a-13947afabc27"/>
    <ds:schemaRef ds:uri="5833bf8a-e418-43d1-a63e-b80bc08a5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3D0735-08C9-4668-977B-AA7680994CDE}">
  <ds:schemaRefs>
    <ds:schemaRef ds:uri="http://schemas.microsoft.com/office/2006/metadata/longProperties"/>
  </ds:schemaRefs>
</ds:datastoreItem>
</file>

<file path=customXml/itemProps3.xml><?xml version="1.0" encoding="utf-8"?>
<ds:datastoreItem xmlns:ds="http://schemas.openxmlformats.org/officeDocument/2006/customXml" ds:itemID="{8C661F84-7495-44BD-9ECE-5AEBC367D3FF}">
  <ds:schemaRefs>
    <ds:schemaRef ds:uri="http://schemas.microsoft.com/sharepoint/v3/contenttype/forms"/>
  </ds:schemaRefs>
</ds:datastoreItem>
</file>

<file path=customXml/itemProps4.xml><?xml version="1.0" encoding="utf-8"?>
<ds:datastoreItem xmlns:ds="http://schemas.openxmlformats.org/officeDocument/2006/customXml" ds:itemID="{51B0A55E-A0DE-4710-AFF1-E4828E1C02E9}">
  <ds:schemaRefs>
    <ds:schemaRef ds:uri="http://schemas.microsoft.com/office/2006/metadata/properties"/>
    <ds:schemaRef ds:uri="http://schemas.microsoft.com/office/infopath/2007/PartnerControls"/>
    <ds:schemaRef ds:uri="85159124-ac7b-4f1d-ba7a-13947afabc27"/>
    <ds:schemaRef ds:uri="5833bf8a-e418-43d1-a63e-b80bc08a57eb"/>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1564</Words>
  <Characters>9385</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UAM</Company>
  <LinksUpToDate>false</LinksUpToDate>
  <CharactersWithSpaces>10928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dc:creator>
  <cp:lastModifiedBy>Maciej Łałowski</cp:lastModifiedBy>
  <cp:revision>7</cp:revision>
  <cp:lastPrinted>2025-03-31T12:48:00Z</cp:lastPrinted>
  <dcterms:created xsi:type="dcterms:W3CDTF">2025-03-31T12:48:00Z</dcterms:created>
  <dcterms:modified xsi:type="dcterms:W3CDTF">2025-03-31T20:03:00Z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yslano">
    <vt:lpwstr>1</vt:lpwstr>
  </property>
  <property fmtid="{D5CDD505-2E9C-101B-9397-08002B2CF9AE}" pid="3" name="Id_guid">
    <vt:lpwstr>%252fSharedFiles%252fKonkurs%2bwzor%2bogloszenia.doc</vt:lpwstr>
  </property>
  <property fmtid="{D5CDD505-2E9C-101B-9397-08002B2CF9AE}" pid="4" name="ContentTypeId">
    <vt:lpwstr>0x010100AA07896DFC942041BA4F720B1F2833F0</vt:lpwstr>
  </property>
  <property fmtid="{D5CDD505-2E9C-101B-9397-08002B2CF9AE}" pid="5" name="MediaServiceImageTags">
    <vt:lpwstr/>
  </property>
  <property fmtid="{D5CDD505-2E9C-101B-9397-08002B2CF9AE}" pid="6" name="GrammarlyDocumentId">
    <vt:lpwstr>f0b525ed6ed9814403b9c77cbb2b40df575e35353045a67233ade4b8a2ed5450</vt:lpwstr>
  </property>
</Properties>
</file>