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6C55F8" w:rsidRDefault="006C55F8" w:rsidP="00560F63">
      <w:pPr>
        <w:rPr>
          <w:rFonts w:ascii="Arial" w:hAnsi="Arial" w:cs="Arial"/>
          <w:b/>
        </w:rPr>
      </w:pPr>
      <w:r w:rsidRPr="006C55F8">
        <w:rPr>
          <w:rFonts w:ascii="Arial" w:hAnsi="Arial" w:cs="Arial"/>
          <w:b/>
          <w:lang w:eastAsia="pl-PL"/>
        </w:rPr>
        <w:drawing>
          <wp:inline distT="0" distB="0" distL="0" distR="0" wp14:anchorId="4B61FFB1" wp14:editId="07777777">
            <wp:extent cx="1363065" cy="923398"/>
            <wp:effectExtent l="0" t="0" r="8890" b="0"/>
            <wp:docPr id="1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 Excellence in Research dla PŁ na kolejne lata | Politechnika Łódz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635" cy="93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60F63">
        <w:rPr>
          <w:rFonts w:ascii="Arial" w:hAnsi="Arial" w:cs="Arial"/>
          <w:b/>
        </w:rPr>
        <w:tab/>
      </w:r>
      <w:r w:rsidRPr="006C55F8">
        <w:rPr>
          <w:rFonts w:ascii="Arial" w:hAnsi="Arial" w:cs="Arial"/>
          <w:b/>
          <w:lang w:eastAsia="pl-PL"/>
        </w:rPr>
        <w:drawing>
          <wp:inline distT="0" distB="0" distL="0" distR="0" wp14:anchorId="5C07AF7E" wp14:editId="07777777">
            <wp:extent cx="986475" cy="986475"/>
            <wp:effectExtent l="0" t="0" r="4445" b="4445"/>
            <wp:docPr id="4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UA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68" cy="989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6C55F8" w:rsidRDefault="006C55F8" w:rsidP="00560F63">
      <w:pPr>
        <w:rPr>
          <w:rFonts w:ascii="Arial" w:hAnsi="Arial" w:cs="Arial"/>
          <w:b/>
        </w:rPr>
      </w:pPr>
    </w:p>
    <w:p w14:paraId="70261B6C" w14:textId="59C7B8F1" w:rsidR="00560F63" w:rsidRPr="00560F63" w:rsidRDefault="00560F63" w:rsidP="00560F63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60F63">
        <w:rPr>
          <w:rFonts w:ascii="Arial" w:hAnsi="Arial" w:cs="Arial"/>
        </w:rPr>
        <w:t>Data:</w:t>
      </w:r>
      <w:r w:rsidR="00124CE2">
        <w:rPr>
          <w:rFonts w:ascii="Arial" w:hAnsi="Arial" w:cs="Arial"/>
        </w:rPr>
        <w:t xml:space="preserve"> 29/11/2023</w:t>
      </w:r>
    </w:p>
    <w:p w14:paraId="02B72FC9" w14:textId="77777777" w:rsidR="008609D9" w:rsidRPr="003A0374" w:rsidRDefault="00FF45B6" w:rsidP="00FF45B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A0374">
        <w:rPr>
          <w:rFonts w:ascii="Arial" w:hAnsi="Arial" w:cs="Arial"/>
          <w:b/>
          <w:sz w:val="28"/>
          <w:szCs w:val="28"/>
          <w:u w:val="single"/>
        </w:rPr>
        <w:t>INFORMACJA O WYNIKU KONKURSU</w:t>
      </w:r>
    </w:p>
    <w:p w14:paraId="5DAB6C7B" w14:textId="02B8FD82" w:rsidR="00FF45B6" w:rsidRDefault="7F9FC833" w:rsidP="2F32B739">
      <w:pPr>
        <w:jc w:val="center"/>
        <w:rPr>
          <w:rFonts w:ascii="Arial" w:hAnsi="Arial" w:cs="Arial"/>
          <w:sz w:val="20"/>
          <w:szCs w:val="20"/>
        </w:rPr>
      </w:pPr>
      <w:r w:rsidRPr="2F32B739">
        <w:rPr>
          <w:rFonts w:ascii="Arial" w:hAnsi="Arial" w:cs="Arial"/>
          <w:sz w:val="20"/>
          <w:szCs w:val="20"/>
        </w:rPr>
        <w:t>(przesyłana do SSK)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F45B6" w14:paraId="019B90F6" w14:textId="77777777" w:rsidTr="26E076FA">
        <w:tc>
          <w:tcPr>
            <w:tcW w:w="4606" w:type="dxa"/>
          </w:tcPr>
          <w:p w14:paraId="6A05A809" w14:textId="77777777" w:rsidR="00DE31A4" w:rsidRDefault="00DE31A4" w:rsidP="00FF45B6">
            <w:pPr>
              <w:rPr>
                <w:rFonts w:ascii="Arial" w:hAnsi="Arial" w:cs="Arial"/>
                <w:sz w:val="28"/>
                <w:szCs w:val="28"/>
              </w:rPr>
            </w:pPr>
          </w:p>
          <w:p w14:paraId="1D61D7DE" w14:textId="77777777" w:rsidR="00FF45B6" w:rsidRDefault="00FF45B6" w:rsidP="00FF45B6">
            <w:pPr>
              <w:rPr>
                <w:rFonts w:ascii="Arial" w:hAnsi="Arial" w:cs="Arial"/>
                <w:sz w:val="28"/>
                <w:szCs w:val="28"/>
              </w:rPr>
            </w:pPr>
            <w:r w:rsidRPr="26E076FA">
              <w:rPr>
                <w:rFonts w:ascii="Arial" w:hAnsi="Arial" w:cs="Arial"/>
                <w:sz w:val="28"/>
                <w:szCs w:val="28"/>
              </w:rPr>
              <w:t>WYDZIAŁ</w:t>
            </w:r>
          </w:p>
          <w:p w14:paraId="2F140FAE" w14:textId="055AF9D8" w:rsidR="00FF45B6" w:rsidRDefault="6CE2C1D6" w:rsidP="26E076FA">
            <w:pPr>
              <w:spacing w:line="276" w:lineRule="auto"/>
            </w:pPr>
            <w:r w:rsidRPr="26E076FA">
              <w:rPr>
                <w:rFonts w:ascii="Arial" w:eastAsia="Arial" w:hAnsi="Arial" w:cs="Arial"/>
                <w:sz w:val="28"/>
                <w:szCs w:val="28"/>
              </w:rPr>
              <w:t>Nazwa projektu</w:t>
            </w:r>
          </w:p>
          <w:p w14:paraId="5A39BBE3" w14:textId="7878B5C5" w:rsidR="00FF45B6" w:rsidRDefault="6CE2C1D6" w:rsidP="26E076FA">
            <w:pPr>
              <w:spacing w:line="276" w:lineRule="auto"/>
            </w:pPr>
            <w:r w:rsidRPr="26E076FA">
              <w:rPr>
                <w:rFonts w:ascii="Arial" w:eastAsia="Arial" w:hAnsi="Arial" w:cs="Arial"/>
                <w:sz w:val="28"/>
                <w:szCs w:val="28"/>
              </w:rPr>
              <w:t>Numer umowy projektowej</w:t>
            </w:r>
          </w:p>
        </w:tc>
        <w:tc>
          <w:tcPr>
            <w:tcW w:w="4606" w:type="dxa"/>
          </w:tcPr>
          <w:p w14:paraId="658F15BB" w14:textId="77777777" w:rsidR="00FF45B6" w:rsidRDefault="00124CE2" w:rsidP="00FF45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Wydział Anglistyki</w:t>
            </w:r>
          </w:p>
          <w:p w14:paraId="29474A9E" w14:textId="77777777" w:rsidR="00124CE2" w:rsidRDefault="00124CE2" w:rsidP="00FF45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24CE2">
              <w:rPr>
                <w:rFonts w:ascii="Arial" w:hAnsi="Arial" w:cs="Arial"/>
                <w:sz w:val="28"/>
                <w:szCs w:val="28"/>
              </w:rPr>
              <w:t>„Uniwersalia semantyczne systemów klasyfikatorów”</w:t>
            </w:r>
          </w:p>
          <w:p w14:paraId="41C8F396" w14:textId="183726D6" w:rsidR="00124CE2" w:rsidRDefault="00124CE2" w:rsidP="00FF45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24CE2">
              <w:rPr>
                <w:rFonts w:ascii="Arial" w:hAnsi="Arial" w:cs="Arial"/>
                <w:sz w:val="28"/>
                <w:szCs w:val="28"/>
              </w:rPr>
              <w:t>UMO-2022/47/B/HS2/02999</w:t>
            </w:r>
          </w:p>
        </w:tc>
      </w:tr>
      <w:tr w:rsidR="00FF45B6" w14:paraId="366E39DD" w14:textId="77777777" w:rsidTr="26E076FA">
        <w:tc>
          <w:tcPr>
            <w:tcW w:w="4606" w:type="dxa"/>
          </w:tcPr>
          <w:p w14:paraId="72A3D3EC" w14:textId="77777777" w:rsidR="003A0374" w:rsidRDefault="003A0374" w:rsidP="00FF45B6">
            <w:pPr>
              <w:rPr>
                <w:rFonts w:ascii="Arial" w:hAnsi="Arial" w:cs="Arial"/>
                <w:sz w:val="28"/>
                <w:szCs w:val="28"/>
              </w:rPr>
            </w:pPr>
          </w:p>
          <w:p w14:paraId="57DC3968" w14:textId="77777777" w:rsidR="00FF45B6" w:rsidRDefault="00FF45B6" w:rsidP="00FF45B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STANOWISKO</w:t>
            </w:r>
          </w:p>
          <w:p w14:paraId="0D0B940D" w14:textId="77777777" w:rsidR="00FF45B6" w:rsidRDefault="00FF45B6" w:rsidP="00FF45B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14:paraId="4A90F2F8" w14:textId="77777777" w:rsidR="00124CE2" w:rsidRDefault="00124CE2" w:rsidP="00FF45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E27B00A" w14:textId="6EEB0E50" w:rsidR="00FF45B6" w:rsidRDefault="00124CE2" w:rsidP="00FF45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24CE2">
              <w:rPr>
                <w:rFonts w:ascii="Arial" w:hAnsi="Arial" w:cs="Arial"/>
                <w:sz w:val="28"/>
                <w:szCs w:val="28"/>
              </w:rPr>
              <w:t>stypendysta/ka</w:t>
            </w:r>
          </w:p>
        </w:tc>
      </w:tr>
    </w:tbl>
    <w:p w14:paraId="60061E4C" w14:textId="77777777" w:rsidR="00FF45B6" w:rsidRDefault="00FF45B6" w:rsidP="00FF45B6">
      <w:pPr>
        <w:jc w:val="center"/>
        <w:rPr>
          <w:rFonts w:ascii="Arial" w:hAnsi="Arial" w:cs="Arial"/>
          <w:sz w:val="28"/>
          <w:szCs w:val="28"/>
        </w:rPr>
      </w:pPr>
    </w:p>
    <w:p w14:paraId="48F3CD52" w14:textId="65B3D7C5" w:rsidR="00FF45B6" w:rsidRDefault="00FF45B6" w:rsidP="00124CE2">
      <w:pPr>
        <w:ind w:firstLine="708"/>
        <w:jc w:val="both"/>
        <w:rPr>
          <w:rFonts w:ascii="Arial" w:hAnsi="Arial" w:cs="Arial"/>
          <w:sz w:val="28"/>
          <w:szCs w:val="28"/>
        </w:rPr>
      </w:pPr>
      <w:r w:rsidRPr="74DB88C0">
        <w:rPr>
          <w:rFonts w:ascii="Arial" w:hAnsi="Arial" w:cs="Arial"/>
          <w:sz w:val="28"/>
          <w:szCs w:val="28"/>
        </w:rPr>
        <w:t xml:space="preserve">W wyniku przeprowadzonego postępowania konkursowego na w/w stanowisko </w:t>
      </w:r>
      <w:r w:rsidR="00906088" w:rsidRPr="74DB88C0">
        <w:rPr>
          <w:rFonts w:ascii="Arial" w:hAnsi="Arial" w:cs="Arial"/>
          <w:sz w:val="28"/>
          <w:szCs w:val="28"/>
        </w:rPr>
        <w:t xml:space="preserve">do zatrudnienia </w:t>
      </w:r>
      <w:r w:rsidR="006E6F70" w:rsidRPr="74DB88C0">
        <w:rPr>
          <w:rFonts w:ascii="Arial" w:hAnsi="Arial" w:cs="Arial"/>
          <w:sz w:val="28"/>
          <w:szCs w:val="28"/>
        </w:rPr>
        <w:t xml:space="preserve">komisja konkursowa, po przeprowadzeniu tajnego głosowania, </w:t>
      </w:r>
      <w:r w:rsidRPr="74DB88C0">
        <w:rPr>
          <w:rFonts w:ascii="Arial" w:hAnsi="Arial" w:cs="Arial"/>
          <w:sz w:val="28"/>
          <w:szCs w:val="28"/>
        </w:rPr>
        <w:t>wyłoni</w:t>
      </w:r>
      <w:r w:rsidR="006E6F70" w:rsidRPr="74DB88C0">
        <w:rPr>
          <w:rFonts w:ascii="Arial" w:hAnsi="Arial" w:cs="Arial"/>
          <w:sz w:val="28"/>
          <w:szCs w:val="28"/>
        </w:rPr>
        <w:t>ła</w:t>
      </w:r>
      <w:r w:rsidRPr="74DB88C0">
        <w:rPr>
          <w:rFonts w:ascii="Arial" w:hAnsi="Arial" w:cs="Arial"/>
          <w:sz w:val="28"/>
          <w:szCs w:val="28"/>
        </w:rPr>
        <w:t xml:space="preserve"> Panią</w:t>
      </w:r>
      <w:r w:rsidR="00124CE2">
        <w:rPr>
          <w:rFonts w:ascii="Arial" w:hAnsi="Arial" w:cs="Arial"/>
          <w:sz w:val="28"/>
          <w:szCs w:val="28"/>
        </w:rPr>
        <w:t xml:space="preserve"> </w:t>
      </w:r>
      <w:r w:rsidR="00124CE2" w:rsidRPr="00124CE2">
        <w:rPr>
          <w:rFonts w:ascii="Arial" w:hAnsi="Arial" w:cs="Arial"/>
          <w:sz w:val="28"/>
          <w:szCs w:val="28"/>
        </w:rPr>
        <w:t>Antonin</w:t>
      </w:r>
      <w:r w:rsidR="00124CE2">
        <w:rPr>
          <w:rFonts w:ascii="Arial" w:hAnsi="Arial" w:cs="Arial"/>
          <w:sz w:val="28"/>
          <w:szCs w:val="28"/>
        </w:rPr>
        <w:t>ę</w:t>
      </w:r>
      <w:r w:rsidR="00124CE2" w:rsidRPr="00124CE2">
        <w:rPr>
          <w:rFonts w:ascii="Arial" w:hAnsi="Arial" w:cs="Arial"/>
          <w:sz w:val="28"/>
          <w:szCs w:val="28"/>
        </w:rPr>
        <w:t xml:space="preserve"> Świdursk</w:t>
      </w:r>
      <w:r w:rsidR="00124CE2">
        <w:rPr>
          <w:rFonts w:ascii="Arial" w:hAnsi="Arial" w:cs="Arial"/>
          <w:sz w:val="28"/>
          <w:szCs w:val="28"/>
        </w:rPr>
        <w:t>ą i Panią</w:t>
      </w:r>
      <w:r w:rsidR="00124CE2" w:rsidRPr="00124CE2">
        <w:rPr>
          <w:rFonts w:ascii="Arial" w:hAnsi="Arial" w:cs="Arial"/>
          <w:sz w:val="28"/>
          <w:szCs w:val="28"/>
        </w:rPr>
        <w:t xml:space="preserve"> </w:t>
      </w:r>
      <w:r w:rsidR="00124CE2" w:rsidRPr="00124CE2">
        <w:rPr>
          <w:rFonts w:ascii="Arial" w:hAnsi="Arial" w:cs="Arial"/>
          <w:sz w:val="28"/>
          <w:szCs w:val="28"/>
        </w:rPr>
        <w:t>Nikol</w:t>
      </w:r>
      <w:r w:rsidR="00124CE2">
        <w:rPr>
          <w:rFonts w:ascii="Arial" w:hAnsi="Arial" w:cs="Arial"/>
          <w:sz w:val="28"/>
          <w:szCs w:val="28"/>
        </w:rPr>
        <w:t>ę</w:t>
      </w:r>
      <w:r w:rsidR="00124CE2" w:rsidRPr="00124CE2">
        <w:rPr>
          <w:rFonts w:ascii="Arial" w:hAnsi="Arial" w:cs="Arial"/>
          <w:sz w:val="28"/>
          <w:szCs w:val="28"/>
        </w:rPr>
        <w:t xml:space="preserve"> Zduńczyk</w:t>
      </w:r>
      <w:r w:rsidR="00124CE2">
        <w:rPr>
          <w:rFonts w:ascii="Arial" w:hAnsi="Arial" w:cs="Arial"/>
          <w:sz w:val="28"/>
          <w:szCs w:val="28"/>
        </w:rPr>
        <w:t>.</w:t>
      </w:r>
    </w:p>
    <w:p w14:paraId="47327967" w14:textId="539B564B" w:rsidR="00D84BB3" w:rsidRDefault="00BE5107" w:rsidP="003A0374">
      <w:pPr>
        <w:ind w:firstLine="708"/>
        <w:jc w:val="both"/>
        <w:rPr>
          <w:rFonts w:ascii="Arial" w:hAnsi="Arial" w:cs="Arial"/>
          <w:sz w:val="28"/>
          <w:szCs w:val="28"/>
        </w:rPr>
      </w:pPr>
      <w:r w:rsidRPr="1968CE85">
        <w:rPr>
          <w:rFonts w:ascii="Arial" w:hAnsi="Arial" w:cs="Arial"/>
          <w:sz w:val="28"/>
          <w:szCs w:val="28"/>
        </w:rPr>
        <w:t>Uzasadnienie</w:t>
      </w:r>
      <w:r w:rsidR="00124CE2">
        <w:rPr>
          <w:rFonts w:ascii="Arial" w:hAnsi="Arial" w:cs="Arial"/>
          <w:sz w:val="28"/>
          <w:szCs w:val="28"/>
        </w:rPr>
        <w:t xml:space="preserve">: obie kandydatki </w:t>
      </w:r>
      <w:r w:rsidR="004C5A15">
        <w:rPr>
          <w:rFonts w:ascii="Arial" w:hAnsi="Arial" w:cs="Arial"/>
          <w:sz w:val="28"/>
          <w:szCs w:val="28"/>
        </w:rPr>
        <w:t>posiadają bardzo dobry dorobek naukowy, w tym publikacje i wystąpienia na konferencjach, osiągnięcia wynikające z prowadzenia badań naukowych i udziału w projektach badawczych oraz bardzo dobre kompetencje w zakresie językoznawstwa.</w:t>
      </w:r>
    </w:p>
    <w:p w14:paraId="2A40D4EA" w14:textId="192A0B3A" w:rsidR="7F8082A9" w:rsidRDefault="7F8082A9" w:rsidP="1968CE85">
      <w:pPr>
        <w:ind w:firstLine="708"/>
        <w:jc w:val="both"/>
      </w:pPr>
      <w:r w:rsidRPr="1968CE85">
        <w:rPr>
          <w:rFonts w:ascii="Arial" w:eastAsia="Arial" w:hAnsi="Arial" w:cs="Arial"/>
          <w:sz w:val="28"/>
          <w:szCs w:val="28"/>
        </w:rPr>
        <w:t>Komisja konkursowa dokonała analizy złożonych dokumentów. Dokumenty złożone przez Kandydatk</w:t>
      </w:r>
      <w:r w:rsidR="00124CE2">
        <w:rPr>
          <w:rFonts w:ascii="Arial" w:eastAsia="Arial" w:hAnsi="Arial" w:cs="Arial"/>
          <w:sz w:val="28"/>
          <w:szCs w:val="28"/>
        </w:rPr>
        <w:t>i</w:t>
      </w:r>
      <w:r w:rsidRPr="1968CE85">
        <w:rPr>
          <w:rFonts w:ascii="Arial" w:eastAsia="Arial" w:hAnsi="Arial" w:cs="Arial"/>
          <w:sz w:val="28"/>
          <w:szCs w:val="28"/>
        </w:rPr>
        <w:t xml:space="preserve"> w postępowaniu konkursowym spełniały wymogi formalne i merytoryczne. Kandydatk</w:t>
      </w:r>
      <w:r w:rsidR="00124CE2">
        <w:rPr>
          <w:rFonts w:ascii="Arial" w:eastAsia="Arial" w:hAnsi="Arial" w:cs="Arial"/>
          <w:sz w:val="28"/>
          <w:szCs w:val="28"/>
        </w:rPr>
        <w:t>i</w:t>
      </w:r>
      <w:r w:rsidRPr="1968CE85">
        <w:rPr>
          <w:rFonts w:ascii="Arial" w:eastAsia="Arial" w:hAnsi="Arial" w:cs="Arial"/>
          <w:sz w:val="28"/>
          <w:szCs w:val="28"/>
        </w:rPr>
        <w:t xml:space="preserve"> spełnił</w:t>
      </w:r>
      <w:r w:rsidR="00124CE2">
        <w:rPr>
          <w:rFonts w:ascii="Arial" w:eastAsia="Arial" w:hAnsi="Arial" w:cs="Arial"/>
          <w:sz w:val="28"/>
          <w:szCs w:val="28"/>
        </w:rPr>
        <w:t>y</w:t>
      </w:r>
      <w:r w:rsidRPr="1968CE85">
        <w:rPr>
          <w:rFonts w:ascii="Arial" w:eastAsia="Arial" w:hAnsi="Arial" w:cs="Arial"/>
          <w:sz w:val="28"/>
          <w:szCs w:val="28"/>
        </w:rPr>
        <w:t xml:space="preserve"> wszystkie kryteria przyjęte w warunkach konkursu. Komisja rekomenduje zatrudnienie na stanowisku</w:t>
      </w:r>
      <w:r w:rsidR="00124CE2">
        <w:rPr>
          <w:rFonts w:ascii="Arial" w:eastAsia="Arial" w:hAnsi="Arial" w:cs="Arial"/>
          <w:sz w:val="28"/>
          <w:szCs w:val="28"/>
        </w:rPr>
        <w:t xml:space="preserve"> stypendystka.</w:t>
      </w:r>
    </w:p>
    <w:p w14:paraId="3DEEC669" w14:textId="77777777" w:rsidR="00F0200B" w:rsidRDefault="00F0200B" w:rsidP="00F0200B">
      <w:pPr>
        <w:jc w:val="both"/>
        <w:rPr>
          <w:rFonts w:ascii="Arial" w:hAnsi="Arial" w:cs="Arial"/>
          <w:sz w:val="28"/>
          <w:szCs w:val="28"/>
        </w:rPr>
      </w:pPr>
    </w:p>
    <w:p w14:paraId="45BC867D" w14:textId="66DB520C" w:rsidR="00D84BB3" w:rsidRPr="00124CE2" w:rsidRDefault="00D84BB3" w:rsidP="003A0374">
      <w:pPr>
        <w:ind w:firstLine="708"/>
        <w:jc w:val="both"/>
        <w:rPr>
          <w:rFonts w:ascii="Arial" w:eastAsia="Arial" w:hAnsi="Arial" w:cs="Arial"/>
          <w:sz w:val="28"/>
          <w:szCs w:val="28"/>
        </w:rPr>
      </w:pPr>
      <w:r w:rsidRPr="00124CE2">
        <w:rPr>
          <w:rFonts w:ascii="Arial" w:eastAsia="Arial" w:hAnsi="Arial" w:cs="Arial"/>
          <w:sz w:val="28"/>
          <w:szCs w:val="28"/>
        </w:rPr>
        <w:tab/>
      </w:r>
      <w:r w:rsidRPr="00124CE2">
        <w:rPr>
          <w:rFonts w:ascii="Arial" w:eastAsia="Arial" w:hAnsi="Arial" w:cs="Arial"/>
          <w:sz w:val="28"/>
          <w:szCs w:val="28"/>
        </w:rPr>
        <w:tab/>
      </w:r>
      <w:r w:rsidRPr="00124CE2">
        <w:rPr>
          <w:rFonts w:ascii="Arial" w:eastAsia="Arial" w:hAnsi="Arial" w:cs="Arial"/>
          <w:sz w:val="28"/>
          <w:szCs w:val="28"/>
        </w:rPr>
        <w:tab/>
      </w:r>
      <w:r w:rsidRPr="00124CE2">
        <w:rPr>
          <w:rFonts w:ascii="Arial" w:eastAsia="Arial" w:hAnsi="Arial" w:cs="Arial"/>
          <w:sz w:val="28"/>
          <w:szCs w:val="28"/>
        </w:rPr>
        <w:tab/>
      </w:r>
      <w:r w:rsidRPr="00124CE2">
        <w:rPr>
          <w:rFonts w:ascii="Arial" w:eastAsia="Arial" w:hAnsi="Arial" w:cs="Arial"/>
          <w:sz w:val="28"/>
          <w:szCs w:val="28"/>
        </w:rPr>
        <w:tab/>
      </w:r>
      <w:r w:rsidR="00124CE2" w:rsidRPr="00124CE2">
        <w:rPr>
          <w:rFonts w:ascii="Arial" w:eastAsia="Arial" w:hAnsi="Arial" w:cs="Arial"/>
          <w:sz w:val="28"/>
          <w:szCs w:val="28"/>
        </w:rPr>
        <w:t>Marcin Kilarski</w:t>
      </w:r>
    </w:p>
    <w:p w14:paraId="56475A90" w14:textId="77777777" w:rsidR="00D84BB3" w:rsidRPr="00D84BB3" w:rsidRDefault="00D84BB3" w:rsidP="003A0374">
      <w:pPr>
        <w:ind w:firstLine="708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531997" w:rsidRPr="00531997">
        <w:rPr>
          <w:rFonts w:ascii="Arial" w:hAnsi="Arial" w:cs="Arial"/>
          <w:sz w:val="18"/>
          <w:szCs w:val="18"/>
        </w:rPr>
        <w:t>(</w:t>
      </w:r>
      <w:r w:rsidRPr="00D84BB3">
        <w:rPr>
          <w:rFonts w:ascii="Arial" w:hAnsi="Arial" w:cs="Arial"/>
          <w:sz w:val="18"/>
          <w:szCs w:val="18"/>
        </w:rPr>
        <w:t xml:space="preserve">Imię i nazwisko </w:t>
      </w:r>
      <w:r w:rsidR="001E29B0">
        <w:rPr>
          <w:rFonts w:ascii="Arial" w:hAnsi="Arial" w:cs="Arial"/>
          <w:sz w:val="18"/>
          <w:szCs w:val="18"/>
        </w:rPr>
        <w:t>przewodniczącego komisji konkursowej</w:t>
      </w:r>
      <w:r w:rsidR="00531997">
        <w:rPr>
          <w:rFonts w:ascii="Arial" w:hAnsi="Arial" w:cs="Arial"/>
          <w:sz w:val="18"/>
          <w:szCs w:val="18"/>
        </w:rPr>
        <w:t>)</w:t>
      </w:r>
    </w:p>
    <w:sectPr w:rsidR="00D84BB3" w:rsidRPr="00D84BB3" w:rsidSect="00093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1600"/>
    <w:rsid w:val="00025839"/>
    <w:rsid w:val="00093A3C"/>
    <w:rsid w:val="000B271B"/>
    <w:rsid w:val="00124CE2"/>
    <w:rsid w:val="001E29B0"/>
    <w:rsid w:val="001E31F7"/>
    <w:rsid w:val="00320728"/>
    <w:rsid w:val="003A0374"/>
    <w:rsid w:val="004C5A15"/>
    <w:rsid w:val="00531997"/>
    <w:rsid w:val="00560F63"/>
    <w:rsid w:val="006C104E"/>
    <w:rsid w:val="006C55F8"/>
    <w:rsid w:val="006E6F70"/>
    <w:rsid w:val="00750EC7"/>
    <w:rsid w:val="008609D9"/>
    <w:rsid w:val="008C4968"/>
    <w:rsid w:val="00906088"/>
    <w:rsid w:val="00BE5107"/>
    <w:rsid w:val="00C352D7"/>
    <w:rsid w:val="00CF1600"/>
    <w:rsid w:val="00D84BB3"/>
    <w:rsid w:val="00DB4AE7"/>
    <w:rsid w:val="00DD673E"/>
    <w:rsid w:val="00DE31A4"/>
    <w:rsid w:val="00DF76F7"/>
    <w:rsid w:val="00F0200B"/>
    <w:rsid w:val="00FF45B6"/>
    <w:rsid w:val="1968CE85"/>
    <w:rsid w:val="26E076FA"/>
    <w:rsid w:val="2F32B739"/>
    <w:rsid w:val="4EA001D0"/>
    <w:rsid w:val="5C15EEE7"/>
    <w:rsid w:val="6A82A9FF"/>
    <w:rsid w:val="6CE2C1D6"/>
    <w:rsid w:val="74DB88C0"/>
    <w:rsid w:val="7F8082A9"/>
    <w:rsid w:val="7F9FC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4F5269"/>
  <w15:docId w15:val="{DE08DDE2-4810-4E76-8516-BDDDA25A5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A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7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7896DFC942041BA4F720B1F2833F0" ma:contentTypeVersion="19" ma:contentTypeDescription="Utwórz nowy dokument." ma:contentTypeScope="" ma:versionID="a93d8c0a1fc53b43e719feb2cfeacae6">
  <xsd:schema xmlns:xsd="http://www.w3.org/2001/XMLSchema" xmlns:xs="http://www.w3.org/2001/XMLSchema" xmlns:p="http://schemas.microsoft.com/office/2006/metadata/properties" xmlns:ns2="85159124-ac7b-4f1d-ba7a-13947afabc27" xmlns:ns3="5833bf8a-e418-43d1-a63e-b80bc08a57eb" targetNamespace="http://schemas.microsoft.com/office/2006/metadata/properties" ma:root="true" ma:fieldsID="019ce44097f415e17d145d26a2de673d" ns2:_="" ns3:_="">
    <xsd:import namespace="85159124-ac7b-4f1d-ba7a-13947afabc27"/>
    <xsd:import namespace="5833bf8a-e418-43d1-a63e-b80bc08a57eb"/>
    <xsd:element name="properties">
      <xsd:complexType>
        <xsd:sequence>
          <xsd:element name="documentManagement">
            <xsd:complexType>
              <xsd:all>
                <xsd:element ref="ns2:wyslano" minOccurs="0"/>
                <xsd:element ref="ns2:Osoba_x0020_odpowiedzialna" minOccurs="0"/>
                <xsd:element ref="ns2:Do_x0020_usuni_x0119_cia" minOccurs="0"/>
                <xsd:element ref="ns2:Id_gu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9124-ac7b-4f1d-ba7a-13947afabc27" elementFormDefault="qualified">
    <xsd:import namespace="http://schemas.microsoft.com/office/2006/documentManagement/types"/>
    <xsd:import namespace="http://schemas.microsoft.com/office/infopath/2007/PartnerControls"/>
    <xsd:element name="wyslano" ma:index="8" nillable="true" ma:displayName="Wysłano do docelowej biblioteki" ma:default="0" ma:internalName="wyslano">
      <xsd:simpleType>
        <xsd:restriction base="dms:Boolean"/>
      </xsd:simpleType>
    </xsd:element>
    <xsd:element name="Osoba_x0020_odpowiedzialna" ma:index="9" nillable="true" ma:displayName="Osoba odpowiedzialna" ma:list="UserInfo" ma:SharePointGroup="0" ma:internalName="Osoba_x0020_odpowiedzial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_x0020_usuni_x0119_cia" ma:index="10" nillable="true" ma:displayName="Do usunięcia" ma:default="0" ma:internalName="Do_x0020_usuni_x0119_cia">
      <xsd:simpleType>
        <xsd:restriction base="dms:Boolean"/>
      </xsd:simpleType>
    </xsd:element>
    <xsd:element name="Id_guid" ma:index="11" nillable="true" ma:displayName="Id_guid" ma:internalName="Id_guid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19df4c6f-8961-41b0-b5dd-85bee8602c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3bf8a-e418-43d1-a63e-b80bc08a5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e43920a-aa10-4b1e-9508-81f7521161ea}" ma:internalName="TaxCatchAll" ma:showField="CatchAllData" ma:web="5833bf8a-e418-43d1-a63e-b80bc08a57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guid xmlns="85159124-ac7b-4f1d-ba7a-13947afabc27">%252fSharedFiles%252fWyniki%2bkonkursu.docx</Id_guid>
    <wyslano xmlns="85159124-ac7b-4f1d-ba7a-13947afabc27">true</wyslano>
    <Osoba_x0020_odpowiedzialna xmlns="85159124-ac7b-4f1d-ba7a-13947afabc27">
      <UserInfo>
        <DisplayName/>
        <AccountId xsi:nil="true"/>
        <AccountType/>
      </UserInfo>
    </Osoba_x0020_odpowiedzialna>
    <Do_x0020_usuni_x0119_cia xmlns="85159124-ac7b-4f1d-ba7a-13947afabc27">false</Do_x0020_usuni_x0119_cia>
    <lcf76f155ced4ddcb4097134ff3c332f xmlns="85159124-ac7b-4f1d-ba7a-13947afabc27">
      <Terms xmlns="http://schemas.microsoft.com/office/infopath/2007/PartnerControls"/>
    </lcf76f155ced4ddcb4097134ff3c332f>
    <TaxCatchAll xmlns="5833bf8a-e418-43d1-a63e-b80bc08a57e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9B6641-5F5E-470F-B443-6D68633C9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9124-ac7b-4f1d-ba7a-13947afabc27"/>
    <ds:schemaRef ds:uri="5833bf8a-e418-43d1-a63e-b80bc08a5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CE7192-67D3-4D93-8371-11D6D0AA6DBB}">
  <ds:schemaRefs>
    <ds:schemaRef ds:uri="http://schemas.microsoft.com/office/2006/metadata/properties"/>
    <ds:schemaRef ds:uri="http://schemas.microsoft.com/office/infopath/2007/PartnerControls"/>
    <ds:schemaRef ds:uri="85159124-ac7b-4f1d-ba7a-13947afabc27"/>
    <ds:schemaRef ds:uri="5833bf8a-e418-43d1-a63e-b80bc08a57eb"/>
  </ds:schemaRefs>
</ds:datastoreItem>
</file>

<file path=customXml/itemProps3.xml><?xml version="1.0" encoding="utf-8"?>
<ds:datastoreItem xmlns:ds="http://schemas.openxmlformats.org/officeDocument/2006/customXml" ds:itemID="{14C89671-1382-49AF-B4BD-A7FCF4A83A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Zielecka</dc:creator>
  <cp:lastModifiedBy>Marcin Kilarski</cp:lastModifiedBy>
  <cp:revision>11</cp:revision>
  <dcterms:created xsi:type="dcterms:W3CDTF">2021-03-17T06:50:00Z</dcterms:created>
  <dcterms:modified xsi:type="dcterms:W3CDTF">2023-11-30T13:34:00Z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0x010100AA07896DFC942041BA4F720B1F2833F0</vt:lpwstr>
  </property>
</Properties>
</file>