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91EB" w14:textId="5E91434B" w:rsidR="00561EF2" w:rsidRDefault="00561EF2" w:rsidP="00A17E79">
      <w:pPr>
        <w:ind w:left="1418" w:right="163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Zbigniew Mich</w:t>
      </w:r>
    </w:p>
    <w:p w14:paraId="546E87A8" w14:textId="77777777" w:rsidR="00561EF2" w:rsidRDefault="00561EF2" w:rsidP="00A17E79">
      <w:pPr>
        <w:ind w:left="1418" w:right="1633"/>
        <w:jc w:val="both"/>
        <w:rPr>
          <w:rFonts w:ascii="Arial" w:hAnsi="Arial"/>
          <w:b/>
          <w:sz w:val="22"/>
          <w:szCs w:val="22"/>
        </w:rPr>
      </w:pPr>
    </w:p>
    <w:p w14:paraId="254D28A9" w14:textId="7BA3C2A1" w:rsidR="00A17E79" w:rsidRPr="00A203AC" w:rsidRDefault="00A17E79" w:rsidP="00A17E79">
      <w:pPr>
        <w:ind w:left="1418" w:right="1633"/>
        <w:jc w:val="both"/>
        <w:rPr>
          <w:rFonts w:ascii="Arial" w:hAnsi="Arial"/>
          <w:b/>
          <w:sz w:val="22"/>
          <w:szCs w:val="22"/>
        </w:rPr>
      </w:pPr>
      <w:proofErr w:type="spellStart"/>
      <w:r w:rsidRPr="00A203AC">
        <w:rPr>
          <w:rFonts w:ascii="Arial" w:hAnsi="Arial"/>
          <w:b/>
          <w:sz w:val="22"/>
          <w:szCs w:val="22"/>
        </w:rPr>
        <w:t>Teatr</w:t>
      </w:r>
      <w:proofErr w:type="spellEnd"/>
      <w:r w:rsidRPr="00A203AC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203AC">
        <w:rPr>
          <w:rFonts w:ascii="Arial" w:hAnsi="Arial"/>
          <w:b/>
          <w:sz w:val="22"/>
          <w:szCs w:val="22"/>
        </w:rPr>
        <w:t>papierowy</w:t>
      </w:r>
      <w:proofErr w:type="spellEnd"/>
    </w:p>
    <w:p w14:paraId="1C1DADE5" w14:textId="77777777" w:rsidR="00A17E79" w:rsidRDefault="00A17E79" w:rsidP="00A17E79">
      <w:pPr>
        <w:ind w:left="1418" w:right="1633"/>
        <w:jc w:val="both"/>
        <w:rPr>
          <w:rFonts w:ascii="Arial" w:hAnsi="Arial"/>
          <w:sz w:val="22"/>
          <w:szCs w:val="22"/>
        </w:rPr>
      </w:pPr>
    </w:p>
    <w:p w14:paraId="39A4DD25" w14:textId="77777777" w:rsidR="00A17E79" w:rsidRDefault="00A17E79" w:rsidP="00A17E79">
      <w:pPr>
        <w:ind w:left="1418" w:right="1633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Niniejsza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rozprawa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składa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kilku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studiów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skupionych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wokół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tematu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teatru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papierowego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kontynentalnej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Europy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4C49BB4" w14:textId="77777777" w:rsidR="00A17E79" w:rsidRDefault="00A17E79" w:rsidP="00A17E79">
      <w:pPr>
        <w:ind w:left="1418" w:right="1633"/>
        <w:jc w:val="both"/>
        <w:rPr>
          <w:rFonts w:ascii="Arial" w:hAnsi="Arial"/>
          <w:sz w:val="22"/>
          <w:szCs w:val="22"/>
        </w:rPr>
      </w:pPr>
    </w:p>
    <w:p w14:paraId="0595F1E8" w14:textId="77777777" w:rsidR="00A17E79" w:rsidRDefault="00A17E79" w:rsidP="00A17E79">
      <w:pPr>
        <w:ind w:left="1418" w:right="1633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Czym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teatr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papierowy</w:t>
      </w:r>
      <w:proofErr w:type="spellEnd"/>
      <w:r w:rsidRPr="00EE23DB">
        <w:rPr>
          <w:rFonts w:ascii="Arial" w:hAnsi="Arial"/>
          <w:sz w:val="22"/>
          <w:szCs w:val="22"/>
        </w:rPr>
        <w:t xml:space="preserve">?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 w:rsidRPr="00EE23D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pamiąt</w:t>
      </w:r>
      <w:r w:rsidRPr="00C331A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wizycie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teatrze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zabaw</w:t>
      </w:r>
      <w:r w:rsidRPr="00C331A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gra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teatralna</w:t>
      </w:r>
      <w:proofErr w:type="spellEnd"/>
      <w:r>
        <w:rPr>
          <w:rFonts w:ascii="Arial" w:hAnsi="Arial"/>
          <w:sz w:val="22"/>
          <w:szCs w:val="22"/>
        </w:rPr>
        <w:t xml:space="preserve">;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kartonu</w:t>
      </w:r>
      <w:proofErr w:type="spellEnd"/>
      <w:r w:rsidRPr="00EE23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drewna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EE23DB">
        <w:rPr>
          <w:rFonts w:ascii="Arial" w:hAnsi="Arial"/>
          <w:sz w:val="22"/>
          <w:szCs w:val="22"/>
        </w:rPr>
        <w:t>miniaturowa</w:t>
      </w:r>
      <w:proofErr w:type="spellEnd"/>
      <w:r w:rsidRPr="00EE23DB">
        <w:rPr>
          <w:rFonts w:ascii="Arial" w:hAnsi="Arial"/>
          <w:sz w:val="22"/>
          <w:szCs w:val="22"/>
        </w:rPr>
        <w:t xml:space="preserve"> </w:t>
      </w:r>
      <w:proofErr w:type="spellStart"/>
      <w:r w:rsidRPr="00EE23DB">
        <w:rPr>
          <w:rFonts w:ascii="Arial" w:hAnsi="Arial"/>
          <w:sz w:val="22"/>
          <w:szCs w:val="22"/>
        </w:rPr>
        <w:t>scena</w:t>
      </w:r>
      <w:proofErr w:type="spellEnd"/>
      <w:r w:rsidRPr="00EE23DB">
        <w:rPr>
          <w:rFonts w:ascii="Arial" w:hAnsi="Arial"/>
          <w:sz w:val="22"/>
          <w:szCs w:val="22"/>
        </w:rPr>
        <w:t xml:space="preserve">, na </w:t>
      </w:r>
      <w:proofErr w:type="spellStart"/>
      <w:r w:rsidRPr="00EE23DB">
        <w:rPr>
          <w:rFonts w:ascii="Arial" w:hAnsi="Arial"/>
          <w:sz w:val="22"/>
          <w:szCs w:val="22"/>
        </w:rPr>
        <w:t>której</w:t>
      </w:r>
      <w:proofErr w:type="spellEnd"/>
      <w:r w:rsidRPr="00EE23DB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płaskimi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figurami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papieru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Dekoracje</w:t>
      </w:r>
      <w:proofErr w:type="spellEnd"/>
      <w:r w:rsidRPr="00EE23D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postacie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historie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ożywają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teatrze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papierowym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 w:rsidRPr="00EE23DB">
        <w:rPr>
          <w:rFonts w:ascii="Arial" w:hAnsi="Arial"/>
          <w:sz w:val="22"/>
          <w:szCs w:val="22"/>
        </w:rPr>
        <w:t>pomocą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tektury</w:t>
      </w:r>
      <w:proofErr w:type="spellEnd"/>
      <w:r w:rsidRPr="00EE23D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farb</w:t>
      </w:r>
      <w:proofErr w:type="spellEnd"/>
      <w:r>
        <w:rPr>
          <w:rFonts w:ascii="Arial" w:hAnsi="Arial"/>
          <w:sz w:val="22"/>
          <w:szCs w:val="22"/>
        </w:rPr>
        <w:t>,</w:t>
      </w:r>
      <w:r w:rsidRPr="00E74269">
        <w:rPr>
          <w:rFonts w:ascii="Arial" w:hAnsi="Arial"/>
          <w:sz w:val="22"/>
          <w:szCs w:val="22"/>
        </w:rPr>
        <w:t xml:space="preserve"> </w:t>
      </w:r>
      <w:proofErr w:type="spellStart"/>
      <w:r w:rsidRPr="00EE23DB">
        <w:rPr>
          <w:rFonts w:ascii="Arial" w:hAnsi="Arial"/>
          <w:sz w:val="22"/>
          <w:szCs w:val="22"/>
        </w:rPr>
        <w:t>papieru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nożyczek</w:t>
      </w:r>
      <w:proofErr w:type="spellEnd"/>
      <w:r>
        <w:rPr>
          <w:rFonts w:ascii="Arial" w:hAnsi="Arial"/>
          <w:sz w:val="22"/>
          <w:szCs w:val="22"/>
        </w:rPr>
        <w:t xml:space="preserve"> i… </w:t>
      </w:r>
      <w:proofErr w:type="spellStart"/>
      <w:r>
        <w:rPr>
          <w:rFonts w:ascii="Arial" w:hAnsi="Arial"/>
          <w:sz w:val="22"/>
          <w:szCs w:val="22"/>
        </w:rPr>
        <w:t>odrobiny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fantazji</w:t>
      </w:r>
      <w:proofErr w:type="spellEnd"/>
      <w:r w:rsidRPr="00EE23DB">
        <w:rPr>
          <w:rFonts w:ascii="Arial" w:hAnsi="Arial"/>
          <w:sz w:val="22"/>
          <w:szCs w:val="22"/>
        </w:rPr>
        <w:t>.</w:t>
      </w:r>
    </w:p>
    <w:p w14:paraId="646DF685" w14:textId="77777777" w:rsidR="00A17E79" w:rsidRDefault="00A17E79" w:rsidP="00A17E79">
      <w:pPr>
        <w:ind w:left="1418" w:right="1633"/>
        <w:jc w:val="both"/>
        <w:rPr>
          <w:rFonts w:ascii="Arial" w:hAnsi="Arial"/>
          <w:sz w:val="22"/>
          <w:szCs w:val="22"/>
        </w:rPr>
      </w:pPr>
    </w:p>
    <w:p w14:paraId="699730B8" w14:textId="77777777" w:rsidR="00A17E79" w:rsidRPr="009F7716" w:rsidRDefault="00A17E79" w:rsidP="00A17E79">
      <w:pPr>
        <w:ind w:left="1418" w:right="163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pracy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</w:t>
      </w:r>
      <w:proofErr w:type="spellEnd"/>
      <w:r w:rsidRPr="0053360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przegląd dawnych i nowych teatrów papierowych, </w:t>
      </w:r>
      <w:r w:rsidRPr="006340A8">
        <w:rPr>
          <w:rFonts w:ascii="Arial" w:hAnsi="Arial" w:cs="Arial"/>
          <w:sz w:val="22"/>
          <w:szCs w:val="22"/>
          <w:lang w:val="pl-PL"/>
        </w:rPr>
        <w:t>ze</w:t>
      </w:r>
      <w:r>
        <w:rPr>
          <w:rFonts w:ascii="Arial" w:hAnsi="Arial" w:cs="Arial"/>
          <w:sz w:val="22"/>
          <w:szCs w:val="22"/>
          <w:lang w:val="pl-PL"/>
        </w:rPr>
        <w:t xml:space="preserve"> wskazaniem na różnorodność ich</w:t>
      </w:r>
      <w:r w:rsidRPr="006340A8">
        <w:rPr>
          <w:rFonts w:ascii="Arial" w:hAnsi="Arial" w:cs="Arial"/>
          <w:sz w:val="22"/>
          <w:szCs w:val="22"/>
          <w:lang w:val="pl-PL"/>
        </w:rPr>
        <w:t xml:space="preserve"> odmian</w:t>
      </w:r>
      <w:r>
        <w:rPr>
          <w:rFonts w:ascii="Arial" w:hAnsi="Arial" w:cs="Arial"/>
          <w:sz w:val="22"/>
          <w:szCs w:val="22"/>
          <w:lang w:val="pl-PL"/>
        </w:rPr>
        <w:t xml:space="preserve">, konstrukcji, sposobów używania. </w:t>
      </w:r>
      <w:r w:rsidRPr="009F7716">
        <w:rPr>
          <w:rFonts w:ascii="Arial" w:hAnsi="Arial" w:cs="Arial"/>
          <w:sz w:val="22"/>
          <w:szCs w:val="22"/>
          <w:lang w:val="pl-PL"/>
        </w:rPr>
        <w:t xml:space="preserve">Posłużono się przy tym: </w:t>
      </w:r>
      <w:proofErr w:type="spellStart"/>
      <w:r w:rsidRPr="009F7716">
        <w:rPr>
          <w:rFonts w:ascii="Arial" w:hAnsi="Arial"/>
          <w:sz w:val="22"/>
          <w:szCs w:val="22"/>
        </w:rPr>
        <w:t>rycinami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obrazami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fotografiami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planami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technicznymi</w:t>
      </w:r>
      <w:proofErr w:type="spellEnd"/>
      <w:r w:rsidRPr="009F7716">
        <w:rPr>
          <w:rFonts w:ascii="Arial" w:hAnsi="Arial"/>
          <w:sz w:val="22"/>
          <w:szCs w:val="22"/>
        </w:rPr>
        <w:t>,</w:t>
      </w:r>
      <w:r w:rsidRPr="009F7716">
        <w:rPr>
          <w:rFonts w:ascii="Arial" w:hAnsi="Arial" w:cs="Arial"/>
          <w:sz w:val="22"/>
          <w:szCs w:val="22"/>
          <w:lang w:val="pl-PL"/>
        </w:rPr>
        <w:t xml:space="preserve"> arkuszami graficznymi oraz obiektami</w:t>
      </w:r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zachowanymi</w:t>
      </w:r>
      <w:proofErr w:type="spellEnd"/>
      <w:r w:rsidRPr="009F7716">
        <w:rPr>
          <w:rFonts w:ascii="Arial" w:hAnsi="Arial"/>
          <w:sz w:val="22"/>
          <w:szCs w:val="22"/>
        </w:rPr>
        <w:t xml:space="preserve"> w </w:t>
      </w:r>
      <w:proofErr w:type="spellStart"/>
      <w:r w:rsidRPr="009F7716">
        <w:rPr>
          <w:rFonts w:ascii="Arial" w:hAnsi="Arial"/>
          <w:sz w:val="22"/>
          <w:szCs w:val="22"/>
        </w:rPr>
        <w:t>zbiorach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muzealnych</w:t>
      </w:r>
      <w:proofErr w:type="spellEnd"/>
      <w:r w:rsidRPr="009F7716">
        <w:rPr>
          <w:rFonts w:ascii="Arial" w:hAnsi="Arial"/>
          <w:sz w:val="22"/>
          <w:szCs w:val="22"/>
        </w:rPr>
        <w:t xml:space="preserve"> i </w:t>
      </w:r>
      <w:proofErr w:type="spellStart"/>
      <w:r w:rsidRPr="009F7716">
        <w:rPr>
          <w:rFonts w:ascii="Arial" w:hAnsi="Arial"/>
          <w:sz w:val="22"/>
          <w:szCs w:val="22"/>
        </w:rPr>
        <w:t>dostępnymi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obecnie</w:t>
      </w:r>
      <w:proofErr w:type="spellEnd"/>
      <w:r w:rsidRPr="009F7716">
        <w:rPr>
          <w:rFonts w:ascii="Arial" w:hAnsi="Arial"/>
          <w:sz w:val="22"/>
          <w:szCs w:val="22"/>
        </w:rPr>
        <w:t xml:space="preserve"> na </w:t>
      </w:r>
      <w:proofErr w:type="spellStart"/>
      <w:r w:rsidRPr="009F7716">
        <w:rPr>
          <w:rFonts w:ascii="Arial" w:hAnsi="Arial"/>
          <w:sz w:val="22"/>
          <w:szCs w:val="22"/>
        </w:rPr>
        <w:t>rynku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studiami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analitycznymi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doniesi</w:t>
      </w:r>
      <w:r>
        <w:rPr>
          <w:rFonts w:ascii="Arial" w:hAnsi="Arial"/>
          <w:sz w:val="22"/>
          <w:szCs w:val="22"/>
        </w:rPr>
        <w:t>eniami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prasowymi</w:t>
      </w:r>
      <w:proofErr w:type="spellEnd"/>
      <w:r>
        <w:rPr>
          <w:rFonts w:ascii="Arial" w:hAnsi="Arial"/>
          <w:sz w:val="22"/>
          <w:szCs w:val="22"/>
        </w:rPr>
        <w:t>,</w:t>
      </w:r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instrukcjami</w:t>
      </w:r>
      <w:proofErr w:type="spellEnd"/>
      <w:r w:rsidRPr="009F7716">
        <w:rPr>
          <w:rFonts w:ascii="Arial" w:hAnsi="Arial"/>
          <w:sz w:val="22"/>
          <w:szCs w:val="22"/>
        </w:rPr>
        <w:t xml:space="preserve"> o </w:t>
      </w:r>
      <w:proofErr w:type="spellStart"/>
      <w:r w:rsidRPr="009F7716">
        <w:rPr>
          <w:rFonts w:ascii="Arial" w:hAnsi="Arial"/>
          <w:sz w:val="22"/>
          <w:szCs w:val="22"/>
        </w:rPr>
        <w:t>sposobach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budowania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teatrów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papierowyh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opublikowanymi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rozmowami</w:t>
      </w:r>
      <w:proofErr w:type="spellEnd"/>
      <w:r w:rsidRPr="009F7716">
        <w:rPr>
          <w:rFonts w:ascii="Arial" w:hAnsi="Arial"/>
          <w:sz w:val="22"/>
          <w:szCs w:val="22"/>
        </w:rPr>
        <w:t xml:space="preserve"> z </w:t>
      </w:r>
      <w:proofErr w:type="spellStart"/>
      <w:r w:rsidRPr="009F7716">
        <w:rPr>
          <w:rFonts w:ascii="Arial" w:hAnsi="Arial"/>
          <w:sz w:val="22"/>
          <w:szCs w:val="22"/>
        </w:rPr>
        <w:t>artystami</w:t>
      </w:r>
      <w:proofErr w:type="spellEnd"/>
      <w:r w:rsidRPr="009F7716">
        <w:rPr>
          <w:rFonts w:ascii="Arial" w:hAnsi="Arial"/>
          <w:sz w:val="22"/>
          <w:szCs w:val="22"/>
        </w:rPr>
        <w:t xml:space="preserve">, </w:t>
      </w:r>
      <w:proofErr w:type="spellStart"/>
      <w:r w:rsidRPr="009F7716">
        <w:rPr>
          <w:rFonts w:ascii="Arial" w:hAnsi="Arial"/>
          <w:sz w:val="22"/>
          <w:szCs w:val="22"/>
        </w:rPr>
        <w:t>tekstami</w:t>
      </w:r>
      <w:proofErr w:type="spellEnd"/>
      <w:r w:rsidRPr="009F7716">
        <w:rPr>
          <w:rFonts w:ascii="Arial" w:hAnsi="Arial"/>
          <w:sz w:val="22"/>
          <w:szCs w:val="22"/>
        </w:rPr>
        <w:t xml:space="preserve"> </w:t>
      </w:r>
      <w:proofErr w:type="spellStart"/>
      <w:r w:rsidRPr="009F7716">
        <w:rPr>
          <w:rFonts w:ascii="Arial" w:hAnsi="Arial"/>
          <w:sz w:val="22"/>
          <w:szCs w:val="22"/>
        </w:rPr>
        <w:t>literackimi</w:t>
      </w:r>
      <w:proofErr w:type="spellEnd"/>
      <w:r w:rsidRPr="009F7716">
        <w:rPr>
          <w:rFonts w:ascii="Arial" w:hAnsi="Arial"/>
          <w:sz w:val="22"/>
          <w:szCs w:val="22"/>
        </w:rPr>
        <w:t>.</w:t>
      </w:r>
      <w:r w:rsidRPr="009F771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834EBF7" w14:textId="77777777" w:rsidR="00A17E79" w:rsidRDefault="00A17E79" w:rsidP="00A17E79">
      <w:pPr>
        <w:ind w:right="1208"/>
        <w:jc w:val="both"/>
        <w:rPr>
          <w:rFonts w:ascii="Arial" w:hAnsi="Arial" w:cs="Arial"/>
          <w:sz w:val="22"/>
          <w:szCs w:val="22"/>
          <w:lang w:val="pl-PL"/>
        </w:rPr>
      </w:pPr>
    </w:p>
    <w:p w14:paraId="514D5CDD" w14:textId="77777777" w:rsidR="00A17E79" w:rsidRDefault="00A17E79" w:rsidP="00A17E79">
      <w:pPr>
        <w:ind w:left="1418" w:right="12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pracy po raz pierwszy w polszczyźnie: </w:t>
      </w:r>
    </w:p>
    <w:p w14:paraId="1FF066F9" w14:textId="77777777" w:rsidR="00A17E79" w:rsidRDefault="00A17E79" w:rsidP="00A17E79">
      <w:pPr>
        <w:ind w:right="1208"/>
        <w:jc w:val="both"/>
        <w:rPr>
          <w:rFonts w:ascii="Arial" w:hAnsi="Arial" w:cs="Arial"/>
          <w:sz w:val="22"/>
          <w:szCs w:val="22"/>
          <w:lang w:val="pl-PL"/>
        </w:rPr>
      </w:pPr>
    </w:p>
    <w:p w14:paraId="64AB2C61" w14:textId="77777777" w:rsidR="00A17E79" w:rsidRPr="00C954C1" w:rsidRDefault="00A17E79" w:rsidP="00A17E79">
      <w:pPr>
        <w:pStyle w:val="Akapitzlist"/>
        <w:numPr>
          <w:ilvl w:val="0"/>
          <w:numId w:val="1"/>
        </w:numPr>
        <w:ind w:left="2127" w:right="1633"/>
        <w:jc w:val="both"/>
        <w:rPr>
          <w:rFonts w:ascii="Arial" w:hAnsi="Arial" w:cs="Arial"/>
          <w:sz w:val="22"/>
          <w:szCs w:val="22"/>
          <w:lang w:val="pl-PL"/>
        </w:rPr>
      </w:pPr>
      <w:r w:rsidRPr="00C954C1">
        <w:rPr>
          <w:rFonts w:ascii="Arial" w:hAnsi="Arial" w:cs="Arial"/>
          <w:sz w:val="22"/>
          <w:szCs w:val="22"/>
          <w:lang w:val="pl-PL"/>
        </w:rPr>
        <w:t xml:space="preserve">opisano „mechaniczny teatr sztuki” Karla Friedricha </w:t>
      </w:r>
      <w:proofErr w:type="spellStart"/>
      <w:r w:rsidRPr="00C954C1">
        <w:rPr>
          <w:rFonts w:ascii="Arial" w:hAnsi="Arial" w:cs="Arial"/>
          <w:sz w:val="22"/>
          <w:szCs w:val="22"/>
          <w:lang w:val="pl-PL"/>
        </w:rPr>
        <w:t>Schinkla</w:t>
      </w:r>
      <w:proofErr w:type="spellEnd"/>
      <w:r w:rsidRPr="00C954C1">
        <w:rPr>
          <w:rFonts w:ascii="Arial" w:hAnsi="Arial" w:cs="Arial"/>
          <w:sz w:val="22"/>
          <w:szCs w:val="22"/>
          <w:lang w:val="pl-PL"/>
        </w:rPr>
        <w:t xml:space="preserve"> </w:t>
      </w:r>
      <w:r w:rsidRPr="00C954C1">
        <w:rPr>
          <w:rFonts w:ascii="Arial" w:hAnsi="Arial" w:cs="Arial"/>
          <w:sz w:val="22"/>
          <w:szCs w:val="22"/>
          <w:lang w:val="pl-PL"/>
        </w:rPr>
        <w:br/>
        <w:t>i Wilhelma Ernsta Gr</w:t>
      </w:r>
      <w:r>
        <w:rPr>
          <w:rFonts w:ascii="Arial" w:hAnsi="Arial" w:cs="Arial"/>
          <w:sz w:val="22"/>
          <w:szCs w:val="22"/>
          <w:lang w:val="pl-PL"/>
        </w:rPr>
        <w:t xml:space="preserve">opiusa, oraz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peep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boxes</w:t>
      </w:r>
      <w:proofErr w:type="spellEnd"/>
      <w:r w:rsidRPr="00C954C1">
        <w:rPr>
          <w:rFonts w:ascii="Arial" w:hAnsi="Arial" w:cs="Arial"/>
          <w:sz w:val="22"/>
          <w:szCs w:val="22"/>
          <w:lang w:val="pl-PL"/>
        </w:rPr>
        <w:t xml:space="preserve"> z XVIII i XIX wieku; </w:t>
      </w:r>
    </w:p>
    <w:p w14:paraId="15D281D9" w14:textId="77777777" w:rsidR="00A17E79" w:rsidRDefault="00A17E79" w:rsidP="00A17E79">
      <w:pPr>
        <w:ind w:left="2127" w:right="1633"/>
        <w:jc w:val="both"/>
        <w:rPr>
          <w:rFonts w:ascii="Arial" w:hAnsi="Arial" w:cs="Arial"/>
          <w:sz w:val="22"/>
          <w:szCs w:val="22"/>
          <w:lang w:val="pl-PL"/>
        </w:rPr>
      </w:pPr>
    </w:p>
    <w:p w14:paraId="47CC17EE" w14:textId="77777777" w:rsidR="00A17E79" w:rsidRPr="00C954C1" w:rsidRDefault="00A17E79" w:rsidP="00A17E79">
      <w:pPr>
        <w:pStyle w:val="Akapitzlist"/>
        <w:numPr>
          <w:ilvl w:val="0"/>
          <w:numId w:val="1"/>
        </w:numPr>
        <w:ind w:left="2127" w:right="1633"/>
        <w:jc w:val="both"/>
        <w:rPr>
          <w:rFonts w:ascii="Arial" w:hAnsi="Arial" w:cs="Arial"/>
          <w:sz w:val="22"/>
          <w:szCs w:val="22"/>
          <w:lang w:val="pl-PL"/>
        </w:rPr>
      </w:pPr>
      <w:r w:rsidRPr="00C954C1">
        <w:rPr>
          <w:rFonts w:ascii="Arial" w:hAnsi="Arial" w:cs="Arial"/>
          <w:sz w:val="22"/>
          <w:szCs w:val="22"/>
          <w:lang w:val="pl-PL"/>
        </w:rPr>
        <w:t>uporządkowano użycie pojęcia „diorama”;</w:t>
      </w:r>
    </w:p>
    <w:p w14:paraId="7BBEE4D7" w14:textId="77777777" w:rsidR="00A17E79" w:rsidRDefault="00A17E79" w:rsidP="00A17E79">
      <w:pPr>
        <w:ind w:left="2127" w:right="1633"/>
        <w:jc w:val="both"/>
        <w:rPr>
          <w:rFonts w:ascii="Arial" w:hAnsi="Arial" w:cs="Arial"/>
          <w:sz w:val="22"/>
          <w:szCs w:val="22"/>
          <w:lang w:val="pl-PL"/>
        </w:rPr>
      </w:pPr>
    </w:p>
    <w:p w14:paraId="655E1513" w14:textId="77777777" w:rsidR="00A17E79" w:rsidRPr="00C954C1" w:rsidRDefault="00A17E79" w:rsidP="00A17E79">
      <w:pPr>
        <w:pStyle w:val="Akapitzlist"/>
        <w:numPr>
          <w:ilvl w:val="0"/>
          <w:numId w:val="1"/>
        </w:numPr>
        <w:ind w:left="2127" w:right="1633"/>
        <w:jc w:val="both"/>
        <w:rPr>
          <w:rFonts w:ascii="Arial" w:hAnsi="Arial" w:cs="Arial"/>
          <w:sz w:val="22"/>
          <w:szCs w:val="22"/>
        </w:rPr>
      </w:pPr>
      <w:r w:rsidRPr="00C954C1">
        <w:rPr>
          <w:rFonts w:ascii="Arial" w:hAnsi="Arial" w:cs="Arial"/>
          <w:sz w:val="22"/>
          <w:szCs w:val="22"/>
          <w:lang w:val="pl-PL"/>
        </w:rPr>
        <w:t xml:space="preserve">omówiono wykorzystanie w dwóch szopkach z Muzeum Etnograficznego w Krakowie arkuszy graficznych przeznaczonych dla scen z </w:t>
      </w:r>
      <w:proofErr w:type="gramStart"/>
      <w:r w:rsidRPr="00C954C1">
        <w:rPr>
          <w:rFonts w:ascii="Arial" w:hAnsi="Arial" w:cs="Arial"/>
          <w:sz w:val="22"/>
          <w:szCs w:val="22"/>
          <w:lang w:val="pl-PL"/>
        </w:rPr>
        <w:t>papieru,</w:t>
      </w:r>
      <w:proofErr w:type="gramEnd"/>
      <w:r w:rsidRPr="00C954C1">
        <w:rPr>
          <w:rFonts w:ascii="Arial" w:hAnsi="Arial" w:cs="Arial"/>
          <w:sz w:val="22"/>
          <w:szCs w:val="22"/>
          <w:lang w:val="pl-PL"/>
        </w:rPr>
        <w:t xml:space="preserve"> oraz niewielkie </w:t>
      </w:r>
      <w:proofErr w:type="spellStart"/>
      <w:r w:rsidRPr="00C954C1">
        <w:rPr>
          <w:rFonts w:ascii="Arial" w:hAnsi="Arial" w:cs="Arial"/>
          <w:sz w:val="22"/>
          <w:szCs w:val="22"/>
        </w:rPr>
        <w:t>zbiory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takich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arkuszy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przechowywanych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54C1">
        <w:rPr>
          <w:rFonts w:ascii="Arial" w:hAnsi="Arial" w:cs="Arial"/>
          <w:sz w:val="22"/>
          <w:szCs w:val="22"/>
        </w:rPr>
        <w:t>Bibliotece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ASP </w:t>
      </w:r>
      <w:proofErr w:type="spellStart"/>
      <w:r w:rsidRPr="00C954C1">
        <w:rPr>
          <w:rFonts w:ascii="Arial" w:hAnsi="Arial" w:cs="Arial"/>
          <w:sz w:val="22"/>
          <w:szCs w:val="22"/>
        </w:rPr>
        <w:t>oraz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Bibłiotece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Polskiej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Akademii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Umiejętności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54C1">
        <w:rPr>
          <w:rFonts w:ascii="Arial" w:hAnsi="Arial" w:cs="Arial"/>
          <w:sz w:val="22"/>
          <w:szCs w:val="22"/>
        </w:rPr>
        <w:t>Krakowie</w:t>
      </w:r>
      <w:proofErr w:type="spellEnd"/>
      <w:r w:rsidRPr="00C954C1">
        <w:rPr>
          <w:rFonts w:ascii="Arial" w:hAnsi="Arial" w:cs="Arial"/>
          <w:sz w:val="22"/>
          <w:szCs w:val="22"/>
        </w:rPr>
        <w:t>;</w:t>
      </w:r>
    </w:p>
    <w:p w14:paraId="655B553D" w14:textId="77777777" w:rsidR="00A17E79" w:rsidRDefault="00A17E79" w:rsidP="00A17E79">
      <w:pPr>
        <w:ind w:left="2127" w:right="1633"/>
        <w:jc w:val="both"/>
        <w:rPr>
          <w:rFonts w:ascii="Arial" w:hAnsi="Arial" w:cs="Arial"/>
          <w:sz w:val="22"/>
          <w:szCs w:val="22"/>
          <w:lang w:val="pl-PL"/>
        </w:rPr>
      </w:pPr>
    </w:p>
    <w:p w14:paraId="7BE1EF1B" w14:textId="77777777" w:rsidR="00A17E79" w:rsidRPr="00C954C1" w:rsidRDefault="00A17E79" w:rsidP="00A17E79">
      <w:pPr>
        <w:pStyle w:val="Akapitzlist"/>
        <w:numPr>
          <w:ilvl w:val="0"/>
          <w:numId w:val="1"/>
        </w:numPr>
        <w:ind w:left="2127" w:right="1633"/>
        <w:jc w:val="both"/>
        <w:rPr>
          <w:rFonts w:ascii="Arial" w:hAnsi="Arial" w:cs="Arial"/>
          <w:sz w:val="22"/>
          <w:szCs w:val="22"/>
        </w:rPr>
      </w:pPr>
      <w:proofErr w:type="spellStart"/>
      <w:r w:rsidRPr="00C954C1">
        <w:rPr>
          <w:rFonts w:ascii="Arial" w:hAnsi="Arial" w:cs="Arial"/>
          <w:sz w:val="22"/>
          <w:szCs w:val="22"/>
        </w:rPr>
        <w:t>przeprowadzono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analizę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funkcji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teatrów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papierowych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54C1">
        <w:rPr>
          <w:rFonts w:ascii="Arial" w:hAnsi="Arial" w:cs="Arial"/>
          <w:sz w:val="22"/>
          <w:szCs w:val="22"/>
        </w:rPr>
        <w:t>filmach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; </w:t>
      </w:r>
    </w:p>
    <w:p w14:paraId="259ED8DE" w14:textId="77777777" w:rsidR="00A17E79" w:rsidRDefault="00A17E79" w:rsidP="00A17E79">
      <w:pPr>
        <w:ind w:left="2127" w:right="1633"/>
        <w:jc w:val="both"/>
        <w:rPr>
          <w:rFonts w:ascii="Arial" w:hAnsi="Arial" w:cs="Arial"/>
          <w:sz w:val="22"/>
          <w:szCs w:val="22"/>
        </w:rPr>
      </w:pPr>
    </w:p>
    <w:p w14:paraId="59F29271" w14:textId="77777777" w:rsidR="00A17E79" w:rsidRPr="00C954C1" w:rsidRDefault="00A17E79" w:rsidP="00A17E79">
      <w:pPr>
        <w:pStyle w:val="Akapitzlist"/>
        <w:numPr>
          <w:ilvl w:val="0"/>
          <w:numId w:val="1"/>
        </w:numPr>
        <w:ind w:left="2127" w:right="1633"/>
        <w:jc w:val="both"/>
        <w:rPr>
          <w:rFonts w:ascii="Arial" w:hAnsi="Arial" w:cs="Arial"/>
          <w:sz w:val="22"/>
          <w:szCs w:val="22"/>
        </w:rPr>
      </w:pPr>
      <w:proofErr w:type="spellStart"/>
      <w:r w:rsidRPr="00C954C1">
        <w:rPr>
          <w:rFonts w:ascii="Arial" w:hAnsi="Arial" w:cs="Arial"/>
          <w:sz w:val="22"/>
          <w:szCs w:val="22"/>
        </w:rPr>
        <w:t>wykazano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nieprzerwana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obecność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54C1">
        <w:rPr>
          <w:rFonts w:ascii="Arial" w:hAnsi="Arial" w:cs="Arial"/>
          <w:sz w:val="22"/>
          <w:szCs w:val="22"/>
        </w:rPr>
        <w:t>kulturze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tej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C954C1">
        <w:rPr>
          <w:rFonts w:ascii="Arial" w:hAnsi="Arial" w:cs="Arial"/>
          <w:sz w:val="22"/>
          <w:szCs w:val="22"/>
        </w:rPr>
        <w:t>pamiątki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po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954C1">
        <w:rPr>
          <w:rFonts w:ascii="Arial" w:hAnsi="Arial" w:cs="Arial"/>
          <w:sz w:val="22"/>
          <w:szCs w:val="22"/>
        </w:rPr>
        <w:t>wizycie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 w</w:t>
      </w:r>
      <w:proofErr w:type="gram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teatrze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4C1">
        <w:rPr>
          <w:rFonts w:ascii="Arial" w:hAnsi="Arial" w:cs="Arial"/>
          <w:sz w:val="22"/>
          <w:szCs w:val="22"/>
        </w:rPr>
        <w:t>zabawki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4C1">
        <w:rPr>
          <w:rFonts w:ascii="Arial" w:hAnsi="Arial" w:cs="Arial"/>
          <w:sz w:val="22"/>
          <w:szCs w:val="22"/>
        </w:rPr>
        <w:t>gry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teatralnej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C954C1">
        <w:rPr>
          <w:rFonts w:ascii="Arial" w:hAnsi="Arial" w:cs="Arial"/>
          <w:sz w:val="22"/>
          <w:szCs w:val="22"/>
        </w:rPr>
        <w:t>od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4C1">
        <w:rPr>
          <w:rFonts w:ascii="Arial" w:hAnsi="Arial" w:cs="Arial"/>
          <w:sz w:val="22"/>
          <w:szCs w:val="22"/>
        </w:rPr>
        <w:t>początów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XIX </w:t>
      </w:r>
      <w:proofErr w:type="spellStart"/>
      <w:r w:rsidRPr="00C954C1">
        <w:rPr>
          <w:rFonts w:ascii="Arial" w:hAnsi="Arial" w:cs="Arial"/>
          <w:sz w:val="22"/>
          <w:szCs w:val="22"/>
        </w:rPr>
        <w:t>wieku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54C1">
        <w:rPr>
          <w:rFonts w:ascii="Arial" w:hAnsi="Arial" w:cs="Arial"/>
          <w:sz w:val="22"/>
          <w:szCs w:val="22"/>
        </w:rPr>
        <w:t>początków</w:t>
      </w:r>
      <w:proofErr w:type="spellEnd"/>
      <w:r w:rsidRPr="00C954C1">
        <w:rPr>
          <w:rFonts w:ascii="Arial" w:hAnsi="Arial" w:cs="Arial"/>
          <w:sz w:val="22"/>
          <w:szCs w:val="22"/>
        </w:rPr>
        <w:t xml:space="preserve"> XXI </w:t>
      </w:r>
      <w:proofErr w:type="spellStart"/>
      <w:r w:rsidRPr="00C954C1">
        <w:rPr>
          <w:rFonts w:ascii="Arial" w:hAnsi="Arial" w:cs="Arial"/>
          <w:sz w:val="22"/>
          <w:szCs w:val="22"/>
        </w:rPr>
        <w:t>wieku</w:t>
      </w:r>
      <w:proofErr w:type="spellEnd"/>
      <w:r w:rsidRPr="00C954C1">
        <w:rPr>
          <w:rFonts w:ascii="Arial" w:hAnsi="Arial" w:cs="Arial"/>
          <w:sz w:val="22"/>
          <w:szCs w:val="22"/>
        </w:rPr>
        <w:t>.</w:t>
      </w:r>
    </w:p>
    <w:p w14:paraId="49E8D211" w14:textId="77777777" w:rsidR="00A17E79" w:rsidRDefault="00A17E79" w:rsidP="00A17E79">
      <w:pPr>
        <w:ind w:right="1208"/>
        <w:jc w:val="both"/>
        <w:rPr>
          <w:rFonts w:ascii="Arial" w:hAnsi="Arial" w:cs="Arial"/>
          <w:sz w:val="22"/>
          <w:szCs w:val="22"/>
        </w:rPr>
      </w:pPr>
    </w:p>
    <w:p w14:paraId="03CFA7ED" w14:textId="77777777" w:rsidR="00A17E79" w:rsidRDefault="00A17E79" w:rsidP="00A17E79">
      <w:pPr>
        <w:ind w:left="1418" w:right="163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Rozprawa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najobszerniejszym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języku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omówieniem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papierowego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069E917" w14:textId="77777777" w:rsidR="00A17E79" w:rsidRDefault="00A17E79" w:rsidP="00A17E79">
      <w:pPr>
        <w:ind w:left="1418" w:right="1633"/>
        <w:jc w:val="both"/>
        <w:rPr>
          <w:rFonts w:ascii="Arial" w:hAnsi="Arial" w:cs="Arial"/>
          <w:sz w:val="22"/>
          <w:szCs w:val="22"/>
        </w:rPr>
      </w:pPr>
    </w:p>
    <w:p w14:paraId="0A2007D4" w14:textId="77777777" w:rsidR="00A17E79" w:rsidRDefault="00A17E79" w:rsidP="00A17E79">
      <w:pPr>
        <w:ind w:left="1418" w:right="1633"/>
        <w:jc w:val="both"/>
        <w:rPr>
          <w:rFonts w:ascii="Arial" w:hAnsi="Arial" w:cs="Arial"/>
          <w:sz w:val="22"/>
          <w:szCs w:val="22"/>
        </w:rPr>
      </w:pPr>
    </w:p>
    <w:p w14:paraId="62467E36" w14:textId="77777777" w:rsidR="00A17E79" w:rsidRDefault="00A17E79"/>
    <w:sectPr w:rsidR="00A17E79" w:rsidSect="00EF63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120"/>
    <w:multiLevelType w:val="hybridMultilevel"/>
    <w:tmpl w:val="8C8A0102"/>
    <w:lvl w:ilvl="0" w:tplc="011A9B9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3D53"/>
    <w:multiLevelType w:val="hybridMultilevel"/>
    <w:tmpl w:val="1C487DCA"/>
    <w:lvl w:ilvl="0" w:tplc="276E0BC0">
      <w:start w:val="1"/>
      <w:numFmt w:val="bullet"/>
      <w:lvlText w:val="–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5467C55"/>
    <w:multiLevelType w:val="hybridMultilevel"/>
    <w:tmpl w:val="5700229E"/>
    <w:lvl w:ilvl="0" w:tplc="276E0BC0">
      <w:start w:val="1"/>
      <w:numFmt w:val="bullet"/>
      <w:lvlText w:val="–"/>
      <w:lvlJc w:val="left"/>
      <w:pPr>
        <w:ind w:left="270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465543030">
    <w:abstractNumId w:val="2"/>
  </w:num>
  <w:num w:numId="2" w16cid:durableId="641472369">
    <w:abstractNumId w:val="1"/>
  </w:num>
  <w:num w:numId="3" w16cid:durableId="134270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D"/>
    <w:rsid w:val="003A52F0"/>
    <w:rsid w:val="00561EF2"/>
    <w:rsid w:val="00A17E79"/>
    <w:rsid w:val="00A24F1D"/>
    <w:rsid w:val="00E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23BD4"/>
  <w14:defaultImageDpi w14:val="300"/>
  <w15:docId w15:val="{EC1F7B0C-34D0-1F41-BE2C-DA5A3F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E7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7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7E79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omylnaczcionkaakapitu"/>
    <w:rsid w:val="00A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1474</Characters>
  <Application>Microsoft Office Word</Application>
  <DocSecurity>0</DocSecurity>
  <Lines>12</Lines>
  <Paragraphs>3</Paragraphs>
  <ScaleCrop>false</ScaleCrop>
  <Company>Papiertheater für Mich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Mich</dc:creator>
  <cp:keywords/>
  <dc:description/>
  <cp:lastModifiedBy>Marta Wiśniewska</cp:lastModifiedBy>
  <cp:revision>2</cp:revision>
  <dcterms:created xsi:type="dcterms:W3CDTF">2023-12-04T09:04:00Z</dcterms:created>
  <dcterms:modified xsi:type="dcterms:W3CDTF">2023-12-04T09:04:00Z</dcterms:modified>
</cp:coreProperties>
</file>