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F22DB3B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9E2A76">
        <w:rPr>
          <w:rFonts w:asciiTheme="minorHAnsi" w:hAnsiTheme="minorHAnsi" w:cstheme="minorHAnsi"/>
          <w:b/>
          <w:bCs/>
        </w:rPr>
        <w:t>Postdoc w projekcie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19354262" w:rsidR="00551BF6" w:rsidRPr="00A46254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9E2A76">
        <w:rPr>
          <w:rFonts w:asciiTheme="minorHAnsi" w:hAnsiTheme="minorHAnsi" w:cstheme="minorBidi"/>
          <w:b/>
          <w:bCs/>
        </w:rPr>
        <w:t xml:space="preserve"> Biologii UAM w Poznaniu</w:t>
      </w:r>
    </w:p>
    <w:p w14:paraId="4F39F20C" w14:textId="66B6820E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r w:rsidR="009E2A76">
        <w:rPr>
          <w:rFonts w:ascii="Calibri" w:eastAsia="Calibri" w:hAnsi="Calibri" w:cs="Calibri"/>
          <w:b/>
          <w:bCs/>
        </w:rPr>
        <w:t>Maestro</w:t>
      </w:r>
    </w:p>
    <w:p w14:paraId="70124C03" w14:textId="5A9CD9B2" w:rsidR="0DD8319A" w:rsidRPr="001C2791" w:rsidRDefault="0DD8319A" w:rsidP="27721B70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1C2791">
        <w:rPr>
          <w:rFonts w:ascii="Calibri" w:eastAsia="Calibri" w:hAnsi="Calibri" w:cs="Calibri"/>
          <w:b/>
          <w:bCs/>
        </w:rPr>
        <w:t xml:space="preserve"> </w:t>
      </w:r>
      <w:r w:rsidR="001C2791" w:rsidRPr="001C2791">
        <w:rPr>
          <w:rFonts w:ascii="Calibri" w:eastAsia="Calibri" w:hAnsi="Calibri" w:cs="Calibri"/>
          <w:b/>
          <w:bCs/>
        </w:rPr>
        <w:t>UMO-2020/38/A/NZ3/00498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656B9AB" w14:textId="365674EF" w:rsidR="00471682" w:rsidRPr="006A7765" w:rsidRDefault="00275CE7" w:rsidP="002D2249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6A7765">
        <w:rPr>
          <w:rFonts w:asciiTheme="minorHAnsi" w:hAnsiTheme="minorHAnsi" w:cstheme="minorBidi"/>
          <w:b/>
          <w:bCs/>
        </w:rPr>
        <w:t>Dyscyplina naukowa:</w:t>
      </w:r>
      <w:r w:rsidRPr="00D2703E">
        <w:rPr>
          <w:rFonts w:asciiTheme="minorHAnsi" w:hAnsiTheme="minorHAnsi" w:cstheme="minorBidi"/>
        </w:rPr>
        <w:t xml:space="preserve"> </w:t>
      </w:r>
      <w:r w:rsidR="006A7765" w:rsidRPr="00D2703E">
        <w:rPr>
          <w:rFonts w:asciiTheme="minorHAnsi" w:hAnsiTheme="minorHAnsi" w:cstheme="minorBidi"/>
        </w:rPr>
        <w:t xml:space="preserve"> biologia, biotechnologia, biochemia, medycyna</w:t>
      </w:r>
      <w:r w:rsidR="00F20EB4" w:rsidRPr="00D2703E">
        <w:rPr>
          <w:rFonts w:asciiTheme="minorHAnsi" w:hAnsiTheme="minorHAnsi" w:cstheme="minorBidi"/>
        </w:rPr>
        <w:t xml:space="preserve"> lub nauki pokrewne</w:t>
      </w:r>
    </w:p>
    <w:p w14:paraId="34C96B37" w14:textId="77777777" w:rsidR="006A7765" w:rsidRPr="006A7765" w:rsidRDefault="006A7765" w:rsidP="006A7765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4747BA45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DF7C9B" w:rsidRPr="1E7252C9">
        <w:rPr>
          <w:rFonts w:asciiTheme="minorHAnsi" w:hAnsiTheme="minorHAnsi" w:cstheme="minorBidi"/>
          <w:b/>
          <w:bCs/>
        </w:rPr>
        <w:t xml:space="preserve">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  <w:r w:rsidR="006A7765" w:rsidRPr="00D2703E">
        <w:rPr>
          <w:rFonts w:asciiTheme="minorHAnsi" w:hAnsiTheme="minorHAnsi" w:cstheme="minorBidi"/>
        </w:rPr>
        <w:t>pełen etat – 40 godzi</w:t>
      </w:r>
      <w:r w:rsidR="00F20EB4" w:rsidRPr="00D2703E">
        <w:rPr>
          <w:rFonts w:asciiTheme="minorHAnsi" w:hAnsiTheme="minorHAnsi" w:cstheme="minorBidi"/>
        </w:rPr>
        <w:t xml:space="preserve">n </w:t>
      </w:r>
      <w:r w:rsidR="006A7765" w:rsidRPr="00D2703E">
        <w:rPr>
          <w:rFonts w:asciiTheme="minorHAnsi" w:hAnsiTheme="minorHAnsi" w:cstheme="minorBidi"/>
        </w:rPr>
        <w:t>w tygodniu</w:t>
      </w:r>
    </w:p>
    <w:p w14:paraId="231FA13A" w14:textId="77777777" w:rsidR="005719AF" w:rsidRDefault="005719AF" w:rsidP="005719AF">
      <w:pPr>
        <w:pStyle w:val="Akapitzlist"/>
        <w:rPr>
          <w:rFonts w:asciiTheme="minorHAnsi" w:hAnsiTheme="minorHAnsi" w:cstheme="minorBidi"/>
          <w:b/>
          <w:bCs/>
        </w:rPr>
      </w:pPr>
    </w:p>
    <w:p w14:paraId="049F31CB" w14:textId="45F2B208" w:rsidR="00EC5FC6" w:rsidRPr="005719AF" w:rsidRDefault="001D699D" w:rsidP="005719AF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5719AF">
        <w:rPr>
          <w:rFonts w:asciiTheme="minorHAnsi" w:hAnsiTheme="minorHAnsi" w:cstheme="minorBidi"/>
          <w:b/>
          <w:bCs/>
        </w:rPr>
        <w:t>Podstawa nawiązania stosunku pracy</w:t>
      </w:r>
      <w:r w:rsidR="00B33510" w:rsidRPr="005719AF">
        <w:rPr>
          <w:rFonts w:asciiTheme="minorHAnsi" w:hAnsiTheme="minorHAnsi" w:cstheme="minorBidi"/>
          <w:b/>
          <w:bCs/>
        </w:rPr>
        <w:t xml:space="preserve"> i przewidywany czas zatrudnienia</w:t>
      </w:r>
      <w:r w:rsidRPr="005719AF">
        <w:rPr>
          <w:rFonts w:asciiTheme="minorHAnsi" w:hAnsiTheme="minorHAnsi" w:cstheme="minorBidi"/>
          <w:b/>
          <w:bCs/>
        </w:rPr>
        <w:t xml:space="preserve">: </w:t>
      </w:r>
      <w:r w:rsidRPr="00D2703E">
        <w:rPr>
          <w:rFonts w:asciiTheme="minorHAnsi" w:hAnsiTheme="minorHAnsi" w:cstheme="minorBidi"/>
        </w:rPr>
        <w:t xml:space="preserve">umowa o </w:t>
      </w:r>
      <w:r w:rsidRPr="00172690">
        <w:rPr>
          <w:rFonts w:asciiTheme="minorHAnsi" w:hAnsiTheme="minorHAnsi" w:cstheme="minorBidi"/>
        </w:rPr>
        <w:t>pracę</w:t>
      </w:r>
      <w:r w:rsidR="00172690" w:rsidRPr="00172690">
        <w:rPr>
          <w:rFonts w:asciiTheme="minorHAnsi" w:hAnsiTheme="minorHAnsi" w:cstheme="minorBidi"/>
        </w:rPr>
        <w:t xml:space="preserve"> </w:t>
      </w:r>
      <w:r w:rsidR="00DF7C9B" w:rsidRPr="00172690">
        <w:rPr>
          <w:rFonts w:asciiTheme="minorHAnsi" w:hAnsiTheme="minorHAnsi" w:cstheme="minorBidi"/>
        </w:rPr>
        <w:t>na czas określony</w:t>
      </w:r>
      <w:r w:rsidR="00DF7C9B" w:rsidRPr="00D2703E">
        <w:rPr>
          <w:rFonts w:asciiTheme="minorHAnsi" w:hAnsiTheme="minorHAnsi" w:cstheme="minorBidi"/>
        </w:rPr>
        <w:t xml:space="preserve"> </w:t>
      </w:r>
      <w:r w:rsidR="00DF15C3" w:rsidRPr="00D2703E">
        <w:rPr>
          <w:rFonts w:asciiTheme="minorHAnsi" w:hAnsiTheme="minorHAnsi" w:cstheme="minorBidi"/>
        </w:rPr>
        <w:t xml:space="preserve">od </w:t>
      </w:r>
      <w:r w:rsidR="00E531C9" w:rsidRPr="00D2703E">
        <w:rPr>
          <w:rFonts w:asciiTheme="minorHAnsi" w:hAnsiTheme="minorHAnsi" w:cstheme="minorBidi"/>
        </w:rPr>
        <w:t>01</w:t>
      </w:r>
      <w:r w:rsidR="00A113D0" w:rsidRPr="00D2703E">
        <w:rPr>
          <w:rFonts w:asciiTheme="minorHAnsi" w:hAnsiTheme="minorHAnsi" w:cstheme="minorBidi"/>
        </w:rPr>
        <w:t>.</w:t>
      </w:r>
      <w:r w:rsidR="00E531C9" w:rsidRPr="00D2703E">
        <w:rPr>
          <w:rFonts w:asciiTheme="minorHAnsi" w:hAnsiTheme="minorHAnsi" w:cstheme="minorBidi"/>
        </w:rPr>
        <w:t>0</w:t>
      </w:r>
      <w:r w:rsidR="00135EC5">
        <w:rPr>
          <w:rFonts w:asciiTheme="minorHAnsi" w:hAnsiTheme="minorHAnsi" w:cstheme="minorBidi"/>
        </w:rPr>
        <w:t>2</w:t>
      </w:r>
      <w:r w:rsidR="00DF15C3" w:rsidRPr="00D2703E">
        <w:rPr>
          <w:rFonts w:asciiTheme="minorHAnsi" w:hAnsiTheme="minorHAnsi" w:cstheme="minorBidi"/>
        </w:rPr>
        <w:t>.202</w:t>
      </w:r>
      <w:r w:rsidR="00B06BC6">
        <w:rPr>
          <w:rFonts w:asciiTheme="minorHAnsi" w:hAnsiTheme="minorHAnsi" w:cstheme="minorBidi"/>
        </w:rPr>
        <w:t>5</w:t>
      </w:r>
      <w:r w:rsidR="00DF15C3" w:rsidRPr="00D2703E">
        <w:rPr>
          <w:rFonts w:asciiTheme="minorHAnsi" w:hAnsiTheme="minorHAnsi" w:cstheme="minorBidi"/>
        </w:rPr>
        <w:t xml:space="preserve"> do </w:t>
      </w:r>
      <w:r w:rsidR="00B06BC6">
        <w:rPr>
          <w:rFonts w:asciiTheme="minorHAnsi" w:hAnsiTheme="minorHAnsi" w:cstheme="minorBidi"/>
        </w:rPr>
        <w:t>28</w:t>
      </w:r>
      <w:r w:rsidR="00DF15C3" w:rsidRPr="00D2703E">
        <w:rPr>
          <w:rFonts w:asciiTheme="minorHAnsi" w:hAnsiTheme="minorHAnsi" w:cstheme="minorBidi"/>
        </w:rPr>
        <w:t>.0</w:t>
      </w:r>
      <w:r w:rsidR="00B06BC6">
        <w:rPr>
          <w:rFonts w:asciiTheme="minorHAnsi" w:hAnsiTheme="minorHAnsi" w:cstheme="minorBidi"/>
        </w:rPr>
        <w:t>2</w:t>
      </w:r>
      <w:r w:rsidR="00DF15C3" w:rsidRPr="00D2703E">
        <w:rPr>
          <w:rFonts w:asciiTheme="minorHAnsi" w:hAnsiTheme="minorHAnsi" w:cstheme="minorBidi"/>
        </w:rPr>
        <w:t>.202</w:t>
      </w:r>
      <w:r w:rsidR="00223C8B">
        <w:rPr>
          <w:rFonts w:asciiTheme="minorHAnsi" w:hAnsiTheme="minorHAnsi" w:cstheme="minorBidi"/>
        </w:rPr>
        <w:t>6</w:t>
      </w:r>
      <w:r w:rsidR="001E316B">
        <w:rPr>
          <w:rFonts w:asciiTheme="minorHAnsi" w:hAnsiTheme="minorHAnsi" w:cstheme="minorBidi"/>
        </w:rPr>
        <w:t xml:space="preserve"> z możliwością przedłużenia.</w:t>
      </w:r>
    </w:p>
    <w:p w14:paraId="359CB42F" w14:textId="77777777" w:rsidR="005719AF" w:rsidRDefault="005719AF" w:rsidP="005719AF">
      <w:pPr>
        <w:pStyle w:val="Akapitzlist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33D4BB9E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  <w:r w:rsidR="00402713" w:rsidRPr="00D2703E">
        <w:rPr>
          <w:rFonts w:asciiTheme="minorHAnsi" w:hAnsiTheme="minorHAnsi" w:cstheme="minorBidi"/>
        </w:rPr>
        <w:t>01</w:t>
      </w:r>
      <w:r w:rsidR="00A113D0" w:rsidRPr="00D2703E">
        <w:rPr>
          <w:rFonts w:asciiTheme="minorHAnsi" w:hAnsiTheme="minorHAnsi" w:cstheme="minorBidi"/>
        </w:rPr>
        <w:t>.</w:t>
      </w:r>
      <w:r w:rsidR="00402713" w:rsidRPr="00D2703E">
        <w:rPr>
          <w:rFonts w:asciiTheme="minorHAnsi" w:hAnsiTheme="minorHAnsi" w:cstheme="minorBidi"/>
        </w:rPr>
        <w:t>0</w:t>
      </w:r>
      <w:r w:rsidR="00B06BC6">
        <w:rPr>
          <w:rFonts w:asciiTheme="minorHAnsi" w:hAnsiTheme="minorHAnsi" w:cstheme="minorBidi"/>
        </w:rPr>
        <w:t>2</w:t>
      </w:r>
      <w:r w:rsidR="00F171B3" w:rsidRPr="00D2703E">
        <w:rPr>
          <w:rFonts w:asciiTheme="minorHAnsi" w:hAnsiTheme="minorHAnsi" w:cstheme="minorBidi"/>
        </w:rPr>
        <w:t>.202</w:t>
      </w:r>
      <w:r w:rsidR="00B06BC6">
        <w:rPr>
          <w:rFonts w:asciiTheme="minorHAnsi" w:hAnsiTheme="minorHAnsi" w:cstheme="minorBidi"/>
        </w:rPr>
        <w:t>5</w:t>
      </w:r>
      <w:r w:rsidR="00F20EB4" w:rsidRPr="00D2703E">
        <w:rPr>
          <w:rFonts w:asciiTheme="minorHAnsi" w:hAnsiTheme="minorHAnsi" w:cstheme="minorBidi"/>
        </w:rPr>
        <w:t>.</w:t>
      </w:r>
    </w:p>
    <w:p w14:paraId="48CB1C50" w14:textId="1E8B7C0D" w:rsidR="00264030" w:rsidRDefault="00264030" w:rsidP="44B12C88">
      <w:pPr>
        <w:jc w:val="both"/>
        <w:rPr>
          <w:rFonts w:asciiTheme="minorHAnsi" w:hAnsiTheme="minorHAnsi" w:cstheme="minorBidi"/>
          <w:color w:val="FF0000"/>
          <w:sz w:val="18"/>
          <w:szCs w:val="18"/>
        </w:rPr>
      </w:pPr>
    </w:p>
    <w:p w14:paraId="648C09AF" w14:textId="1FF3E533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pracy:</w:t>
      </w:r>
      <w:r w:rsidR="000E1F59">
        <w:rPr>
          <w:rFonts w:asciiTheme="minorHAnsi" w:hAnsiTheme="minorHAnsi" w:cstheme="minorBidi"/>
          <w:b/>
          <w:bCs/>
        </w:rPr>
        <w:t xml:space="preserve"> </w:t>
      </w:r>
      <w:r w:rsidR="00FE711F" w:rsidRPr="00D2703E">
        <w:rPr>
          <w:rFonts w:asciiTheme="minorHAnsi" w:hAnsiTheme="minorHAnsi" w:cstheme="minorBidi"/>
        </w:rPr>
        <w:t>Z</w:t>
      </w:r>
      <w:r w:rsidR="000E1F59" w:rsidRPr="00D2703E">
        <w:rPr>
          <w:rFonts w:asciiTheme="minorHAnsi" w:hAnsiTheme="minorHAnsi" w:cstheme="minorBidi"/>
        </w:rPr>
        <w:t xml:space="preserve">akład Ekspresji </w:t>
      </w:r>
      <w:r w:rsidR="00FE711F" w:rsidRPr="00D2703E">
        <w:rPr>
          <w:rFonts w:asciiTheme="minorHAnsi" w:hAnsiTheme="minorHAnsi" w:cstheme="minorBidi"/>
        </w:rPr>
        <w:t xml:space="preserve">Genów, </w:t>
      </w:r>
      <w:r w:rsidR="00261F58" w:rsidRPr="00D2703E">
        <w:rPr>
          <w:rFonts w:asciiTheme="minorHAnsi" w:hAnsiTheme="minorHAnsi" w:cstheme="minorBidi"/>
        </w:rPr>
        <w:t xml:space="preserve">Instytut Biologii Molekularnej i Biotechnologii, Wydział Biologii UAM w Poznaniu, ul. Uniwersytetu </w:t>
      </w:r>
      <w:r w:rsidR="006B0FDF" w:rsidRPr="00D2703E">
        <w:rPr>
          <w:rFonts w:asciiTheme="minorHAnsi" w:hAnsiTheme="minorHAnsi" w:cstheme="minorBidi"/>
        </w:rPr>
        <w:t>Poznańskiego</w:t>
      </w:r>
      <w:r w:rsidR="00261F58" w:rsidRPr="00D2703E">
        <w:rPr>
          <w:rFonts w:asciiTheme="minorHAnsi" w:hAnsiTheme="minorHAnsi" w:cstheme="minorBidi"/>
        </w:rPr>
        <w:t xml:space="preserve"> 6</w:t>
      </w:r>
      <w:r w:rsidR="006B0FDF" w:rsidRPr="00D2703E">
        <w:rPr>
          <w:rFonts w:asciiTheme="minorHAnsi" w:hAnsiTheme="minorHAnsi" w:cstheme="minorBidi"/>
        </w:rPr>
        <w:t>, 61-614 Poznań</w:t>
      </w:r>
      <w:r w:rsidR="00F20EB4" w:rsidRPr="00D2703E">
        <w:rPr>
          <w:rFonts w:asciiTheme="minorHAnsi" w:hAnsiTheme="minorHAnsi" w:cstheme="minorBidi"/>
        </w:rPr>
        <w:t>.</w:t>
      </w:r>
    </w:p>
    <w:p w14:paraId="37C0902F" w14:textId="3DC1BCCB" w:rsidR="00264030" w:rsidRDefault="00264030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7492A10C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  <w:r w:rsidR="00A642B8" w:rsidRPr="00C27B82">
        <w:rPr>
          <w:rFonts w:asciiTheme="minorHAnsi" w:hAnsiTheme="minorHAnsi" w:cstheme="minorBidi"/>
        </w:rPr>
        <w:t xml:space="preserve"> 7 700 PLN brutto (10 000 PLN brutto-brutto)</w:t>
      </w:r>
      <w:r w:rsidR="00F20EB4" w:rsidRPr="00C27B82">
        <w:rPr>
          <w:rFonts w:asciiTheme="minorHAnsi" w:hAnsiTheme="minorHAnsi" w:cstheme="minorBidi"/>
        </w:rPr>
        <w:t>.</w:t>
      </w:r>
    </w:p>
    <w:p w14:paraId="62486C05" w14:textId="5C35CCDF" w:rsidR="00EC5FC6" w:rsidRDefault="006B2B46" w:rsidP="00A77A9E">
      <w:pPr>
        <w:rPr>
          <w:rFonts w:asciiTheme="minorHAnsi" w:hAnsiTheme="minorHAnsi" w:cstheme="minorBidi"/>
          <w:color w:val="FF0000"/>
          <w:sz w:val="20"/>
          <w:szCs w:val="20"/>
        </w:rPr>
      </w:pPr>
      <w:r w:rsidRPr="00987C75">
        <w:rPr>
          <w:rFonts w:asciiTheme="minorHAnsi" w:hAnsiTheme="minorHAnsi" w:cstheme="minorBidi"/>
          <w:sz w:val="20"/>
          <w:szCs w:val="20"/>
        </w:rPr>
        <w:t xml:space="preserve">Szczegółowe informacje : link do strony NCN: </w:t>
      </w:r>
      <w:hyperlink r:id="rId11" w:anchor="page=33" w:history="1">
        <w:r w:rsidR="00A266F4" w:rsidRPr="00754493">
          <w:rPr>
            <w:rStyle w:val="Hipercze"/>
            <w:rFonts w:asciiTheme="minorHAnsi" w:hAnsiTheme="minorHAnsi" w:cstheme="minorBidi"/>
            <w:sz w:val="20"/>
            <w:szCs w:val="20"/>
          </w:rPr>
          <w:t>https://www.ncn.gov.pl/sites/default/files/pliki/uchwaly-rady/2020/uchwala61_2020-zal1.pdf#page=33</w:t>
        </w:r>
      </w:hyperlink>
    </w:p>
    <w:p w14:paraId="7F169BDC" w14:textId="77777777" w:rsidR="00A266F4" w:rsidRPr="00EC5FC6" w:rsidRDefault="00A266F4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39EC2693" w:rsidR="00471682" w:rsidRPr="008A0C46" w:rsidRDefault="00471682" w:rsidP="006847FC">
      <w:pPr>
        <w:numPr>
          <w:ilvl w:val="0"/>
          <w:numId w:val="11"/>
        </w:numPr>
        <w:ind w:left="0"/>
        <w:rPr>
          <w:rFonts w:asciiTheme="minorHAnsi" w:hAnsiTheme="minorHAnsi" w:cstheme="minorBidi"/>
          <w:b/>
          <w:bCs/>
        </w:rPr>
      </w:pPr>
      <w:r w:rsidRPr="008A0C46">
        <w:rPr>
          <w:rFonts w:asciiTheme="minorHAnsi" w:hAnsiTheme="minorHAnsi" w:cstheme="minorBidi"/>
          <w:b/>
          <w:bCs/>
        </w:rPr>
        <w:t>Termin,</w:t>
      </w:r>
      <w:r w:rsidR="00EF29DC" w:rsidRPr="008A0C46">
        <w:rPr>
          <w:rFonts w:asciiTheme="minorHAnsi" w:hAnsiTheme="minorHAnsi" w:cstheme="minorBidi"/>
          <w:b/>
          <w:bCs/>
        </w:rPr>
        <w:t xml:space="preserve"> </w:t>
      </w:r>
      <w:r w:rsidRPr="008A0C46">
        <w:rPr>
          <w:rFonts w:asciiTheme="minorHAnsi" w:hAnsiTheme="minorHAnsi" w:cstheme="minorBidi"/>
          <w:b/>
          <w:bCs/>
        </w:rPr>
        <w:t>forma i miejsce złożenia aplikacji</w:t>
      </w:r>
      <w:r w:rsidR="00572A0E" w:rsidRPr="008A0C46">
        <w:rPr>
          <w:rFonts w:asciiTheme="minorHAnsi" w:hAnsiTheme="minorHAnsi" w:cstheme="minorBidi"/>
          <w:b/>
          <w:bCs/>
        </w:rPr>
        <w:t xml:space="preserve">: </w:t>
      </w:r>
      <w:r w:rsidR="00572A0E" w:rsidRPr="008A0C46">
        <w:rPr>
          <w:rFonts w:asciiTheme="minorHAnsi" w:hAnsiTheme="minorHAnsi" w:cstheme="minorBidi"/>
          <w:b/>
          <w:bCs/>
        </w:rPr>
        <w:br/>
      </w:r>
      <w:r w:rsidR="00D2361A">
        <w:rPr>
          <w:rFonts w:asciiTheme="minorHAnsi" w:hAnsiTheme="minorHAnsi" w:cstheme="minorBidi"/>
        </w:rPr>
        <w:t>D</w:t>
      </w:r>
      <w:r w:rsidR="00C60522" w:rsidRPr="00C27B82">
        <w:rPr>
          <w:rFonts w:asciiTheme="minorHAnsi" w:hAnsiTheme="minorHAnsi" w:cstheme="minorBidi"/>
        </w:rPr>
        <w:t>okumenty proszę składać</w:t>
      </w:r>
      <w:r w:rsidR="00B41F0F" w:rsidRPr="00C27B82">
        <w:rPr>
          <w:rFonts w:asciiTheme="minorHAnsi" w:hAnsiTheme="minorHAnsi" w:cstheme="minorBidi"/>
        </w:rPr>
        <w:t xml:space="preserve"> elektronicznie na adres e-mail:</w:t>
      </w:r>
      <w:r w:rsidR="00DF1CC5" w:rsidRPr="00C27B82">
        <w:rPr>
          <w:rFonts w:asciiTheme="minorHAnsi" w:hAnsiTheme="minorHAnsi" w:cstheme="minorBidi"/>
        </w:rPr>
        <w:t xml:space="preserve"> : </w:t>
      </w:r>
      <w:hyperlink r:id="rId12" w:history="1">
        <w:r w:rsidR="00DF1CC5" w:rsidRPr="00C27B82">
          <w:rPr>
            <w:rStyle w:val="Hipercze"/>
            <w:rFonts w:asciiTheme="minorHAnsi" w:hAnsiTheme="minorHAnsi" w:cstheme="minorBidi"/>
          </w:rPr>
          <w:t>praca-ibmib@amu.edu.pl</w:t>
        </w:r>
      </w:hyperlink>
      <w:r w:rsidR="00DF1CC5" w:rsidRPr="00C27B82">
        <w:rPr>
          <w:rFonts w:asciiTheme="minorHAnsi" w:hAnsiTheme="minorHAnsi" w:cstheme="minorBidi"/>
        </w:rPr>
        <w:t xml:space="preserve"> </w:t>
      </w:r>
      <w:r w:rsidR="00B41F0F" w:rsidRPr="00C27B82">
        <w:rPr>
          <w:rFonts w:asciiTheme="minorHAnsi" w:hAnsiTheme="minorHAnsi" w:cstheme="minorBidi"/>
        </w:rPr>
        <w:t xml:space="preserve">do </w:t>
      </w:r>
      <w:r w:rsidR="002B423A">
        <w:rPr>
          <w:rFonts w:asciiTheme="minorHAnsi" w:hAnsiTheme="minorHAnsi" w:cstheme="minorBidi"/>
        </w:rPr>
        <w:t>2</w:t>
      </w:r>
      <w:r w:rsidR="00B06BC6">
        <w:rPr>
          <w:rFonts w:asciiTheme="minorHAnsi" w:hAnsiTheme="minorHAnsi" w:cstheme="minorBidi"/>
        </w:rPr>
        <w:t>0</w:t>
      </w:r>
      <w:r w:rsidR="0074007A" w:rsidRPr="00C27B82">
        <w:rPr>
          <w:rFonts w:asciiTheme="minorHAnsi" w:hAnsiTheme="minorHAnsi" w:cstheme="minorBidi"/>
        </w:rPr>
        <w:t>.</w:t>
      </w:r>
      <w:r w:rsidR="00B06BC6">
        <w:rPr>
          <w:rFonts w:asciiTheme="minorHAnsi" w:hAnsiTheme="minorHAnsi" w:cstheme="minorBidi"/>
        </w:rPr>
        <w:t>12</w:t>
      </w:r>
      <w:r w:rsidR="0074007A" w:rsidRPr="00C27B82">
        <w:rPr>
          <w:rFonts w:asciiTheme="minorHAnsi" w:hAnsiTheme="minorHAnsi" w:cstheme="minorBidi"/>
        </w:rPr>
        <w:t>.202</w:t>
      </w:r>
      <w:r w:rsidR="00936C0B">
        <w:rPr>
          <w:rFonts w:asciiTheme="minorHAnsi" w:hAnsiTheme="minorHAnsi" w:cstheme="minorBidi"/>
        </w:rPr>
        <w:t>4</w:t>
      </w:r>
      <w:r w:rsidR="00B41F0F" w:rsidRPr="00C27B82">
        <w:rPr>
          <w:rFonts w:asciiTheme="minorHAnsi" w:hAnsiTheme="minorHAnsi" w:cstheme="minorBidi"/>
        </w:rPr>
        <w:t>, godzina 23</w:t>
      </w:r>
      <w:r w:rsidR="00C27B82">
        <w:rPr>
          <w:rFonts w:asciiTheme="minorHAnsi" w:hAnsiTheme="minorHAnsi" w:cstheme="minorBidi"/>
        </w:rPr>
        <w:t>:</w:t>
      </w:r>
      <w:r w:rsidR="00B41F0F" w:rsidRPr="00C27B82">
        <w:rPr>
          <w:rFonts w:asciiTheme="minorHAnsi" w:hAnsiTheme="minorHAnsi" w:cstheme="minorBidi"/>
        </w:rPr>
        <w:t>59</w:t>
      </w:r>
      <w:r w:rsidR="0028144A" w:rsidRPr="00C27B82">
        <w:rPr>
          <w:rFonts w:asciiTheme="minorHAnsi" w:hAnsiTheme="minorHAnsi" w:cstheme="minorBidi"/>
        </w:rPr>
        <w:t>.</w:t>
      </w:r>
    </w:p>
    <w:p w14:paraId="5AEA40B1" w14:textId="77777777" w:rsidR="00572A0E" w:rsidRPr="00C60522" w:rsidRDefault="00572A0E" w:rsidP="00572A0E">
      <w:pPr>
        <w:pStyle w:val="Akapitzlist"/>
        <w:rPr>
          <w:rFonts w:asciiTheme="minorHAnsi" w:hAnsiTheme="minorHAnsi" w:cstheme="minorBidi"/>
          <w:b/>
          <w:bCs/>
        </w:rPr>
      </w:pPr>
    </w:p>
    <w:p w14:paraId="61D59CB9" w14:textId="77777777" w:rsidR="00572A0E" w:rsidRPr="00C60522" w:rsidRDefault="00572A0E" w:rsidP="00572A0E">
      <w:pPr>
        <w:jc w:val="both"/>
        <w:rPr>
          <w:rFonts w:asciiTheme="minorHAnsi" w:hAnsiTheme="minorHAnsi" w:cstheme="minorBidi"/>
          <w:b/>
          <w:bCs/>
        </w:rPr>
      </w:pPr>
    </w:p>
    <w:p w14:paraId="4101652C" w14:textId="77777777" w:rsidR="002B3676" w:rsidRPr="00C60522" w:rsidRDefault="002B3676">
      <w:pPr>
        <w:rPr>
          <w:rFonts w:asciiTheme="minorHAnsi" w:hAnsiTheme="minorHAnsi" w:cstheme="minorHAnsi"/>
          <w:b/>
          <w:bCs/>
        </w:rPr>
      </w:pPr>
      <w:r w:rsidRPr="00C60522">
        <w:rPr>
          <w:rFonts w:asciiTheme="minorHAnsi" w:hAnsiTheme="minorHAnsi" w:cstheme="minorHAnsi"/>
          <w:b/>
          <w:bCs/>
        </w:rPr>
        <w:br w:type="page"/>
      </w:r>
    </w:p>
    <w:p w14:paraId="2AD25ABB" w14:textId="4A5951AC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</w:t>
      </w:r>
      <w:r w:rsidR="00E671F6">
        <w:rPr>
          <w:rFonts w:asciiTheme="minorHAnsi" w:hAnsiTheme="minorHAnsi" w:cstheme="minorBidi"/>
          <w:b/>
          <w:bCs/>
        </w:rPr>
        <w:t>:</w:t>
      </w: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0F74E0A2" w:rsidR="00264030" w:rsidRPr="002F61B2" w:rsidRDefault="007637A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2F61B2">
        <w:rPr>
          <w:rFonts w:asciiTheme="minorHAnsi" w:hAnsiTheme="minorHAnsi" w:cstheme="minorHAnsi"/>
        </w:rPr>
        <w:t xml:space="preserve">CV </w:t>
      </w:r>
      <w:r w:rsidR="0050097A">
        <w:rPr>
          <w:rFonts w:asciiTheme="minorHAnsi" w:hAnsiTheme="minorHAnsi" w:cstheme="minorHAnsi"/>
        </w:rPr>
        <w:t>naukowe</w:t>
      </w:r>
      <w:r w:rsidR="00264030" w:rsidRPr="002F61B2">
        <w:rPr>
          <w:rFonts w:asciiTheme="minorHAnsi" w:hAnsiTheme="minorHAnsi" w:cstheme="minorHAnsi"/>
        </w:rPr>
        <w:t xml:space="preserve">; </w:t>
      </w:r>
    </w:p>
    <w:p w14:paraId="28433688" w14:textId="5D347C75" w:rsidR="00EC0079" w:rsidRPr="006E4841" w:rsidRDefault="00EC0079" w:rsidP="007637A0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</w:rPr>
      </w:pPr>
      <w:r w:rsidRPr="006E4841">
        <w:rPr>
          <w:rFonts w:asciiTheme="minorHAnsi" w:hAnsiTheme="minorHAnsi" w:cstheme="minorBidi"/>
        </w:rPr>
        <w:t>Dyplomy lub zaświadczeni</w:t>
      </w:r>
      <w:r w:rsidR="00140CEF" w:rsidRPr="006E4841">
        <w:rPr>
          <w:rFonts w:asciiTheme="minorHAnsi" w:hAnsiTheme="minorHAnsi" w:cstheme="minorBidi"/>
        </w:rPr>
        <w:t>a</w:t>
      </w:r>
      <w:r w:rsidRPr="006E4841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006E4841">
        <w:rPr>
          <w:rFonts w:asciiTheme="minorHAnsi" w:hAnsiTheme="minorHAnsi" w:cstheme="minorBidi"/>
        </w:rPr>
        <w:t xml:space="preserve"> </w:t>
      </w:r>
      <w:r w:rsidRPr="006E4841">
        <w:br/>
      </w:r>
      <w:r w:rsidRPr="006E4841">
        <w:rPr>
          <w:rFonts w:asciiTheme="minorHAnsi" w:hAnsiTheme="minorHAnsi" w:cstheme="minorBidi"/>
        </w:rPr>
        <w:t>i posiadane stopnie lub tytuł naukowy</w:t>
      </w:r>
      <w:r w:rsidR="70A83948" w:rsidRPr="006E4841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006E4841">
        <w:rPr>
          <w:rFonts w:asciiTheme="minorHAnsi" w:hAnsiTheme="minorHAnsi" w:cstheme="minorBidi"/>
        </w:rPr>
        <w:t xml:space="preserve">- dokumenty muszą spełniać </w:t>
      </w:r>
      <w:r w:rsidR="50EDA6AD" w:rsidRPr="006E4841">
        <w:rPr>
          <w:rFonts w:asciiTheme="minorHAnsi" w:hAnsiTheme="minorHAnsi" w:cstheme="minorBidi"/>
        </w:rPr>
        <w:t xml:space="preserve">kryteria równoważności określone w art. 328 </w:t>
      </w:r>
      <w:r w:rsidR="1A13C5BE" w:rsidRPr="006E4841">
        <w:rPr>
          <w:rFonts w:asciiTheme="minorHAnsi" w:hAnsiTheme="minorHAnsi" w:cstheme="minorBidi"/>
        </w:rPr>
        <w:t>ustawy z dnia 20 lipca 2018 roku Prawo o szkolnictwie wyższym i nauce (Dz.U. z 202</w:t>
      </w:r>
      <w:r w:rsidR="006E4841" w:rsidRPr="006E4841">
        <w:rPr>
          <w:rFonts w:asciiTheme="minorHAnsi" w:hAnsiTheme="minorHAnsi" w:cstheme="minorBidi"/>
        </w:rPr>
        <w:t>3</w:t>
      </w:r>
      <w:r w:rsidR="1A13C5BE" w:rsidRPr="006E4841">
        <w:rPr>
          <w:rFonts w:asciiTheme="minorHAnsi" w:hAnsiTheme="minorHAnsi" w:cstheme="minorBidi"/>
        </w:rPr>
        <w:t xml:space="preserve"> r. poz. </w:t>
      </w:r>
      <w:r w:rsidR="006E4841" w:rsidRPr="006E4841">
        <w:rPr>
          <w:rFonts w:asciiTheme="minorHAnsi" w:hAnsiTheme="minorHAnsi" w:cstheme="minorBidi"/>
        </w:rPr>
        <w:t>742 tj.</w:t>
      </w:r>
      <w:r w:rsidR="1A13C5BE" w:rsidRPr="006E4841">
        <w:rPr>
          <w:rFonts w:asciiTheme="minorHAnsi" w:hAnsiTheme="minorHAnsi" w:cstheme="minorBidi"/>
        </w:rPr>
        <w:t>)</w:t>
      </w:r>
      <w:r w:rsidR="00F20EB4" w:rsidRPr="006E4841">
        <w:rPr>
          <w:rFonts w:asciiTheme="minorHAnsi" w:hAnsiTheme="minorHAnsi" w:cstheme="minorBidi"/>
          <w:color w:val="7030A0"/>
        </w:rPr>
        <w:t>;</w:t>
      </w:r>
    </w:p>
    <w:p w14:paraId="36771D80" w14:textId="07609B4E" w:rsidR="00264030" w:rsidRPr="00D3074F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</w:t>
      </w:r>
      <w:r w:rsidR="00F20EB4">
        <w:rPr>
          <w:rFonts w:asciiTheme="minorHAnsi" w:hAnsiTheme="minorHAnsi" w:cstheme="minorHAnsi"/>
        </w:rPr>
        <w:t>;</w:t>
      </w:r>
    </w:p>
    <w:p w14:paraId="79815730" w14:textId="52BDD5D9" w:rsidR="00D3074F" w:rsidRPr="00D3074F" w:rsidRDefault="00D3074F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D3074F">
        <w:rPr>
          <w:rFonts w:asciiTheme="minorHAnsi" w:hAnsiTheme="minorHAnsi" w:cstheme="minorHAnsi"/>
          <w:bCs/>
        </w:rPr>
        <w:t>Lista publikacji</w:t>
      </w:r>
      <w:r w:rsidR="00F20EB4">
        <w:rPr>
          <w:rFonts w:asciiTheme="minorHAnsi" w:hAnsiTheme="minorHAnsi" w:cstheme="minorHAnsi"/>
          <w:bCs/>
        </w:rPr>
        <w:t>;</w:t>
      </w:r>
    </w:p>
    <w:p w14:paraId="059A407E" w14:textId="75C7CA0F" w:rsidR="00264030" w:rsidRPr="00687ADD" w:rsidRDefault="00687ADD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687ADD">
        <w:rPr>
          <w:rFonts w:asciiTheme="minorHAnsi" w:hAnsiTheme="minorHAnsi" w:cstheme="minorHAnsi"/>
        </w:rPr>
        <w:t>List motywacyjny z informacją o doświadczeniu w</w:t>
      </w:r>
      <w:r w:rsidR="00525C9B">
        <w:rPr>
          <w:rFonts w:asciiTheme="minorHAnsi" w:hAnsiTheme="minorHAnsi" w:cstheme="minorHAnsi"/>
        </w:rPr>
        <w:t xml:space="preserve"> dotychczasowej</w:t>
      </w:r>
      <w:r w:rsidRPr="00687ADD">
        <w:rPr>
          <w:rFonts w:asciiTheme="minorHAnsi" w:hAnsiTheme="minorHAnsi" w:cstheme="minorHAnsi"/>
        </w:rPr>
        <w:t xml:space="preserve"> pracy badawczej</w:t>
      </w:r>
      <w:r w:rsidR="00F20EB4">
        <w:rPr>
          <w:rFonts w:asciiTheme="minorHAnsi" w:hAnsiTheme="minorHAnsi" w:cstheme="minorHAnsi"/>
        </w:rPr>
        <w:t>;</w:t>
      </w:r>
    </w:p>
    <w:p w14:paraId="4FEED512" w14:textId="4A9B91F4" w:rsidR="00687ADD" w:rsidRDefault="00687ADD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687ADD">
        <w:rPr>
          <w:rFonts w:asciiTheme="minorHAnsi" w:hAnsiTheme="minorHAnsi" w:cstheme="minorHAnsi"/>
          <w:bCs/>
        </w:rPr>
        <w:t>Dwa listy polecające wraz z danymi kontaktowymi</w:t>
      </w:r>
      <w:r w:rsidR="00E52C5C">
        <w:rPr>
          <w:rFonts w:asciiTheme="minorHAnsi" w:hAnsiTheme="minorHAnsi" w:cstheme="minorHAnsi"/>
          <w:bCs/>
        </w:rPr>
        <w:t xml:space="preserve"> lub dane kontaktowe dwóch osób</w:t>
      </w:r>
      <w:r w:rsidR="00276D15">
        <w:rPr>
          <w:rFonts w:asciiTheme="minorHAnsi" w:hAnsiTheme="minorHAnsi" w:cstheme="minorHAnsi"/>
          <w:bCs/>
        </w:rPr>
        <w:t xml:space="preserve">, które mogą wystawić </w:t>
      </w:r>
      <w:r w:rsidR="005B5B01">
        <w:rPr>
          <w:rFonts w:asciiTheme="minorHAnsi" w:hAnsiTheme="minorHAnsi" w:cstheme="minorHAnsi"/>
          <w:bCs/>
        </w:rPr>
        <w:t>referencje</w:t>
      </w:r>
      <w:r w:rsidR="00F20EB4">
        <w:rPr>
          <w:rFonts w:asciiTheme="minorHAnsi" w:hAnsiTheme="minorHAnsi" w:cstheme="minorHAnsi"/>
          <w:bCs/>
        </w:rPr>
        <w:t>;</w:t>
      </w:r>
    </w:p>
    <w:p w14:paraId="580169D2" w14:textId="47F5E284" w:rsidR="00AD7081" w:rsidRPr="00AD7081" w:rsidRDefault="00AD7081" w:rsidP="00AD7081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AD7081">
        <w:rPr>
          <w:rFonts w:asciiTheme="minorHAnsi" w:hAnsiTheme="minorHAnsi" w:cstheme="minorHAnsi"/>
          <w:bCs/>
        </w:rPr>
        <w:t>Kandydaci zostaną wyłonieni w drodze konkursu otwartego zgodnie z wytycznymi Narodowego Centrum Nauki</w:t>
      </w:r>
      <w:r w:rsidR="00F20EB4">
        <w:rPr>
          <w:rFonts w:asciiTheme="minorHAnsi" w:hAnsiTheme="minorHAnsi" w:cstheme="minorHAnsi"/>
          <w:bCs/>
        </w:rPr>
        <w:t>;</w:t>
      </w:r>
    </w:p>
    <w:p w14:paraId="49C7B8BE" w14:textId="49459540" w:rsidR="00687ADD" w:rsidRPr="00A46254" w:rsidRDefault="00AD7081" w:rsidP="00AD7081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AD7081">
        <w:rPr>
          <w:rFonts w:asciiTheme="minorHAnsi" w:hAnsiTheme="minorHAnsi" w:cstheme="minorHAnsi"/>
          <w:bCs/>
        </w:rPr>
        <w:t>Konkurs może być przedłużony do czasu znalezienia odpowiedniego kandydata, spełniającego wszystkie wymagania.</w:t>
      </w:r>
    </w:p>
    <w:p w14:paraId="29BB51AC" w14:textId="75B9F68F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9E2A76">
        <w:rPr>
          <w:rFonts w:asciiTheme="minorHAnsi" w:hAnsiTheme="minorHAnsi" w:cstheme="minorHAnsi"/>
        </w:rPr>
        <w:t xml:space="preserve">Zgoda na przetwarzanie danych osobowych </w:t>
      </w:r>
      <w:r w:rsidR="00F20EB4" w:rsidRPr="009E2A76">
        <w:rPr>
          <w:rFonts w:asciiTheme="minorHAnsi" w:hAnsiTheme="minorHAnsi" w:cstheme="minorHAnsi"/>
        </w:rPr>
        <w:t>następującej</w:t>
      </w:r>
      <w:r w:rsidRPr="009E2A76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5D057488" w:rsidR="00EF29DC" w:rsidRPr="006F0967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</w:rPr>
      </w:pPr>
      <w:r w:rsidRPr="006F0967">
        <w:rPr>
          <w:rFonts w:asciiTheme="minorHAnsi" w:hAnsiTheme="minorHAnsi" w:cstheme="minorBidi"/>
          <w:b/>
          <w:bCs/>
        </w:rPr>
        <w:t>Określenie kwalifikacji:</w:t>
      </w:r>
      <w:r w:rsidR="00E671F6" w:rsidRPr="006F0967">
        <w:rPr>
          <w:rFonts w:asciiTheme="minorHAnsi" w:hAnsiTheme="minorHAnsi" w:cstheme="minorBidi"/>
          <w:b/>
          <w:bCs/>
        </w:rPr>
        <w:t xml:space="preserve"> </w:t>
      </w:r>
      <w:r w:rsidR="00482999" w:rsidRPr="006F0967">
        <w:rPr>
          <w:rFonts w:asciiTheme="minorHAnsi" w:hAnsiTheme="minorHAnsi" w:cstheme="minorBidi"/>
          <w:b/>
          <w:bCs/>
        </w:rPr>
        <w:t>zgodnie z wytycznymi Euraxess</w:t>
      </w:r>
      <w:r w:rsidR="000278B4">
        <w:rPr>
          <w:rFonts w:asciiTheme="minorHAnsi" w:hAnsiTheme="minorHAnsi" w:cstheme="minorBidi"/>
          <w:b/>
          <w:bCs/>
        </w:rPr>
        <w:t>: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0278B4" w:rsidRDefault="00383F64" w:rsidP="4F6698D0">
      <w:pPr>
        <w:jc w:val="both"/>
        <w:rPr>
          <w:rFonts w:asciiTheme="minorHAnsi" w:eastAsia="Arial" w:hAnsiTheme="minorHAnsi" w:cstheme="minorBidi"/>
          <w:b/>
          <w:bCs/>
        </w:rPr>
      </w:pPr>
      <w:r w:rsidRPr="000278B4"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78B4">
        <w:rPr>
          <w:rFonts w:asciiTheme="minorHAnsi" w:eastAsia="Arial" w:hAnsiTheme="minorHAnsi" w:cstheme="minorBidi"/>
          <w:b/>
          <w:bCs/>
          <w:color w:val="ED7C31"/>
        </w:rPr>
        <w:t xml:space="preserve"> </w:t>
      </w:r>
      <w:r w:rsidRPr="000278B4">
        <w:rPr>
          <w:rFonts w:asciiTheme="minorHAnsi" w:eastAsia="Arial" w:hAnsiTheme="minorHAnsi" w:cstheme="minorBidi"/>
          <w:b/>
          <w:bCs/>
        </w:rPr>
        <w:t xml:space="preserve">R 1 naukowiec nieposiadający stopnia doktora </w:t>
      </w:r>
    </w:p>
    <w:p w14:paraId="163FC811" w14:textId="77777777" w:rsidR="00383F64" w:rsidRPr="000278B4" w:rsidRDefault="00383F64" w:rsidP="4F6698D0">
      <w:pPr>
        <w:jc w:val="both"/>
        <w:rPr>
          <w:rFonts w:asciiTheme="minorHAnsi" w:eastAsia="Arial" w:hAnsiTheme="minorHAnsi" w:cstheme="minorBidi"/>
          <w:b/>
          <w:bCs/>
        </w:rPr>
      </w:pPr>
      <w:r w:rsidRPr="000278B4">
        <w:rPr>
          <w:noProof/>
        </w:rPr>
        <w:drawing>
          <wp:inline distT="0" distB="0" distL="0" distR="0" wp14:anchorId="1875B59B" wp14:editId="519596D6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78B4">
        <w:rPr>
          <w:rFonts w:asciiTheme="minorHAnsi" w:eastAsia="Arial" w:hAnsiTheme="minorHAnsi" w:cstheme="minorBidi"/>
          <w:b/>
          <w:bCs/>
        </w:rPr>
        <w:t xml:space="preserve"> </w:t>
      </w:r>
      <w:r w:rsidRPr="000278B4">
        <w:rPr>
          <w:rFonts w:asciiTheme="minorHAnsi" w:eastAsia="Arial" w:hAnsiTheme="minorHAnsi" w:cstheme="minorBidi"/>
          <w:b/>
          <w:bCs/>
          <w:u w:val="single"/>
        </w:rPr>
        <w:t>R 2 naukowiec ze stopniem doktora</w:t>
      </w:r>
      <w:r w:rsidRPr="000278B4">
        <w:rPr>
          <w:rFonts w:asciiTheme="minorHAnsi" w:eastAsia="Arial" w:hAnsiTheme="minorHAnsi" w:cstheme="minorBidi"/>
          <w:b/>
          <w:bCs/>
        </w:rPr>
        <w:t xml:space="preserve"> </w:t>
      </w:r>
    </w:p>
    <w:p w14:paraId="1E348634" w14:textId="77777777" w:rsidR="00383F64" w:rsidRPr="000278B4" w:rsidRDefault="00383F64" w:rsidP="4F6698D0">
      <w:pPr>
        <w:jc w:val="both"/>
        <w:rPr>
          <w:rFonts w:asciiTheme="minorHAnsi" w:eastAsia="Arial" w:hAnsiTheme="minorHAnsi" w:cstheme="minorBidi"/>
          <w:b/>
          <w:bCs/>
        </w:rPr>
      </w:pPr>
      <w:r w:rsidRPr="000278B4"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78B4">
        <w:rPr>
          <w:rFonts w:asciiTheme="minorHAnsi" w:eastAsia="Arial" w:hAnsiTheme="minorHAnsi" w:cstheme="minorBidi"/>
          <w:b/>
          <w:bCs/>
        </w:rPr>
        <w:t xml:space="preserve"> R 3 samodzielny naukowiec </w:t>
      </w:r>
    </w:p>
    <w:p w14:paraId="50D33FE1" w14:textId="77777777" w:rsidR="00383F64" w:rsidRPr="000278B4" w:rsidRDefault="00383F64" w:rsidP="4F6698D0">
      <w:pPr>
        <w:jc w:val="both"/>
        <w:rPr>
          <w:rFonts w:asciiTheme="minorHAnsi" w:eastAsia="Arial" w:hAnsiTheme="minorHAnsi" w:cstheme="minorBidi"/>
          <w:b/>
          <w:bCs/>
        </w:rPr>
      </w:pPr>
      <w:r w:rsidRPr="000278B4"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78B4">
        <w:rPr>
          <w:rFonts w:asciiTheme="minorHAnsi" w:eastAsia="Arial" w:hAnsiTheme="minorHAnsi" w:cstheme="minorBidi"/>
          <w:b/>
          <w:bCs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50BECF65" w14:textId="21EA9426" w:rsidR="00214367" w:rsidRDefault="00275CE7" w:rsidP="00923303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9E2A76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9E2A76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9671DD">
        <w:rPr>
          <w:rFonts w:asciiTheme="minorHAnsi" w:eastAsia="Arial" w:hAnsiTheme="minorHAnsi" w:cstheme="minorHAnsi"/>
          <w:b/>
          <w:bCs/>
          <w:lang w:val="en-US"/>
        </w:rPr>
        <w:t>:</w:t>
      </w:r>
    </w:p>
    <w:p w14:paraId="1B2DDDBD" w14:textId="77777777" w:rsidR="00F7077B" w:rsidRPr="00923303" w:rsidRDefault="00F7077B" w:rsidP="00F7077B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  <w:lang w:val="en-US"/>
        </w:rPr>
      </w:pPr>
    </w:p>
    <w:p w14:paraId="5F7A7777" w14:textId="7B61AE9F" w:rsidR="009671DD" w:rsidRPr="00C27B82" w:rsidRDefault="00BD5822" w:rsidP="009671DD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  <w:r w:rsidRPr="0061182D">
        <w:rPr>
          <w:rFonts w:asciiTheme="minorHAnsi" w:eastAsia="Arial" w:hAnsiTheme="minorHAnsi" w:cstheme="minorHAnsi"/>
          <w:b/>
          <w:bCs/>
        </w:rPr>
        <w:t>Kierownik projektu:</w:t>
      </w:r>
      <w:r w:rsidRPr="00C27B82">
        <w:rPr>
          <w:rFonts w:asciiTheme="minorHAnsi" w:eastAsia="Arial" w:hAnsiTheme="minorHAnsi" w:cstheme="minorHAnsi"/>
        </w:rPr>
        <w:t xml:space="preserve"> Prof. Krzysztof Sobczak</w:t>
      </w:r>
    </w:p>
    <w:p w14:paraId="697812D0" w14:textId="7062D219" w:rsidR="0061182D" w:rsidRDefault="0097135F" w:rsidP="0061182D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  <w:r w:rsidRPr="0061182D">
        <w:rPr>
          <w:rFonts w:asciiTheme="minorHAnsi" w:eastAsia="Arial" w:hAnsiTheme="minorHAnsi" w:cstheme="minorHAnsi"/>
          <w:b/>
          <w:bCs/>
        </w:rPr>
        <w:t>Tytuł projektu:</w:t>
      </w:r>
      <w:r w:rsidR="003C6D68">
        <w:rPr>
          <w:rFonts w:asciiTheme="minorHAnsi" w:eastAsia="Arial" w:hAnsiTheme="minorHAnsi" w:cstheme="minorHAnsi"/>
        </w:rPr>
        <w:t xml:space="preserve"> </w:t>
      </w:r>
      <w:r w:rsidRPr="00C27B82">
        <w:rPr>
          <w:rFonts w:asciiTheme="minorHAnsi" w:eastAsia="Arial" w:hAnsiTheme="minorHAnsi" w:cstheme="minorHAnsi"/>
        </w:rPr>
        <w:t>Patogeneza związana z obecnością RNA z ekspansją powtórzeń trójnukleotydowych: mechanizmy i strategie terapeutyczne.</w:t>
      </w:r>
    </w:p>
    <w:p w14:paraId="6D74FCC6" w14:textId="34ACEFCB" w:rsidR="0097135F" w:rsidRPr="0061182D" w:rsidRDefault="0097135F" w:rsidP="0061182D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  <w:r w:rsidRPr="0061182D">
        <w:rPr>
          <w:rFonts w:asciiTheme="minorHAnsi" w:eastAsia="Arial" w:hAnsiTheme="minorHAnsi" w:cstheme="minorHAnsi"/>
          <w:b/>
          <w:bCs/>
        </w:rPr>
        <w:t>Projekt realizowany w ramach programu MAESTRO Narodowego Centrum Nauki.</w:t>
      </w:r>
    </w:p>
    <w:p w14:paraId="6A02BF10" w14:textId="77777777" w:rsidR="0061182D" w:rsidRPr="0061182D" w:rsidRDefault="0061182D" w:rsidP="0061182D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</w:p>
    <w:p w14:paraId="67FAA940" w14:textId="44A315CF" w:rsidR="00CA45D6" w:rsidRPr="00C27B82" w:rsidRDefault="00CA45D6" w:rsidP="00CA45D6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  <w:r w:rsidRPr="00C27B82">
        <w:rPr>
          <w:rFonts w:asciiTheme="minorHAnsi" w:eastAsia="Arial" w:hAnsiTheme="minorHAnsi" w:cstheme="minorHAnsi"/>
        </w:rPr>
        <w:t>Pozycja dla PostDoc</w:t>
      </w:r>
      <w:r w:rsidR="00F20EB4" w:rsidRPr="00C27B82">
        <w:rPr>
          <w:rFonts w:asciiTheme="minorHAnsi" w:eastAsia="Arial" w:hAnsiTheme="minorHAnsi" w:cstheme="minorHAnsi"/>
        </w:rPr>
        <w:t>a</w:t>
      </w:r>
      <w:r w:rsidRPr="00C27B82">
        <w:rPr>
          <w:rFonts w:asciiTheme="minorHAnsi" w:eastAsia="Arial" w:hAnsiTheme="minorHAnsi" w:cstheme="minorHAnsi"/>
        </w:rPr>
        <w:t xml:space="preserve"> dostępna w Zakładzie Ekspresji Genów, Instytutu Biologii Molekularnej i Biotechnologii, na Wydziale Biologii Uniwersytetu im. Adama Mickiewicza w Poznaniu, który </w:t>
      </w:r>
      <w:r w:rsidR="00F20EB4" w:rsidRPr="00C27B82">
        <w:rPr>
          <w:rFonts w:asciiTheme="minorHAnsi" w:eastAsia="Arial" w:hAnsiTheme="minorHAnsi" w:cstheme="minorHAnsi"/>
        </w:rPr>
        <w:t>jest</w:t>
      </w:r>
      <w:r w:rsidRPr="00C27B82">
        <w:rPr>
          <w:rFonts w:asciiTheme="minorHAnsi" w:eastAsia="Arial" w:hAnsiTheme="minorHAnsi" w:cstheme="minorHAnsi"/>
        </w:rPr>
        <w:t xml:space="preserve"> największy</w:t>
      </w:r>
      <w:r w:rsidR="00464137">
        <w:rPr>
          <w:rFonts w:asciiTheme="minorHAnsi" w:eastAsia="Arial" w:hAnsiTheme="minorHAnsi" w:cstheme="minorHAnsi"/>
        </w:rPr>
        <w:t>m</w:t>
      </w:r>
      <w:r w:rsidRPr="00C27B82">
        <w:rPr>
          <w:rFonts w:asciiTheme="minorHAnsi" w:eastAsia="Arial" w:hAnsiTheme="minorHAnsi" w:cstheme="minorHAnsi"/>
        </w:rPr>
        <w:t xml:space="preserve"> ośrodk</w:t>
      </w:r>
      <w:r w:rsidR="00464137">
        <w:rPr>
          <w:rFonts w:asciiTheme="minorHAnsi" w:eastAsia="Arial" w:hAnsiTheme="minorHAnsi" w:cstheme="minorHAnsi"/>
        </w:rPr>
        <w:t>iem</w:t>
      </w:r>
      <w:r w:rsidRPr="00C27B82">
        <w:rPr>
          <w:rFonts w:asciiTheme="minorHAnsi" w:eastAsia="Arial" w:hAnsiTheme="minorHAnsi" w:cstheme="minorHAnsi"/>
        </w:rPr>
        <w:t xml:space="preserve"> </w:t>
      </w:r>
      <w:r w:rsidR="00F20EB4" w:rsidRPr="00C27B82">
        <w:rPr>
          <w:rFonts w:asciiTheme="minorHAnsi" w:eastAsia="Arial" w:hAnsiTheme="minorHAnsi" w:cstheme="minorHAnsi"/>
        </w:rPr>
        <w:t>akademicki</w:t>
      </w:r>
      <w:r w:rsidR="00464137">
        <w:rPr>
          <w:rFonts w:asciiTheme="minorHAnsi" w:eastAsia="Arial" w:hAnsiTheme="minorHAnsi" w:cstheme="minorHAnsi"/>
        </w:rPr>
        <w:t>m</w:t>
      </w:r>
      <w:r w:rsidRPr="00C27B82">
        <w:rPr>
          <w:rFonts w:asciiTheme="minorHAnsi" w:eastAsia="Arial" w:hAnsiTheme="minorHAnsi" w:cstheme="minorHAnsi"/>
        </w:rPr>
        <w:t xml:space="preserve"> w Poznaniu i jednym z najlepszych ośrodków w Polsce (</w:t>
      </w:r>
      <w:r w:rsidR="00A27B95" w:rsidRPr="00C27B82">
        <w:rPr>
          <w:rFonts w:asciiTheme="minorHAnsi" w:eastAsia="Arial" w:hAnsiTheme="minorHAnsi" w:cstheme="minorHAnsi"/>
        </w:rPr>
        <w:t xml:space="preserve">posiada </w:t>
      </w:r>
      <w:r w:rsidRPr="00C27B82">
        <w:rPr>
          <w:rFonts w:asciiTheme="minorHAnsi" w:eastAsia="Arial" w:hAnsiTheme="minorHAnsi" w:cstheme="minorHAnsi"/>
        </w:rPr>
        <w:t>status ID-UB).</w:t>
      </w:r>
    </w:p>
    <w:p w14:paraId="163BEC45" w14:textId="19F72703" w:rsidR="00CA45D6" w:rsidRPr="00C27B82" w:rsidRDefault="00CA45D6" w:rsidP="00CA45D6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  <w:r w:rsidRPr="00C27B82">
        <w:rPr>
          <w:rFonts w:asciiTheme="minorHAnsi" w:eastAsia="Arial" w:hAnsiTheme="minorHAnsi" w:cstheme="minorHAnsi"/>
        </w:rPr>
        <w:t>Poszukiwane są osoby zainteresowane pracą badawczą w zespole, zajmującym się badaniami związanymi z genetyką molekularną człowieka, pod kierownictwem profesora Krzysztofa Sobczaka. Zainteresowania zespołu koncentrują się przede wszystkim na badaniu podłoża molekularnego i opracowaniu terapii eksperymentalnej wybranych chorób</w:t>
      </w:r>
      <w:r w:rsidR="00664639" w:rsidRPr="00C27B82">
        <w:rPr>
          <w:rFonts w:asciiTheme="minorHAnsi" w:eastAsia="Arial" w:hAnsiTheme="minorHAnsi" w:cstheme="minorHAnsi"/>
        </w:rPr>
        <w:t xml:space="preserve"> nerwowo-mięśniowych i</w:t>
      </w:r>
      <w:r w:rsidRPr="00C27B82">
        <w:rPr>
          <w:rFonts w:asciiTheme="minorHAnsi" w:eastAsia="Arial" w:hAnsiTheme="minorHAnsi" w:cstheme="minorHAnsi"/>
        </w:rPr>
        <w:t xml:space="preserve"> neurodegeneracyjnych związanych z występowaniem</w:t>
      </w:r>
      <w:r w:rsidR="00F20EB4" w:rsidRPr="00C27B82">
        <w:rPr>
          <w:rFonts w:asciiTheme="minorHAnsi" w:eastAsia="Arial" w:hAnsiTheme="minorHAnsi" w:cstheme="minorHAnsi"/>
        </w:rPr>
        <w:t xml:space="preserve"> </w:t>
      </w:r>
      <w:r w:rsidR="00F20EB4" w:rsidRPr="00C27B82">
        <w:rPr>
          <w:rFonts w:asciiTheme="minorHAnsi" w:eastAsia="Arial" w:hAnsiTheme="minorHAnsi" w:cstheme="minorHAnsi"/>
        </w:rPr>
        <w:lastRenderedPageBreak/>
        <w:t>ekspansji</w:t>
      </w:r>
      <w:r w:rsidRPr="00C27B82">
        <w:rPr>
          <w:rFonts w:asciiTheme="minorHAnsi" w:eastAsia="Arial" w:hAnsiTheme="minorHAnsi" w:cstheme="minorHAnsi"/>
        </w:rPr>
        <w:t xml:space="preserve"> powtórzeń trójnukleotydowych (dystrofie miotoniczne – DM</w:t>
      </w:r>
      <w:r w:rsidR="00F20EB4" w:rsidRPr="00C27B82">
        <w:rPr>
          <w:rFonts w:asciiTheme="minorHAnsi" w:eastAsia="Arial" w:hAnsiTheme="minorHAnsi" w:cstheme="minorHAnsi"/>
        </w:rPr>
        <w:t>,</w:t>
      </w:r>
      <w:r w:rsidRPr="00C27B82">
        <w:rPr>
          <w:rFonts w:asciiTheme="minorHAnsi" w:eastAsia="Arial" w:hAnsiTheme="minorHAnsi" w:cstheme="minorHAnsi"/>
        </w:rPr>
        <w:t xml:space="preserve"> i zespoły związane z łamliwym chromosomem X – FXS i FXTAS).</w:t>
      </w:r>
    </w:p>
    <w:p w14:paraId="13E3DBC0" w14:textId="2CDACA83" w:rsidR="00CA45D6" w:rsidRPr="00C27B82" w:rsidRDefault="00CA45D6" w:rsidP="00CA45D6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  <w:r w:rsidRPr="00C27B82">
        <w:rPr>
          <w:rFonts w:asciiTheme="minorHAnsi" w:eastAsia="Arial" w:hAnsiTheme="minorHAnsi" w:cstheme="minorHAnsi"/>
        </w:rPr>
        <w:t xml:space="preserve">DM jest chorobą dziedziczoną w sposób autosomalny dominujący, wywoływaną ekspansją powtórzeń CTG w 3’-UTR genu DMPK. Transkrypt DMPK zawiera wydłużone ciągi powtórzeń CUG (CUGexp) i jest zatrzymywany na terenie jądra komórkowego w formie skupisk nukleoproteinowych (foci). Ta jądrowa retencja transkryptu DMPK jest po części konsekwencją oddziaływania RNA CUGexp z białkami wiążącymi </w:t>
      </w:r>
      <w:r w:rsidR="00646DB7">
        <w:rPr>
          <w:rFonts w:asciiTheme="minorHAnsi" w:eastAsia="Arial" w:hAnsiTheme="minorHAnsi" w:cstheme="minorHAnsi"/>
        </w:rPr>
        <w:t>się z RNA</w:t>
      </w:r>
      <w:r w:rsidRPr="00C27B82">
        <w:rPr>
          <w:rFonts w:asciiTheme="minorHAnsi" w:eastAsia="Arial" w:hAnsiTheme="minorHAnsi" w:cstheme="minorHAnsi"/>
        </w:rPr>
        <w:t>, takimi jak czynniki splicingowe należące do</w:t>
      </w:r>
      <w:r w:rsidR="00F20EB4" w:rsidRPr="00C27B82">
        <w:rPr>
          <w:rFonts w:asciiTheme="minorHAnsi" w:eastAsia="Arial" w:hAnsiTheme="minorHAnsi" w:cstheme="minorHAnsi"/>
        </w:rPr>
        <w:t xml:space="preserve"> rodziny</w:t>
      </w:r>
      <w:r w:rsidRPr="00C27B82">
        <w:rPr>
          <w:rFonts w:asciiTheme="minorHAnsi" w:eastAsia="Arial" w:hAnsiTheme="minorHAnsi" w:cstheme="minorHAnsi"/>
        </w:rPr>
        <w:t xml:space="preserve"> białek Muscleblind-like (MBNL). Związanie setek białek MBNL z pojedynczym RNA CUGexp skutkuje ich funkcjonalnym niedoborem i zaburzeniami alternatywnego splicingu, który to proces jest normalnie przez te białka regulowany. </w:t>
      </w:r>
    </w:p>
    <w:p w14:paraId="0A04FE90" w14:textId="75638124" w:rsidR="004151C8" w:rsidRPr="00C27B82" w:rsidRDefault="00CA45D6" w:rsidP="00CA45D6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  <w:r w:rsidRPr="00C27B82">
        <w:rPr>
          <w:rFonts w:asciiTheme="minorHAnsi" w:eastAsia="Arial" w:hAnsiTheme="minorHAnsi" w:cstheme="minorHAnsi"/>
        </w:rPr>
        <w:t>W naszych badaniach skupiamy się na głębszym poznaniu niektórych aspektów molekularnego podłoża DM i FXTAS, szczególnie tych związanych z metabolizmem RNA, funkcjami poszczególnych czynników splicingowych, zaburzeniami</w:t>
      </w:r>
      <w:r w:rsidR="00F20EB4" w:rsidRPr="00C27B82">
        <w:rPr>
          <w:rFonts w:asciiTheme="minorHAnsi" w:eastAsia="Arial" w:hAnsiTheme="minorHAnsi" w:cstheme="minorHAnsi"/>
        </w:rPr>
        <w:t xml:space="preserve"> niekanonicznej translacji zachodzącej bezpośrednio na sekwencji powtórzeń trójnukleotydowych</w:t>
      </w:r>
      <w:r w:rsidRPr="00C27B82">
        <w:rPr>
          <w:rFonts w:asciiTheme="minorHAnsi" w:eastAsia="Arial" w:hAnsiTheme="minorHAnsi" w:cstheme="minorHAnsi"/>
        </w:rPr>
        <w:t xml:space="preserve"> (</w:t>
      </w:r>
      <w:r w:rsidR="00F20EB4" w:rsidRPr="00C27B82">
        <w:rPr>
          <w:rFonts w:asciiTheme="minorHAnsi" w:eastAsia="Arial" w:hAnsiTheme="minorHAnsi" w:cstheme="minorHAnsi"/>
        </w:rPr>
        <w:t xml:space="preserve">tzw. </w:t>
      </w:r>
      <w:r w:rsidRPr="00C27B82">
        <w:rPr>
          <w:rFonts w:asciiTheme="minorHAnsi" w:eastAsia="Arial" w:hAnsiTheme="minorHAnsi" w:cstheme="minorHAnsi"/>
        </w:rPr>
        <w:t>translacji</w:t>
      </w:r>
      <w:r w:rsidR="00F20EB4" w:rsidRPr="00C27B82">
        <w:rPr>
          <w:rFonts w:asciiTheme="minorHAnsi" w:eastAsia="Arial" w:hAnsiTheme="minorHAnsi" w:cstheme="minorHAnsi"/>
        </w:rPr>
        <w:t xml:space="preserve"> RAN</w:t>
      </w:r>
      <w:r w:rsidRPr="00C27B82">
        <w:rPr>
          <w:rFonts w:asciiTheme="minorHAnsi" w:eastAsia="Arial" w:hAnsiTheme="minorHAnsi" w:cstheme="minorHAnsi"/>
        </w:rPr>
        <w:t xml:space="preserve">). Koncentrujemy się także na opracowaniu podejść terapeutycznych z wykorzystaniem antysensowych oligonukleotydów (ASO) i związków niskocząsteczkowych zapobiegających oddziaływaniu transkryptów CUGexp (DM) </w:t>
      </w:r>
      <w:r w:rsidR="00F20EB4" w:rsidRPr="00C27B82">
        <w:rPr>
          <w:rFonts w:asciiTheme="minorHAnsi" w:eastAsia="Arial" w:hAnsiTheme="minorHAnsi" w:cstheme="minorHAnsi"/>
        </w:rPr>
        <w:t>i</w:t>
      </w:r>
      <w:r w:rsidRPr="00C27B82">
        <w:rPr>
          <w:rFonts w:asciiTheme="minorHAnsi" w:eastAsia="Arial" w:hAnsiTheme="minorHAnsi" w:cstheme="minorHAnsi"/>
        </w:rPr>
        <w:t xml:space="preserve"> CGGexp (FXTAS) z białkami.</w:t>
      </w:r>
    </w:p>
    <w:p w14:paraId="63878695" w14:textId="77777777" w:rsidR="00734C1D" w:rsidRPr="00C27B82" w:rsidRDefault="00734C1D" w:rsidP="00CA45D6">
      <w:pPr>
        <w:pStyle w:val="Akapitzlist"/>
        <w:ind w:left="360"/>
        <w:jc w:val="both"/>
        <w:rPr>
          <w:rFonts w:asciiTheme="minorHAnsi" w:eastAsia="Arial" w:hAnsiTheme="minorHAnsi" w:cstheme="minorHAnsi"/>
        </w:rPr>
      </w:pPr>
    </w:p>
    <w:p w14:paraId="27EB25C8" w14:textId="77777777" w:rsidR="004151C8" w:rsidRPr="00B57262" w:rsidRDefault="004151C8" w:rsidP="004151C8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  <w:r w:rsidRPr="00B57262">
        <w:rPr>
          <w:rFonts w:asciiTheme="minorHAnsi" w:eastAsia="Arial" w:hAnsiTheme="minorHAnsi" w:cstheme="minorHAnsi"/>
          <w:b/>
          <w:bCs/>
        </w:rPr>
        <w:t>Podstawowe obowiązki:</w:t>
      </w:r>
    </w:p>
    <w:p w14:paraId="03152C32" w14:textId="6C69E242" w:rsidR="004151C8" w:rsidRPr="00C27B82" w:rsidRDefault="004151C8" w:rsidP="00DC0627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C27B82">
        <w:rPr>
          <w:rFonts w:asciiTheme="minorHAnsi" w:eastAsia="Arial" w:hAnsiTheme="minorHAnsi" w:cstheme="minorHAnsi"/>
        </w:rPr>
        <w:t xml:space="preserve">Prowadzenie doświadczeń wyjaśniających mechanizmy rozpoznawania RNA przez białka MBNL i regulację alternatywnego splicingu </w:t>
      </w:r>
      <w:r w:rsidR="00EF2A28" w:rsidRPr="00C27B82">
        <w:rPr>
          <w:rFonts w:asciiTheme="minorHAnsi" w:eastAsia="Arial" w:hAnsiTheme="minorHAnsi" w:cstheme="minorHAnsi"/>
        </w:rPr>
        <w:t>st</w:t>
      </w:r>
      <w:r w:rsidR="0067647D" w:rsidRPr="00C27B82">
        <w:rPr>
          <w:rFonts w:asciiTheme="minorHAnsi" w:eastAsia="Arial" w:hAnsiTheme="minorHAnsi" w:cstheme="minorHAnsi"/>
        </w:rPr>
        <w:t xml:space="preserve">erowaną </w:t>
      </w:r>
      <w:r w:rsidRPr="00C27B82">
        <w:rPr>
          <w:rFonts w:asciiTheme="minorHAnsi" w:eastAsia="Arial" w:hAnsiTheme="minorHAnsi" w:cstheme="minorHAnsi"/>
        </w:rPr>
        <w:t>przez te białka – podejście całotranskryptomowe</w:t>
      </w:r>
      <w:r w:rsidR="0067647D" w:rsidRPr="00C27B82">
        <w:rPr>
          <w:rFonts w:asciiTheme="minorHAnsi" w:eastAsia="Arial" w:hAnsiTheme="minorHAnsi" w:cstheme="minorHAnsi"/>
        </w:rPr>
        <w:t xml:space="preserve"> (różne odmiany RNA-seq)</w:t>
      </w:r>
      <w:r w:rsidRPr="00C27B82">
        <w:rPr>
          <w:rFonts w:asciiTheme="minorHAnsi" w:eastAsia="Arial" w:hAnsiTheme="minorHAnsi" w:cstheme="minorHAnsi"/>
        </w:rPr>
        <w:t>.</w:t>
      </w:r>
    </w:p>
    <w:p w14:paraId="5E4D3907" w14:textId="3AFC5E0B" w:rsidR="004151C8" w:rsidRPr="00C27B82" w:rsidRDefault="004151C8" w:rsidP="00DC0627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C27B82">
        <w:rPr>
          <w:rFonts w:asciiTheme="minorHAnsi" w:eastAsia="Arial" w:hAnsiTheme="minorHAnsi" w:cstheme="minorHAnsi"/>
        </w:rPr>
        <w:t>Prowadzenie doświadczeń wyjaśniających mechanizmy translacji</w:t>
      </w:r>
      <w:r w:rsidR="00F20EB4" w:rsidRPr="00C27B82">
        <w:rPr>
          <w:rFonts w:asciiTheme="minorHAnsi" w:eastAsia="Arial" w:hAnsiTheme="minorHAnsi" w:cstheme="minorHAnsi"/>
        </w:rPr>
        <w:t xml:space="preserve"> RAN</w:t>
      </w:r>
      <w:r w:rsidRPr="00C27B82">
        <w:rPr>
          <w:rFonts w:asciiTheme="minorHAnsi" w:eastAsia="Arial" w:hAnsiTheme="minorHAnsi" w:cstheme="minorHAnsi"/>
        </w:rPr>
        <w:t xml:space="preserve"> powtórzeń CGG w 5’UTR genu FMR1 – podejści</w:t>
      </w:r>
      <w:r w:rsidR="00464137">
        <w:rPr>
          <w:rFonts w:asciiTheme="minorHAnsi" w:eastAsia="Arial" w:hAnsiTheme="minorHAnsi" w:cstheme="minorHAnsi"/>
        </w:rPr>
        <w:t>e</w:t>
      </w:r>
      <w:r w:rsidRPr="00C27B82">
        <w:rPr>
          <w:rFonts w:asciiTheme="minorHAnsi" w:eastAsia="Arial" w:hAnsiTheme="minorHAnsi" w:cstheme="minorHAnsi"/>
        </w:rPr>
        <w:t xml:space="preserve"> całotranskryptomowe.</w:t>
      </w:r>
    </w:p>
    <w:p w14:paraId="164A6D07" w14:textId="240692C0" w:rsidR="004151C8" w:rsidRPr="00C27B82" w:rsidRDefault="00AA05F2" w:rsidP="00DC0627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C27B82">
        <w:rPr>
          <w:rFonts w:asciiTheme="minorHAnsi" w:eastAsia="Arial" w:hAnsiTheme="minorHAnsi" w:cstheme="minorHAnsi"/>
        </w:rPr>
        <w:t>Prowadzenie doświadczeń w zakresie t</w:t>
      </w:r>
      <w:r w:rsidR="004151C8" w:rsidRPr="00C27B82">
        <w:rPr>
          <w:rFonts w:asciiTheme="minorHAnsi" w:eastAsia="Arial" w:hAnsiTheme="minorHAnsi" w:cstheme="minorHAnsi"/>
        </w:rPr>
        <w:t>erapi</w:t>
      </w:r>
      <w:r w:rsidRPr="00C27B82">
        <w:rPr>
          <w:rFonts w:asciiTheme="minorHAnsi" w:eastAsia="Arial" w:hAnsiTheme="minorHAnsi" w:cstheme="minorHAnsi"/>
        </w:rPr>
        <w:t>i</w:t>
      </w:r>
      <w:r w:rsidR="004151C8" w:rsidRPr="00C27B82">
        <w:rPr>
          <w:rFonts w:asciiTheme="minorHAnsi" w:eastAsia="Arial" w:hAnsiTheme="minorHAnsi" w:cstheme="minorHAnsi"/>
        </w:rPr>
        <w:t xml:space="preserve"> eksperymentaln</w:t>
      </w:r>
      <w:r w:rsidRPr="00C27B82">
        <w:rPr>
          <w:rFonts w:asciiTheme="minorHAnsi" w:eastAsia="Arial" w:hAnsiTheme="minorHAnsi" w:cstheme="minorHAnsi"/>
        </w:rPr>
        <w:t>ej</w:t>
      </w:r>
      <w:r w:rsidR="004151C8" w:rsidRPr="00C27B82">
        <w:rPr>
          <w:rFonts w:asciiTheme="minorHAnsi" w:eastAsia="Arial" w:hAnsiTheme="minorHAnsi" w:cstheme="minorHAnsi"/>
        </w:rPr>
        <w:t xml:space="preserve"> DM1 i FXTAS z wykorzystaniem ASO i związków niskocząsteczkowych; in vitro oraz w modelach zwierzęcych tych chorób.</w:t>
      </w:r>
    </w:p>
    <w:p w14:paraId="73078DDC" w14:textId="2B38889F" w:rsidR="004151C8" w:rsidRPr="00C27B82" w:rsidRDefault="004151C8" w:rsidP="00DC0627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C27B82">
        <w:rPr>
          <w:rFonts w:asciiTheme="minorHAnsi" w:eastAsia="Arial" w:hAnsiTheme="minorHAnsi" w:cstheme="minorHAnsi"/>
        </w:rPr>
        <w:t>U</w:t>
      </w:r>
      <w:r w:rsidR="00671CF6" w:rsidRPr="00C27B82">
        <w:rPr>
          <w:rFonts w:asciiTheme="minorHAnsi" w:eastAsia="Arial" w:hAnsiTheme="minorHAnsi" w:cstheme="minorHAnsi"/>
        </w:rPr>
        <w:t>dział</w:t>
      </w:r>
      <w:r w:rsidRPr="00C27B82">
        <w:rPr>
          <w:rFonts w:asciiTheme="minorHAnsi" w:eastAsia="Arial" w:hAnsiTheme="minorHAnsi" w:cstheme="minorHAnsi"/>
        </w:rPr>
        <w:t xml:space="preserve"> w przygotowaniu publikacji.</w:t>
      </w:r>
    </w:p>
    <w:p w14:paraId="0FB321B1" w14:textId="05E0A2D6" w:rsidR="0097135F" w:rsidRPr="0097135F" w:rsidRDefault="0097135F" w:rsidP="004151C8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2946DB82" w14:textId="77777777" w:rsidR="00375621" w:rsidRPr="0097135F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649A83D1" w:rsidR="0F42CE69" w:rsidRPr="00214367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9E2A76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9E2A76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214367">
        <w:rPr>
          <w:rFonts w:asciiTheme="minorHAnsi" w:hAnsiTheme="minorHAnsi" w:cstheme="minorHAnsi"/>
          <w:b/>
          <w:bCs/>
          <w:lang w:val="en-US"/>
        </w:rPr>
        <w:t>:</w:t>
      </w:r>
    </w:p>
    <w:p w14:paraId="522EDC61" w14:textId="77777777" w:rsidR="00214367" w:rsidRPr="00214367" w:rsidRDefault="00214367" w:rsidP="00214367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  <w:lang w:val="en-US"/>
        </w:rPr>
      </w:pPr>
    </w:p>
    <w:p w14:paraId="532513B3" w14:textId="0CE7146F" w:rsidR="000B4DB8" w:rsidRPr="00296E14" w:rsidRDefault="00214367" w:rsidP="00296E14">
      <w:pPr>
        <w:pStyle w:val="Akapitzlist"/>
        <w:numPr>
          <w:ilvl w:val="0"/>
          <w:numId w:val="37"/>
        </w:numPr>
        <w:jc w:val="both"/>
        <w:rPr>
          <w:rFonts w:asciiTheme="minorHAnsi" w:eastAsia="Arial" w:hAnsiTheme="minorHAnsi" w:cstheme="minorHAnsi"/>
        </w:rPr>
      </w:pPr>
      <w:r w:rsidRPr="00296E14">
        <w:rPr>
          <w:rFonts w:asciiTheme="minorHAnsi" w:eastAsia="Arial" w:hAnsiTheme="minorHAnsi" w:cstheme="minorHAnsi"/>
        </w:rPr>
        <w:t xml:space="preserve">Idealny kandydat musi posiadać </w:t>
      </w:r>
      <w:r w:rsidR="00673816">
        <w:rPr>
          <w:rFonts w:asciiTheme="minorHAnsi" w:eastAsia="Arial" w:hAnsiTheme="minorHAnsi" w:cstheme="minorHAnsi"/>
        </w:rPr>
        <w:t>stopień</w:t>
      </w:r>
      <w:r w:rsidRPr="00296E14">
        <w:rPr>
          <w:rFonts w:asciiTheme="minorHAnsi" w:eastAsia="Arial" w:hAnsiTheme="minorHAnsi" w:cstheme="minorHAnsi"/>
        </w:rPr>
        <w:t xml:space="preserve"> doktora biologii, biochemii, chemii, genetyki, biologii obliczeniowej albo innego kierunku z grupy nauk przyrodniczych (w przypadku stopni naukowych uzyskanych za granicą - dokumenty muszą spełniać kryteria wyszczególnione w </w:t>
      </w:r>
      <w:r w:rsidR="00463139" w:rsidRPr="00296E14">
        <w:rPr>
          <w:rFonts w:asciiTheme="minorHAnsi" w:eastAsia="Arial" w:hAnsiTheme="minorHAnsi" w:cstheme="minorHAnsi"/>
        </w:rPr>
        <w:t>art. 328 ustawy z dnia 20 lipca 2018 roku Prawo o szkolnictwie wyższym i nauce (Dz.U. z 2023 r. poz. 742 tj.);</w:t>
      </w:r>
    </w:p>
    <w:p w14:paraId="61AD2E8D" w14:textId="5A8D6893" w:rsidR="00214367" w:rsidRPr="00296E14" w:rsidRDefault="00214367" w:rsidP="00296E14">
      <w:pPr>
        <w:pStyle w:val="Akapitzlist"/>
        <w:numPr>
          <w:ilvl w:val="0"/>
          <w:numId w:val="37"/>
        </w:numPr>
        <w:jc w:val="both"/>
        <w:rPr>
          <w:rFonts w:asciiTheme="minorHAnsi" w:eastAsia="Arial" w:hAnsiTheme="minorHAnsi" w:cstheme="minorHAnsi"/>
        </w:rPr>
      </w:pPr>
      <w:r w:rsidRPr="00296E14">
        <w:rPr>
          <w:rFonts w:asciiTheme="minorHAnsi" w:eastAsia="Arial" w:hAnsiTheme="minorHAnsi" w:cstheme="minorHAnsi"/>
        </w:rPr>
        <w:t>Udokumentowany dorobek publikacyjny w</w:t>
      </w:r>
      <w:r w:rsidR="00CF34A5" w:rsidRPr="00296E14">
        <w:rPr>
          <w:rFonts w:asciiTheme="minorHAnsi" w:eastAsia="Arial" w:hAnsiTheme="minorHAnsi" w:cstheme="minorHAnsi"/>
        </w:rPr>
        <w:t xml:space="preserve"> dobrych i bardzo dobrych</w:t>
      </w:r>
      <w:r w:rsidRPr="00296E14">
        <w:rPr>
          <w:rFonts w:asciiTheme="minorHAnsi" w:eastAsia="Arial" w:hAnsiTheme="minorHAnsi" w:cstheme="minorHAnsi"/>
        </w:rPr>
        <w:t xml:space="preserve"> czasopismach</w:t>
      </w:r>
      <w:r w:rsidR="00CF34A5" w:rsidRPr="00296E14">
        <w:rPr>
          <w:rFonts w:asciiTheme="minorHAnsi" w:eastAsia="Arial" w:hAnsiTheme="minorHAnsi" w:cstheme="minorHAnsi"/>
        </w:rPr>
        <w:t xml:space="preserve"> naukowych</w:t>
      </w:r>
      <w:r w:rsidRPr="00296E14">
        <w:rPr>
          <w:rFonts w:asciiTheme="minorHAnsi" w:eastAsia="Arial" w:hAnsiTheme="minorHAnsi" w:cstheme="minorHAnsi"/>
        </w:rPr>
        <w:t>;</w:t>
      </w:r>
    </w:p>
    <w:p w14:paraId="5997CC1D" w14:textId="77777777" w:rsidR="00B27485" w:rsidRPr="00296E14" w:rsidRDefault="00B27485" w:rsidP="00B27485">
      <w:pPr>
        <w:jc w:val="both"/>
        <w:rPr>
          <w:rFonts w:asciiTheme="minorHAnsi" w:hAnsiTheme="minorHAnsi" w:cstheme="minorHAnsi"/>
        </w:rPr>
      </w:pPr>
    </w:p>
    <w:p w14:paraId="4495042A" w14:textId="21330F5B" w:rsidR="00F721C6" w:rsidRPr="00296E14" w:rsidRDefault="008F5587" w:rsidP="00F15731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296E14">
        <w:rPr>
          <w:rFonts w:asciiTheme="minorHAnsi" w:hAnsiTheme="minorHAnsi" w:cstheme="minorHAnsi"/>
        </w:rPr>
        <w:t xml:space="preserve">Do konkursu mogą przystąpić osoby, spełniające wymogi określone w </w:t>
      </w:r>
      <w:r w:rsidR="00482999" w:rsidRPr="00296E14">
        <w:rPr>
          <w:rFonts w:asciiTheme="minorHAnsi" w:hAnsiTheme="minorHAnsi" w:cstheme="minorHAnsi"/>
        </w:rPr>
        <w:t xml:space="preserve">art. 113 ustawy </w:t>
      </w:r>
      <w:r w:rsidRPr="00296E14">
        <w:rPr>
          <w:rFonts w:asciiTheme="minorHAnsi" w:hAnsiTheme="minorHAnsi" w:cstheme="minorHAnsi"/>
        </w:rPr>
        <w:t>z dnia 20 lipca 2018 roku Prawo o szkolnictwie wyższym i nauce (</w:t>
      </w:r>
      <w:r w:rsidR="00E17903" w:rsidRPr="00296E14">
        <w:rPr>
          <w:rStyle w:val="normaltextrun"/>
          <w:rFonts w:asciiTheme="minorHAnsi" w:hAnsiTheme="minorHAnsi" w:cstheme="minorHAnsi"/>
        </w:rPr>
        <w:t>Dz.U. z 202</w:t>
      </w:r>
      <w:r w:rsidR="00945DFA" w:rsidRPr="00296E14">
        <w:rPr>
          <w:rStyle w:val="normaltextrun"/>
          <w:rFonts w:asciiTheme="minorHAnsi" w:hAnsiTheme="minorHAnsi" w:cstheme="minorHAnsi"/>
        </w:rPr>
        <w:t>3</w:t>
      </w:r>
      <w:r w:rsidR="00E17903" w:rsidRPr="00296E14">
        <w:rPr>
          <w:rStyle w:val="normaltextrun"/>
          <w:rFonts w:asciiTheme="minorHAnsi" w:hAnsiTheme="minorHAnsi" w:cstheme="minorHAnsi"/>
        </w:rPr>
        <w:t xml:space="preserve"> r. poz. </w:t>
      </w:r>
      <w:r w:rsidR="00945DFA" w:rsidRPr="00296E14">
        <w:rPr>
          <w:rStyle w:val="normaltextrun"/>
          <w:rFonts w:asciiTheme="minorHAnsi" w:hAnsiTheme="minorHAnsi" w:cstheme="minorHAnsi"/>
        </w:rPr>
        <w:t>742</w:t>
      </w:r>
      <w:r w:rsidR="00BC62DA" w:rsidRPr="00296E14">
        <w:rPr>
          <w:rStyle w:val="normaltextrun"/>
          <w:rFonts w:asciiTheme="minorHAnsi" w:hAnsiTheme="minorHAnsi" w:cstheme="minorHAnsi"/>
        </w:rPr>
        <w:t xml:space="preserve"> tj</w:t>
      </w:r>
      <w:r w:rsidR="006E4841" w:rsidRPr="00296E14">
        <w:rPr>
          <w:rStyle w:val="normaltextrun"/>
          <w:rFonts w:asciiTheme="minorHAnsi" w:hAnsiTheme="minorHAnsi" w:cstheme="minorHAnsi"/>
        </w:rPr>
        <w:t>.</w:t>
      </w:r>
      <w:r w:rsidR="00897FD7" w:rsidRPr="00296E14">
        <w:rPr>
          <w:rStyle w:val="normaltextrun"/>
          <w:rFonts w:asciiTheme="minorHAnsi" w:hAnsiTheme="minorHAnsi" w:cstheme="minorHAnsi"/>
        </w:rPr>
        <w:t>).</w:t>
      </w:r>
    </w:p>
    <w:p w14:paraId="3FE9F23F" w14:textId="77777777" w:rsidR="57235C37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2E9E14A6" w14:textId="77777777" w:rsidR="00016B27" w:rsidRPr="00A46254" w:rsidRDefault="00016B2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4048C08E" w:rsidR="00275CE7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0A28E7">
        <w:rPr>
          <w:rFonts w:asciiTheme="minorHAnsi" w:eastAsia="Arial" w:hAnsiTheme="minorHAnsi" w:cstheme="minorHAnsi"/>
          <w:b/>
          <w:bCs/>
        </w:rPr>
        <w:t>:</w:t>
      </w:r>
    </w:p>
    <w:p w14:paraId="66FCDE8B" w14:textId="77777777" w:rsidR="00F7077B" w:rsidRPr="00A56935" w:rsidRDefault="00F7077B" w:rsidP="00F7077B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7E2A6CF1" w14:textId="060644B5" w:rsidR="008C5BCD" w:rsidRDefault="00634664" w:rsidP="00EC5F7E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>J</w:t>
      </w:r>
      <w:r w:rsidR="00EC0079" w:rsidRPr="00A56935">
        <w:rPr>
          <w:rFonts w:asciiTheme="minorHAnsi" w:eastAsia="Arial" w:hAnsiTheme="minorHAnsi" w:cstheme="minorHAnsi"/>
          <w:b/>
          <w:bCs/>
        </w:rPr>
        <w:t>ęzyk</w:t>
      </w:r>
      <w:r w:rsidR="008C5BCD">
        <w:rPr>
          <w:rFonts w:asciiTheme="minorHAnsi" w:eastAsia="Arial" w:hAnsiTheme="minorHAnsi" w:cstheme="minorHAnsi"/>
          <w:b/>
          <w:bCs/>
        </w:rPr>
        <w:t>:</w:t>
      </w:r>
      <w:r>
        <w:rPr>
          <w:rFonts w:asciiTheme="minorHAnsi" w:eastAsia="Arial" w:hAnsiTheme="minorHAnsi" w:cstheme="minorHAnsi"/>
          <w:b/>
          <w:bCs/>
        </w:rPr>
        <w:t xml:space="preserve"> angielski</w:t>
      </w:r>
    </w:p>
    <w:p w14:paraId="68BD3124" w14:textId="7703F0E8" w:rsidR="007D090B" w:rsidRPr="00EC5F7E" w:rsidRDefault="008C5BCD" w:rsidP="00EC5F7E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P</w:t>
      </w:r>
      <w:r w:rsidR="007D090B" w:rsidRPr="00EC5F7E">
        <w:rPr>
          <w:rFonts w:asciiTheme="minorHAnsi" w:eastAsia="Arial" w:hAnsiTheme="minorHAnsi" w:cstheme="minorHAnsi"/>
          <w:b/>
          <w:bCs/>
        </w:rPr>
        <w:t>oziom</w:t>
      </w:r>
      <w:r>
        <w:rPr>
          <w:rFonts w:asciiTheme="minorHAnsi" w:eastAsia="Arial" w:hAnsiTheme="minorHAnsi" w:cstheme="minorHAnsi"/>
          <w:b/>
          <w:bCs/>
        </w:rPr>
        <w:t>:</w:t>
      </w:r>
      <w:r w:rsidR="007D090B" w:rsidRPr="00EC5F7E">
        <w:rPr>
          <w:rFonts w:asciiTheme="minorHAnsi" w:eastAsia="Arial" w:hAnsiTheme="minorHAnsi" w:cstheme="minorHAnsi"/>
          <w:b/>
          <w:bCs/>
        </w:rPr>
        <w:t xml:space="preserve"> </w:t>
      </w:r>
      <w:r w:rsidR="008E10CD">
        <w:rPr>
          <w:rFonts w:asciiTheme="minorHAnsi" w:eastAsia="Arial" w:hAnsiTheme="minorHAnsi" w:cstheme="minorHAnsi"/>
          <w:b/>
          <w:bCs/>
        </w:rPr>
        <w:t>biegły</w:t>
      </w:r>
      <w:r w:rsidR="000F0371" w:rsidRPr="00EC5F7E">
        <w:rPr>
          <w:rFonts w:asciiTheme="minorHAnsi" w:eastAsia="Arial" w:hAnsiTheme="minorHAnsi" w:cstheme="minorHAnsi"/>
          <w:b/>
          <w:bCs/>
        </w:rPr>
        <w:t xml:space="preserve"> w mowie i piśmie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2A82409F" w14:textId="77777777" w:rsidR="00EF6F30" w:rsidRDefault="00EF6F30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5DC823A" w14:textId="77777777" w:rsidR="00EF6F30" w:rsidRPr="00375621" w:rsidRDefault="00EF6F30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F02ACC" w14:textId="76FCFC1E" w:rsidR="002719A9" w:rsidRDefault="00264030" w:rsidP="004E72CF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lastRenderedPageBreak/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="000A28E7">
        <w:rPr>
          <w:rFonts w:asciiTheme="minorHAnsi" w:eastAsia="Arial" w:hAnsiTheme="minorHAnsi" w:cstheme="minorHAnsi"/>
          <w:b/>
          <w:bCs/>
        </w:rPr>
        <w:t>:</w:t>
      </w:r>
    </w:p>
    <w:p w14:paraId="041D384A" w14:textId="77777777" w:rsidR="00F7077B" w:rsidRPr="004E72CF" w:rsidRDefault="00F7077B" w:rsidP="00F7077B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26717FA" w14:textId="23B64C68" w:rsidR="006F4525" w:rsidRPr="00273D68" w:rsidRDefault="006F4525" w:rsidP="002468F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</w:rPr>
      </w:pPr>
      <w:r w:rsidRPr="00273D68">
        <w:rPr>
          <w:rFonts w:asciiTheme="minorHAnsi" w:eastAsia="Arial" w:hAnsiTheme="minorHAnsi" w:cstheme="minorHAnsi"/>
        </w:rPr>
        <w:t xml:space="preserve">Pozycja jest idealna dla kandydatów, którzy </w:t>
      </w:r>
      <w:r w:rsidR="00646DB7">
        <w:rPr>
          <w:rFonts w:asciiTheme="minorHAnsi" w:eastAsia="Arial" w:hAnsiTheme="minorHAnsi" w:cstheme="minorHAnsi"/>
        </w:rPr>
        <w:t>mają</w:t>
      </w:r>
      <w:r w:rsidRPr="00273D68">
        <w:rPr>
          <w:rFonts w:asciiTheme="minorHAnsi" w:eastAsia="Arial" w:hAnsiTheme="minorHAnsi" w:cstheme="minorHAnsi"/>
        </w:rPr>
        <w:t xml:space="preserve"> doświadczenie w badaniach z zakresu biochemii i biologii RNA lub technik badań całotranskryptomowych;</w:t>
      </w:r>
    </w:p>
    <w:p w14:paraId="19F89DBC" w14:textId="6610AA3A" w:rsidR="002719A9" w:rsidRPr="00273D68" w:rsidRDefault="002719A9" w:rsidP="002468FC">
      <w:pPr>
        <w:pStyle w:val="Akapitzlist"/>
        <w:numPr>
          <w:ilvl w:val="0"/>
          <w:numId w:val="34"/>
        </w:numPr>
        <w:rPr>
          <w:rFonts w:asciiTheme="minorHAnsi" w:eastAsia="Arial" w:hAnsiTheme="minorHAnsi" w:cstheme="minorHAnsi"/>
        </w:rPr>
      </w:pPr>
      <w:r w:rsidRPr="00273D68">
        <w:rPr>
          <w:rFonts w:asciiTheme="minorHAnsi" w:eastAsia="Arial" w:hAnsiTheme="minorHAnsi" w:cstheme="minorHAnsi"/>
        </w:rPr>
        <w:t>Doświadczenie</w:t>
      </w:r>
      <w:r w:rsidR="00463C4C" w:rsidRPr="00273D68">
        <w:rPr>
          <w:rFonts w:asciiTheme="minorHAnsi" w:eastAsia="Arial" w:hAnsiTheme="minorHAnsi" w:cstheme="minorHAnsi"/>
        </w:rPr>
        <w:t xml:space="preserve"> w badaniach z zakresu</w:t>
      </w:r>
      <w:r w:rsidRPr="00273D68">
        <w:rPr>
          <w:rFonts w:asciiTheme="minorHAnsi" w:eastAsia="Arial" w:hAnsiTheme="minorHAnsi" w:cstheme="minorHAnsi"/>
        </w:rPr>
        <w:t xml:space="preserve"> genety</w:t>
      </w:r>
      <w:r w:rsidR="00463C4C" w:rsidRPr="00273D68">
        <w:rPr>
          <w:rFonts w:asciiTheme="minorHAnsi" w:eastAsia="Arial" w:hAnsiTheme="minorHAnsi" w:cstheme="minorHAnsi"/>
        </w:rPr>
        <w:t>ki</w:t>
      </w:r>
      <w:r w:rsidRPr="00273D68">
        <w:rPr>
          <w:rFonts w:asciiTheme="minorHAnsi" w:eastAsia="Arial" w:hAnsiTheme="minorHAnsi" w:cstheme="minorHAnsi"/>
        </w:rPr>
        <w:t xml:space="preserve"> molekularnej człowieka, biologii komórkowej i molekularnej</w:t>
      </w:r>
      <w:r w:rsidR="008A10F3">
        <w:rPr>
          <w:rFonts w:asciiTheme="minorHAnsi" w:eastAsia="Arial" w:hAnsiTheme="minorHAnsi" w:cstheme="minorHAnsi"/>
        </w:rPr>
        <w:t>.</w:t>
      </w:r>
    </w:p>
    <w:p w14:paraId="61CDCEAD" w14:textId="77777777" w:rsid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16D4C4C1" w14:textId="77777777" w:rsidR="00EF6F30" w:rsidRPr="00EC5FC6" w:rsidRDefault="00EF6F30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158E154F" w:rsidR="00275CE7" w:rsidRPr="00F7077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AA20FC">
        <w:rPr>
          <w:rFonts w:asciiTheme="minorHAnsi" w:hAnsiTheme="minorHAnsi" w:cstheme="minorBidi"/>
          <w:b/>
          <w:bCs/>
          <w:color w:val="000000" w:themeColor="text1"/>
        </w:rPr>
        <w:t>:</w:t>
      </w:r>
    </w:p>
    <w:p w14:paraId="1003F519" w14:textId="77777777" w:rsidR="00F7077B" w:rsidRPr="00A46254" w:rsidRDefault="00F7077B" w:rsidP="00F7077B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09ECD1A9" w14:textId="715DFAF6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63F36F79" w:rsidR="00471682" w:rsidRPr="00F7077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247F39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A668B1">
        <w:rPr>
          <w:rFonts w:asciiTheme="minorHAnsi" w:hAnsiTheme="minorHAnsi" w:cstheme="minorBidi"/>
          <w:b/>
          <w:bCs/>
          <w:color w:val="000000" w:themeColor="text1"/>
        </w:rPr>
        <w:t>:</w:t>
      </w:r>
      <w:r w:rsidR="00264030" w:rsidRPr="00247F39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2AF88724" w14:textId="77777777" w:rsidR="00F7077B" w:rsidRPr="00247F39" w:rsidRDefault="00F7077B" w:rsidP="00F7077B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52863D2A" w14:textId="03B13D5A" w:rsidR="00A968FF" w:rsidRPr="00752ABA" w:rsidRDefault="00E64205" w:rsidP="00752ABA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>
        <w:rPr>
          <w:rFonts w:asciiTheme="minorHAnsi" w:eastAsia="Arial" w:hAnsiTheme="minorHAnsi" w:cstheme="minorBidi"/>
          <w:color w:val="000000"/>
        </w:rPr>
        <w:t>U</w:t>
      </w:r>
      <w:r w:rsidR="00A968FF" w:rsidRPr="00752ABA">
        <w:rPr>
          <w:rFonts w:asciiTheme="minorHAnsi" w:eastAsia="Arial" w:hAnsiTheme="minorHAnsi" w:cstheme="minorBidi"/>
          <w:color w:val="000000"/>
        </w:rPr>
        <w:t>zyska</w:t>
      </w:r>
      <w:r>
        <w:rPr>
          <w:rFonts w:asciiTheme="minorHAnsi" w:eastAsia="Arial" w:hAnsiTheme="minorHAnsi" w:cstheme="minorBidi"/>
          <w:color w:val="000000"/>
        </w:rPr>
        <w:t>nie</w:t>
      </w:r>
      <w:r w:rsidR="00A968FF" w:rsidRPr="00752ABA">
        <w:rPr>
          <w:rFonts w:asciiTheme="minorHAnsi" w:eastAsia="Arial" w:hAnsiTheme="minorHAnsi" w:cstheme="minorBidi"/>
          <w:color w:val="000000"/>
        </w:rPr>
        <w:t xml:space="preserve"> stop</w:t>
      </w:r>
      <w:r>
        <w:rPr>
          <w:rFonts w:asciiTheme="minorHAnsi" w:eastAsia="Arial" w:hAnsiTheme="minorHAnsi" w:cstheme="minorBidi"/>
          <w:color w:val="000000"/>
        </w:rPr>
        <w:t>nia</w:t>
      </w:r>
      <w:r w:rsidR="00A968FF" w:rsidRPr="00752ABA">
        <w:rPr>
          <w:rFonts w:asciiTheme="minorHAnsi" w:eastAsia="Arial" w:hAnsiTheme="minorHAnsi" w:cstheme="minorBidi"/>
          <w:color w:val="000000"/>
        </w:rPr>
        <w:t xml:space="preserve"> doktora w podmiocie innym niż podmiot, w którym planowane jest</w:t>
      </w:r>
      <w:r w:rsidR="00276047" w:rsidRPr="00752ABA">
        <w:rPr>
          <w:rFonts w:asciiTheme="minorHAnsi" w:eastAsia="Arial" w:hAnsiTheme="minorHAnsi" w:cstheme="minorBidi"/>
          <w:color w:val="000000"/>
        </w:rPr>
        <w:t xml:space="preserve"> </w:t>
      </w:r>
      <w:r w:rsidR="00A968FF" w:rsidRPr="00752ABA">
        <w:rPr>
          <w:rFonts w:asciiTheme="minorHAnsi" w:eastAsia="Arial" w:hAnsiTheme="minorHAnsi" w:cstheme="minorBidi"/>
          <w:color w:val="000000"/>
        </w:rPr>
        <w:t>zatrudnienie na tym stanowisku;</w:t>
      </w:r>
    </w:p>
    <w:p w14:paraId="02E55D29" w14:textId="30C63205" w:rsidR="00A968FF" w:rsidRPr="00752ABA" w:rsidRDefault="007724DB" w:rsidP="00752ABA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>
        <w:rPr>
          <w:rFonts w:asciiTheme="minorHAnsi" w:eastAsia="Arial" w:hAnsiTheme="minorHAnsi" w:cstheme="minorBidi"/>
          <w:color w:val="000000"/>
        </w:rPr>
        <w:t>Z</w:t>
      </w:r>
      <w:r w:rsidR="00A968FF" w:rsidRPr="00752ABA">
        <w:rPr>
          <w:rFonts w:asciiTheme="minorHAnsi" w:eastAsia="Arial" w:hAnsiTheme="minorHAnsi" w:cstheme="minorBidi"/>
          <w:color w:val="000000"/>
        </w:rPr>
        <w:t>atrudni</w:t>
      </w:r>
      <w:r>
        <w:rPr>
          <w:rFonts w:asciiTheme="minorHAnsi" w:eastAsia="Arial" w:hAnsiTheme="minorHAnsi" w:cstheme="minorBidi"/>
          <w:color w:val="000000"/>
        </w:rPr>
        <w:t>enie</w:t>
      </w:r>
      <w:r w:rsidR="00A968FF" w:rsidRPr="00752ABA">
        <w:rPr>
          <w:rFonts w:asciiTheme="minorHAnsi" w:eastAsia="Arial" w:hAnsiTheme="minorHAnsi" w:cstheme="minorBidi"/>
          <w:color w:val="000000"/>
        </w:rPr>
        <w:t xml:space="preserve"> na okres nie krótszy niż 6 miesięcy;</w:t>
      </w:r>
    </w:p>
    <w:p w14:paraId="2B3159D9" w14:textId="7D5AA4D9" w:rsidR="00A968FF" w:rsidRPr="00752ABA" w:rsidRDefault="007724DB" w:rsidP="00752ABA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>
        <w:rPr>
          <w:rFonts w:asciiTheme="minorHAnsi" w:eastAsia="Arial" w:hAnsiTheme="minorHAnsi" w:cstheme="minorBidi"/>
          <w:color w:val="000000"/>
        </w:rPr>
        <w:t>W</w:t>
      </w:r>
      <w:r w:rsidR="00A968FF" w:rsidRPr="00752ABA">
        <w:rPr>
          <w:rFonts w:asciiTheme="minorHAnsi" w:eastAsia="Arial" w:hAnsiTheme="minorHAnsi" w:cstheme="minorBidi"/>
          <w:color w:val="000000"/>
        </w:rPr>
        <w:t xml:space="preserve"> okresie pobierania tego wynagrodzenia </w:t>
      </w:r>
      <w:r w:rsidR="00A5302E">
        <w:rPr>
          <w:rFonts w:asciiTheme="minorHAnsi" w:eastAsia="Arial" w:hAnsiTheme="minorHAnsi" w:cstheme="minorBidi"/>
          <w:color w:val="000000"/>
        </w:rPr>
        <w:t xml:space="preserve">osoba zatrudniona </w:t>
      </w:r>
      <w:r w:rsidR="00A968FF" w:rsidRPr="00752ABA">
        <w:rPr>
          <w:rFonts w:asciiTheme="minorHAnsi" w:eastAsia="Arial" w:hAnsiTheme="minorHAnsi" w:cstheme="minorBidi"/>
          <w:color w:val="000000"/>
        </w:rPr>
        <w:t>nie będzie pobierać innego wynagrodzenia</w:t>
      </w:r>
      <w:r w:rsidR="00247F39" w:rsidRPr="00752ABA">
        <w:rPr>
          <w:rFonts w:asciiTheme="minorHAnsi" w:eastAsia="Arial" w:hAnsiTheme="minorHAnsi" w:cstheme="minorBidi"/>
          <w:color w:val="000000"/>
        </w:rPr>
        <w:t xml:space="preserve"> </w:t>
      </w:r>
      <w:r w:rsidR="00A968FF" w:rsidRPr="00752ABA">
        <w:rPr>
          <w:rFonts w:asciiTheme="minorHAnsi" w:eastAsia="Arial" w:hAnsiTheme="minorHAnsi" w:cstheme="minorBidi"/>
          <w:color w:val="000000"/>
        </w:rPr>
        <w:t>ze środków przyznanych w ramach kosztów bezpośrednich z projektów badawczych</w:t>
      </w:r>
      <w:r w:rsidR="00276047" w:rsidRPr="00752ABA">
        <w:rPr>
          <w:rFonts w:asciiTheme="minorHAnsi" w:eastAsia="Arial" w:hAnsiTheme="minorHAnsi" w:cstheme="minorBidi"/>
          <w:color w:val="000000"/>
        </w:rPr>
        <w:t xml:space="preserve"> </w:t>
      </w:r>
      <w:r w:rsidR="00A968FF" w:rsidRPr="00752ABA">
        <w:rPr>
          <w:rFonts w:asciiTheme="minorHAnsi" w:eastAsia="Arial" w:hAnsiTheme="minorHAnsi" w:cstheme="minorBidi"/>
          <w:color w:val="000000"/>
        </w:rPr>
        <w:t>finansowanych w ramach konkursów NCN;</w:t>
      </w:r>
    </w:p>
    <w:p w14:paraId="52E56223" w14:textId="3F146893" w:rsidR="007D090B" w:rsidRPr="00752ABA" w:rsidRDefault="00A5302E" w:rsidP="00752ABA">
      <w:pPr>
        <w:pStyle w:val="Akapitzlist"/>
        <w:numPr>
          <w:ilvl w:val="0"/>
          <w:numId w:val="38"/>
        </w:numPr>
        <w:rPr>
          <w:rFonts w:asciiTheme="minorHAnsi" w:eastAsia="Arial" w:hAnsiTheme="minorHAnsi" w:cstheme="minorBidi"/>
          <w:color w:val="000000"/>
        </w:rPr>
      </w:pPr>
      <w:r>
        <w:rPr>
          <w:rFonts w:asciiTheme="minorHAnsi" w:eastAsia="Arial" w:hAnsiTheme="minorHAnsi" w:cstheme="minorBidi"/>
          <w:color w:val="000000"/>
        </w:rPr>
        <w:t>W</w:t>
      </w:r>
      <w:r w:rsidR="00A968FF" w:rsidRPr="00752ABA">
        <w:rPr>
          <w:rFonts w:asciiTheme="minorHAnsi" w:eastAsia="Arial" w:hAnsiTheme="minorHAnsi" w:cstheme="minorBidi"/>
          <w:color w:val="000000"/>
        </w:rPr>
        <w:t xml:space="preserve"> okresie pobierania tego wynagrodzenia </w:t>
      </w:r>
      <w:r>
        <w:rPr>
          <w:rFonts w:asciiTheme="minorHAnsi" w:eastAsia="Arial" w:hAnsiTheme="minorHAnsi" w:cstheme="minorBidi"/>
          <w:color w:val="000000"/>
        </w:rPr>
        <w:t xml:space="preserve">osoba zatrudniona </w:t>
      </w:r>
      <w:r w:rsidR="00A968FF" w:rsidRPr="00752ABA">
        <w:rPr>
          <w:rFonts w:asciiTheme="minorHAnsi" w:eastAsia="Arial" w:hAnsiTheme="minorHAnsi" w:cstheme="minorBidi"/>
          <w:color w:val="000000"/>
        </w:rPr>
        <w:t>nie będzie pobierać wynagrodzenia u innego</w:t>
      </w:r>
      <w:r w:rsidR="00276047" w:rsidRPr="00752ABA">
        <w:rPr>
          <w:rFonts w:asciiTheme="minorHAnsi" w:eastAsia="Arial" w:hAnsiTheme="minorHAnsi" w:cstheme="minorBidi"/>
          <w:color w:val="000000"/>
        </w:rPr>
        <w:t xml:space="preserve"> </w:t>
      </w:r>
      <w:r w:rsidR="00A968FF" w:rsidRPr="00752ABA">
        <w:rPr>
          <w:rFonts w:asciiTheme="minorHAnsi" w:eastAsia="Arial" w:hAnsiTheme="minorHAnsi" w:cstheme="minorBidi"/>
          <w:color w:val="000000"/>
        </w:rPr>
        <w:t>pracodawcy na podstawie umowy o pracę, w tym również u pracodawcy z siedzibą</w:t>
      </w:r>
      <w:r w:rsidR="00276047" w:rsidRPr="00752ABA">
        <w:rPr>
          <w:rFonts w:asciiTheme="minorHAnsi" w:eastAsia="Arial" w:hAnsiTheme="minorHAnsi" w:cstheme="minorBidi"/>
          <w:color w:val="000000"/>
        </w:rPr>
        <w:t xml:space="preserve"> </w:t>
      </w:r>
      <w:r w:rsidR="00A968FF" w:rsidRPr="00752ABA">
        <w:rPr>
          <w:rFonts w:asciiTheme="minorHAnsi" w:eastAsia="Arial" w:hAnsiTheme="minorHAnsi" w:cstheme="minorBidi"/>
          <w:color w:val="000000"/>
        </w:rPr>
        <w:t>poza terytorium Polski.</w:t>
      </w:r>
    </w:p>
    <w:p w14:paraId="1DFD9445" w14:textId="77777777" w:rsidR="006563D7" w:rsidRDefault="006563D7" w:rsidP="4F6698D0">
      <w:pPr>
        <w:rPr>
          <w:rFonts w:asciiTheme="minorHAnsi" w:eastAsia="Arial" w:hAnsiTheme="minorHAnsi" w:cstheme="minorBidi"/>
          <w:color w:val="FF0000"/>
        </w:rPr>
      </w:pPr>
    </w:p>
    <w:p w14:paraId="114A4345" w14:textId="77777777" w:rsidR="006563D7" w:rsidRPr="00375621" w:rsidRDefault="006563D7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69C1ED3" w:rsidR="00EC0079" w:rsidRPr="00F7077B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009D32C6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009D32C6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A668B1">
        <w:rPr>
          <w:rFonts w:asciiTheme="minorHAnsi" w:hAnsiTheme="minorHAnsi" w:cstheme="minorBidi"/>
          <w:b/>
          <w:bCs/>
          <w:color w:val="000000" w:themeColor="text1"/>
        </w:rPr>
        <w:t>:</w:t>
      </w:r>
    </w:p>
    <w:p w14:paraId="14790B97" w14:textId="77777777" w:rsidR="00F7077B" w:rsidRPr="009D32C6" w:rsidRDefault="00F7077B" w:rsidP="00F7077B">
      <w:pPr>
        <w:pStyle w:val="Akapitzlist"/>
        <w:ind w:left="360"/>
        <w:rPr>
          <w:rFonts w:asciiTheme="minorHAnsi" w:hAnsiTheme="minorHAnsi" w:cstheme="minorBidi"/>
          <w:color w:val="000000" w:themeColor="text1"/>
        </w:rPr>
      </w:pP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78038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71A2F7F"/>
    <w:multiLevelType w:val="hybridMultilevel"/>
    <w:tmpl w:val="9B188A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427F"/>
    <w:multiLevelType w:val="hybridMultilevel"/>
    <w:tmpl w:val="A0B6F09E"/>
    <w:lvl w:ilvl="0" w:tplc="AF583470">
      <w:start w:val="1"/>
      <w:numFmt w:val="upperRoman"/>
      <w:lvlText w:val="%1)"/>
      <w:lvlJc w:val="right"/>
      <w:pPr>
        <w:ind w:left="1068" w:hanging="360"/>
      </w:pPr>
      <w:rPr>
        <w:rFonts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D0D47"/>
    <w:multiLevelType w:val="hybridMultilevel"/>
    <w:tmpl w:val="3AFC4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7CE1"/>
    <w:multiLevelType w:val="hybridMultilevel"/>
    <w:tmpl w:val="27400EC6"/>
    <w:lvl w:ilvl="0" w:tplc="1DE2B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F916382"/>
    <w:multiLevelType w:val="hybridMultilevel"/>
    <w:tmpl w:val="F9EEE3D2"/>
    <w:lvl w:ilvl="0" w:tplc="85BE63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1D92"/>
    <w:multiLevelType w:val="hybridMultilevel"/>
    <w:tmpl w:val="A9CC92D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D9AC49F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9485D"/>
    <w:multiLevelType w:val="hybridMultilevel"/>
    <w:tmpl w:val="A75C15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F2648"/>
    <w:multiLevelType w:val="hybridMultilevel"/>
    <w:tmpl w:val="1412770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1068" w:hanging="360"/>
      </w:pPr>
    </w:lvl>
    <w:lvl w:ilvl="1" w:tplc="1EFCF748">
      <w:start w:val="1"/>
      <w:numFmt w:val="lowerLetter"/>
      <w:lvlText w:val="%2."/>
      <w:lvlJc w:val="left"/>
      <w:pPr>
        <w:ind w:left="1788" w:hanging="360"/>
      </w:pPr>
    </w:lvl>
    <w:lvl w:ilvl="2" w:tplc="28D010FC">
      <w:start w:val="1"/>
      <w:numFmt w:val="lowerRoman"/>
      <w:lvlText w:val="%3."/>
      <w:lvlJc w:val="right"/>
      <w:pPr>
        <w:ind w:left="2508" w:hanging="180"/>
      </w:pPr>
    </w:lvl>
    <w:lvl w:ilvl="3" w:tplc="DAA45F1C">
      <w:start w:val="1"/>
      <w:numFmt w:val="decimal"/>
      <w:lvlText w:val="%4."/>
      <w:lvlJc w:val="left"/>
      <w:pPr>
        <w:ind w:left="3228" w:hanging="360"/>
      </w:pPr>
    </w:lvl>
    <w:lvl w:ilvl="4" w:tplc="35045A58">
      <w:start w:val="1"/>
      <w:numFmt w:val="lowerLetter"/>
      <w:lvlText w:val="%5."/>
      <w:lvlJc w:val="left"/>
      <w:pPr>
        <w:ind w:left="3948" w:hanging="360"/>
      </w:pPr>
    </w:lvl>
    <w:lvl w:ilvl="5" w:tplc="40F8C9C6">
      <w:start w:val="1"/>
      <w:numFmt w:val="lowerRoman"/>
      <w:lvlText w:val="%6."/>
      <w:lvlJc w:val="right"/>
      <w:pPr>
        <w:ind w:left="4668" w:hanging="180"/>
      </w:pPr>
    </w:lvl>
    <w:lvl w:ilvl="6" w:tplc="3ACE5572">
      <w:start w:val="1"/>
      <w:numFmt w:val="decimal"/>
      <w:lvlText w:val="%7."/>
      <w:lvlJc w:val="left"/>
      <w:pPr>
        <w:ind w:left="5388" w:hanging="360"/>
      </w:pPr>
    </w:lvl>
    <w:lvl w:ilvl="7" w:tplc="507CF45A">
      <w:start w:val="1"/>
      <w:numFmt w:val="lowerLetter"/>
      <w:lvlText w:val="%8."/>
      <w:lvlJc w:val="left"/>
      <w:pPr>
        <w:ind w:left="6108" w:hanging="360"/>
      </w:pPr>
    </w:lvl>
    <w:lvl w:ilvl="8" w:tplc="A860E18C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7419A6"/>
    <w:multiLevelType w:val="hybridMultilevel"/>
    <w:tmpl w:val="44BC61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0"/>
  </w:num>
  <w:num w:numId="4">
    <w:abstractNumId w:val="13"/>
  </w:num>
  <w:num w:numId="5">
    <w:abstractNumId w:val="1"/>
  </w:num>
  <w:num w:numId="6">
    <w:abstractNumId w:val="2"/>
  </w:num>
  <w:num w:numId="7">
    <w:abstractNumId w:val="34"/>
  </w:num>
  <w:num w:numId="8">
    <w:abstractNumId w:val="11"/>
  </w:num>
  <w:num w:numId="9">
    <w:abstractNumId w:val="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8"/>
  </w:num>
  <w:num w:numId="13">
    <w:abstractNumId w:val="23"/>
  </w:num>
  <w:num w:numId="14">
    <w:abstractNumId w:val="15"/>
  </w:num>
  <w:num w:numId="15">
    <w:abstractNumId w:val="5"/>
  </w:num>
  <w:num w:numId="16">
    <w:abstractNumId w:val="22"/>
  </w:num>
  <w:num w:numId="17">
    <w:abstractNumId w:val="32"/>
  </w:num>
  <w:num w:numId="18">
    <w:abstractNumId w:val="33"/>
  </w:num>
  <w:num w:numId="19">
    <w:abstractNumId w:val="26"/>
  </w:num>
  <w:num w:numId="20">
    <w:abstractNumId w:val="4"/>
  </w:num>
  <w:num w:numId="21">
    <w:abstractNumId w:val="25"/>
  </w:num>
  <w:num w:numId="22">
    <w:abstractNumId w:val="18"/>
  </w:num>
  <w:num w:numId="23">
    <w:abstractNumId w:val="6"/>
  </w:num>
  <w:num w:numId="24">
    <w:abstractNumId w:val="20"/>
  </w:num>
  <w:num w:numId="25">
    <w:abstractNumId w:val="28"/>
  </w:num>
  <w:num w:numId="26">
    <w:abstractNumId w:val="0"/>
  </w:num>
  <w:num w:numId="27">
    <w:abstractNumId w:val="10"/>
  </w:num>
  <w:num w:numId="28">
    <w:abstractNumId w:val="31"/>
  </w:num>
  <w:num w:numId="29">
    <w:abstractNumId w:val="29"/>
  </w:num>
  <w:num w:numId="30">
    <w:abstractNumId w:val="19"/>
  </w:num>
  <w:num w:numId="31">
    <w:abstractNumId w:val="14"/>
  </w:num>
  <w:num w:numId="32">
    <w:abstractNumId w:val="21"/>
  </w:num>
  <w:num w:numId="33">
    <w:abstractNumId w:val="3"/>
  </w:num>
  <w:num w:numId="34">
    <w:abstractNumId w:val="35"/>
  </w:num>
  <w:num w:numId="35">
    <w:abstractNumId w:val="12"/>
  </w:num>
  <w:num w:numId="36">
    <w:abstractNumId w:val="7"/>
  </w:num>
  <w:num w:numId="37">
    <w:abstractNumId w:val="1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6B27"/>
    <w:rsid w:val="000179BB"/>
    <w:rsid w:val="000278B4"/>
    <w:rsid w:val="00030171"/>
    <w:rsid w:val="000415D1"/>
    <w:rsid w:val="00047558"/>
    <w:rsid w:val="000A28E7"/>
    <w:rsid w:val="000A56BB"/>
    <w:rsid w:val="000B4DB8"/>
    <w:rsid w:val="000E0A79"/>
    <w:rsid w:val="000E1F59"/>
    <w:rsid w:val="000F0371"/>
    <w:rsid w:val="000F2D70"/>
    <w:rsid w:val="00116FB0"/>
    <w:rsid w:val="00135EC5"/>
    <w:rsid w:val="00140CEF"/>
    <w:rsid w:val="00145B2F"/>
    <w:rsid w:val="001478D5"/>
    <w:rsid w:val="00161D78"/>
    <w:rsid w:val="00172690"/>
    <w:rsid w:val="00172D1B"/>
    <w:rsid w:val="00177F92"/>
    <w:rsid w:val="00190C38"/>
    <w:rsid w:val="001A52A7"/>
    <w:rsid w:val="001B395E"/>
    <w:rsid w:val="001B7774"/>
    <w:rsid w:val="001B7C5E"/>
    <w:rsid w:val="001C2791"/>
    <w:rsid w:val="001D0470"/>
    <w:rsid w:val="001D2EFB"/>
    <w:rsid w:val="001D5234"/>
    <w:rsid w:val="001D699D"/>
    <w:rsid w:val="001E316B"/>
    <w:rsid w:val="001F4F56"/>
    <w:rsid w:val="001F6C81"/>
    <w:rsid w:val="00212E4D"/>
    <w:rsid w:val="00214367"/>
    <w:rsid w:val="00223C8B"/>
    <w:rsid w:val="002263B3"/>
    <w:rsid w:val="00231FAE"/>
    <w:rsid w:val="002468FC"/>
    <w:rsid w:val="00247F39"/>
    <w:rsid w:val="00261F58"/>
    <w:rsid w:val="00264030"/>
    <w:rsid w:val="002719A9"/>
    <w:rsid w:val="00273D68"/>
    <w:rsid w:val="00275CE7"/>
    <w:rsid w:val="00276047"/>
    <w:rsid w:val="00276D15"/>
    <w:rsid w:val="0028144A"/>
    <w:rsid w:val="0028322F"/>
    <w:rsid w:val="00296E14"/>
    <w:rsid w:val="002A19EB"/>
    <w:rsid w:val="002B3676"/>
    <w:rsid w:val="002B423A"/>
    <w:rsid w:val="002D7C28"/>
    <w:rsid w:val="002E1B27"/>
    <w:rsid w:val="002E3E31"/>
    <w:rsid w:val="002F59F8"/>
    <w:rsid w:val="002F61B2"/>
    <w:rsid w:val="00310877"/>
    <w:rsid w:val="003222FD"/>
    <w:rsid w:val="003370ED"/>
    <w:rsid w:val="00342491"/>
    <w:rsid w:val="00343AA9"/>
    <w:rsid w:val="00351A3C"/>
    <w:rsid w:val="00372854"/>
    <w:rsid w:val="00375621"/>
    <w:rsid w:val="0037745E"/>
    <w:rsid w:val="00383F64"/>
    <w:rsid w:val="00396447"/>
    <w:rsid w:val="003B5440"/>
    <w:rsid w:val="003C13B4"/>
    <w:rsid w:val="003C6D68"/>
    <w:rsid w:val="003D2527"/>
    <w:rsid w:val="003D3DCD"/>
    <w:rsid w:val="003D40CE"/>
    <w:rsid w:val="003E1117"/>
    <w:rsid w:val="003F4A03"/>
    <w:rsid w:val="00402713"/>
    <w:rsid w:val="00402F75"/>
    <w:rsid w:val="00411D25"/>
    <w:rsid w:val="004151C8"/>
    <w:rsid w:val="00447F46"/>
    <w:rsid w:val="00452885"/>
    <w:rsid w:val="00463139"/>
    <w:rsid w:val="00463C4C"/>
    <w:rsid w:val="00464137"/>
    <w:rsid w:val="00465F08"/>
    <w:rsid w:val="00471682"/>
    <w:rsid w:val="0047740E"/>
    <w:rsid w:val="00477491"/>
    <w:rsid w:val="004802B1"/>
    <w:rsid w:val="004821AC"/>
    <w:rsid w:val="00482999"/>
    <w:rsid w:val="00484265"/>
    <w:rsid w:val="00485F80"/>
    <w:rsid w:val="004A6582"/>
    <w:rsid w:val="004D6C79"/>
    <w:rsid w:val="004E63B5"/>
    <w:rsid w:val="004E72CF"/>
    <w:rsid w:val="004E7B30"/>
    <w:rsid w:val="004F1B8C"/>
    <w:rsid w:val="0050097A"/>
    <w:rsid w:val="005035E0"/>
    <w:rsid w:val="0050641C"/>
    <w:rsid w:val="00511AA7"/>
    <w:rsid w:val="00525C9B"/>
    <w:rsid w:val="005314ED"/>
    <w:rsid w:val="00532F1B"/>
    <w:rsid w:val="00551BF6"/>
    <w:rsid w:val="00552419"/>
    <w:rsid w:val="00565677"/>
    <w:rsid w:val="005719AF"/>
    <w:rsid w:val="00572A0E"/>
    <w:rsid w:val="00582108"/>
    <w:rsid w:val="00591D6D"/>
    <w:rsid w:val="005A05DB"/>
    <w:rsid w:val="005B5B01"/>
    <w:rsid w:val="005D1B30"/>
    <w:rsid w:val="0061182D"/>
    <w:rsid w:val="00615999"/>
    <w:rsid w:val="00630E62"/>
    <w:rsid w:val="00634664"/>
    <w:rsid w:val="00646DB7"/>
    <w:rsid w:val="006563D7"/>
    <w:rsid w:val="00660F60"/>
    <w:rsid w:val="00664639"/>
    <w:rsid w:val="00671CF6"/>
    <w:rsid w:val="00673816"/>
    <w:rsid w:val="0067647D"/>
    <w:rsid w:val="006774F4"/>
    <w:rsid w:val="0068057B"/>
    <w:rsid w:val="006847FC"/>
    <w:rsid w:val="00687ADD"/>
    <w:rsid w:val="006A7765"/>
    <w:rsid w:val="006B0FDF"/>
    <w:rsid w:val="006B2B46"/>
    <w:rsid w:val="006D59E4"/>
    <w:rsid w:val="006E4841"/>
    <w:rsid w:val="006E67C1"/>
    <w:rsid w:val="006F0967"/>
    <w:rsid w:val="006F4525"/>
    <w:rsid w:val="006F48F4"/>
    <w:rsid w:val="00702DB2"/>
    <w:rsid w:val="00734C1D"/>
    <w:rsid w:val="0074007A"/>
    <w:rsid w:val="00743D4C"/>
    <w:rsid w:val="00744364"/>
    <w:rsid w:val="00745182"/>
    <w:rsid w:val="00752ABA"/>
    <w:rsid w:val="007637A0"/>
    <w:rsid w:val="00764B8B"/>
    <w:rsid w:val="007724DB"/>
    <w:rsid w:val="00780388"/>
    <w:rsid w:val="00781754"/>
    <w:rsid w:val="007D090B"/>
    <w:rsid w:val="007F3EBF"/>
    <w:rsid w:val="007F54E5"/>
    <w:rsid w:val="00807A58"/>
    <w:rsid w:val="00834D03"/>
    <w:rsid w:val="00840F7B"/>
    <w:rsid w:val="00856456"/>
    <w:rsid w:val="00856FBC"/>
    <w:rsid w:val="00862016"/>
    <w:rsid w:val="008677F0"/>
    <w:rsid w:val="008703E6"/>
    <w:rsid w:val="008747F3"/>
    <w:rsid w:val="00885909"/>
    <w:rsid w:val="00886CFB"/>
    <w:rsid w:val="00897FD7"/>
    <w:rsid w:val="008A0C46"/>
    <w:rsid w:val="008A10F3"/>
    <w:rsid w:val="008B786F"/>
    <w:rsid w:val="008B7D2D"/>
    <w:rsid w:val="008C1394"/>
    <w:rsid w:val="008C1AD0"/>
    <w:rsid w:val="008C2004"/>
    <w:rsid w:val="008C5BCD"/>
    <w:rsid w:val="008D3FCD"/>
    <w:rsid w:val="008D6D64"/>
    <w:rsid w:val="008E10CD"/>
    <w:rsid w:val="008E32FE"/>
    <w:rsid w:val="008F1E18"/>
    <w:rsid w:val="008F2E9D"/>
    <w:rsid w:val="008F51AA"/>
    <w:rsid w:val="008F5587"/>
    <w:rsid w:val="00923303"/>
    <w:rsid w:val="00936C0B"/>
    <w:rsid w:val="00945DFA"/>
    <w:rsid w:val="0096345C"/>
    <w:rsid w:val="009671DD"/>
    <w:rsid w:val="0097135F"/>
    <w:rsid w:val="00985C87"/>
    <w:rsid w:val="00987C75"/>
    <w:rsid w:val="009930A7"/>
    <w:rsid w:val="009A2379"/>
    <w:rsid w:val="009D32C6"/>
    <w:rsid w:val="009D4C1D"/>
    <w:rsid w:val="009E2654"/>
    <w:rsid w:val="009E2A76"/>
    <w:rsid w:val="009E76D8"/>
    <w:rsid w:val="00A113D0"/>
    <w:rsid w:val="00A23B5E"/>
    <w:rsid w:val="00A266F4"/>
    <w:rsid w:val="00A27B95"/>
    <w:rsid w:val="00A37AED"/>
    <w:rsid w:val="00A46254"/>
    <w:rsid w:val="00A5302E"/>
    <w:rsid w:val="00A56935"/>
    <w:rsid w:val="00A642B8"/>
    <w:rsid w:val="00A668B1"/>
    <w:rsid w:val="00A70087"/>
    <w:rsid w:val="00A7311F"/>
    <w:rsid w:val="00A77A9E"/>
    <w:rsid w:val="00A847CD"/>
    <w:rsid w:val="00A968FF"/>
    <w:rsid w:val="00AA05F2"/>
    <w:rsid w:val="00AA20FC"/>
    <w:rsid w:val="00AB1800"/>
    <w:rsid w:val="00AB581E"/>
    <w:rsid w:val="00AD7081"/>
    <w:rsid w:val="00AE5E94"/>
    <w:rsid w:val="00AF3FDB"/>
    <w:rsid w:val="00AF410A"/>
    <w:rsid w:val="00B06BC6"/>
    <w:rsid w:val="00B162A3"/>
    <w:rsid w:val="00B27485"/>
    <w:rsid w:val="00B33510"/>
    <w:rsid w:val="00B353FB"/>
    <w:rsid w:val="00B41F0F"/>
    <w:rsid w:val="00B57262"/>
    <w:rsid w:val="00B83368"/>
    <w:rsid w:val="00B87AE4"/>
    <w:rsid w:val="00BA51F8"/>
    <w:rsid w:val="00BC62DA"/>
    <w:rsid w:val="00BD5822"/>
    <w:rsid w:val="00BD6DE2"/>
    <w:rsid w:val="00BE1158"/>
    <w:rsid w:val="00BE1942"/>
    <w:rsid w:val="00C01908"/>
    <w:rsid w:val="00C11467"/>
    <w:rsid w:val="00C262F1"/>
    <w:rsid w:val="00C27B82"/>
    <w:rsid w:val="00C4415E"/>
    <w:rsid w:val="00C60522"/>
    <w:rsid w:val="00C71095"/>
    <w:rsid w:val="00C904D1"/>
    <w:rsid w:val="00CA45D6"/>
    <w:rsid w:val="00CB6487"/>
    <w:rsid w:val="00CE0D47"/>
    <w:rsid w:val="00CF34A5"/>
    <w:rsid w:val="00CF5C8A"/>
    <w:rsid w:val="00D102AB"/>
    <w:rsid w:val="00D12276"/>
    <w:rsid w:val="00D1669A"/>
    <w:rsid w:val="00D212A7"/>
    <w:rsid w:val="00D2361A"/>
    <w:rsid w:val="00D2703E"/>
    <w:rsid w:val="00D3074F"/>
    <w:rsid w:val="00D3250A"/>
    <w:rsid w:val="00D5408A"/>
    <w:rsid w:val="00D55FBC"/>
    <w:rsid w:val="00D623CB"/>
    <w:rsid w:val="00D73636"/>
    <w:rsid w:val="00D762D6"/>
    <w:rsid w:val="00D90EC4"/>
    <w:rsid w:val="00D9614D"/>
    <w:rsid w:val="00DA5006"/>
    <w:rsid w:val="00DB68FA"/>
    <w:rsid w:val="00DC0627"/>
    <w:rsid w:val="00DF15C3"/>
    <w:rsid w:val="00DF1CC5"/>
    <w:rsid w:val="00DF30E6"/>
    <w:rsid w:val="00DF7C9B"/>
    <w:rsid w:val="00E00952"/>
    <w:rsid w:val="00E17903"/>
    <w:rsid w:val="00E20900"/>
    <w:rsid w:val="00E270B4"/>
    <w:rsid w:val="00E46FB0"/>
    <w:rsid w:val="00E52C5C"/>
    <w:rsid w:val="00E531C9"/>
    <w:rsid w:val="00E64205"/>
    <w:rsid w:val="00E671F6"/>
    <w:rsid w:val="00E770D1"/>
    <w:rsid w:val="00E85118"/>
    <w:rsid w:val="00EA2600"/>
    <w:rsid w:val="00EA5B2E"/>
    <w:rsid w:val="00EC0079"/>
    <w:rsid w:val="00EC1C2A"/>
    <w:rsid w:val="00EC5F7E"/>
    <w:rsid w:val="00EC5FC6"/>
    <w:rsid w:val="00ED6751"/>
    <w:rsid w:val="00EF29DC"/>
    <w:rsid w:val="00EF2A28"/>
    <w:rsid w:val="00EF6F30"/>
    <w:rsid w:val="00F15731"/>
    <w:rsid w:val="00F171B3"/>
    <w:rsid w:val="00F20EB4"/>
    <w:rsid w:val="00F24999"/>
    <w:rsid w:val="00F332C5"/>
    <w:rsid w:val="00F40543"/>
    <w:rsid w:val="00F43D83"/>
    <w:rsid w:val="00F51070"/>
    <w:rsid w:val="00F544CC"/>
    <w:rsid w:val="00F57C0E"/>
    <w:rsid w:val="00F63408"/>
    <w:rsid w:val="00F7077B"/>
    <w:rsid w:val="00F721C6"/>
    <w:rsid w:val="00F7334A"/>
    <w:rsid w:val="00F818A8"/>
    <w:rsid w:val="00F84C28"/>
    <w:rsid w:val="00FA5E09"/>
    <w:rsid w:val="00FD0098"/>
    <w:rsid w:val="00FE711F"/>
    <w:rsid w:val="00FF0514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C7072E8"/>
    <w:rsid w:val="1E7252C9"/>
    <w:rsid w:val="1F7BA0D3"/>
    <w:rsid w:val="20D9D1CF"/>
    <w:rsid w:val="2206B8A8"/>
    <w:rsid w:val="22E54BAD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6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aca-ibmib@amu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n.gov.pl/sites/default/files/pliki/uchwaly-rady/2020/uchwala61_2020-zal1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1" ma:contentTypeDescription="Utwórz nowy dokument." ma:contentTypeScope="" ma:versionID="c0e64690003c484d173dfb1c9cf9dec4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608a7596fab679de97799fab60d4242c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5159124-ac7b-4f1d-ba7a-13947afabc27"/>
    <ds:schemaRef ds:uri="http://purl.org/dc/terms/"/>
    <ds:schemaRef ds:uri="5833bf8a-e418-43d1-a63e-b80bc08a57eb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76973B-77DD-4F96-BCBC-76CB69BB4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1402</Words>
  <Characters>9461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2024-11-13T11:18:00Z</dcterms:created>
  <dcterms:modified xsi:type="dcterms:W3CDTF">2024-11-13T11:18:00Z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