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00171ACD">
      <w:pPr>
        <w:rPr>
          <w:rFonts w:asciiTheme="minorHAnsi" w:hAnsiTheme="minorHAnsi" w:cstheme="minorBidi"/>
          <w:b/>
          <w:bCs/>
        </w:rPr>
      </w:pPr>
    </w:p>
    <w:p w14:paraId="72A3D3EC" w14:textId="096BED85" w:rsidR="004E63B5" w:rsidRPr="00171ACD" w:rsidRDefault="004E63B5" w:rsidP="00171ACD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171ACD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66334086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3F2ED5">
        <w:rPr>
          <w:rFonts w:asciiTheme="minorHAnsi" w:hAnsiTheme="minorHAnsi" w:cstheme="minorHAnsi"/>
          <w:b/>
          <w:bCs/>
        </w:rPr>
        <w:t xml:space="preserve">Post- </w:t>
      </w:r>
      <w:r w:rsidR="00581F5F">
        <w:rPr>
          <w:rFonts w:asciiTheme="minorHAnsi" w:hAnsiTheme="minorHAnsi" w:cstheme="minorHAnsi"/>
          <w:b/>
          <w:bCs/>
        </w:rPr>
        <w:t>doc</w:t>
      </w:r>
      <w:r w:rsidR="00306BB9">
        <w:rPr>
          <w:rFonts w:asciiTheme="minorHAnsi" w:hAnsiTheme="minorHAnsi" w:cstheme="minorHAnsi"/>
          <w:b/>
          <w:bCs/>
        </w:rPr>
        <w:t xml:space="preserve"> w projekcie SONATA BIS 9 nr 2019/34/E/ST4/00068</w:t>
      </w:r>
    </w:p>
    <w:p w14:paraId="44EAFD9C" w14:textId="2B77E9B1" w:rsidR="00471682" w:rsidRDefault="00306BB9" w:rsidP="00581CB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C</w:t>
      </w:r>
      <w:r w:rsidR="00581F5F">
        <w:rPr>
          <w:rFonts w:asciiTheme="minorHAnsi" w:hAnsiTheme="minorHAnsi" w:cstheme="minorHAnsi"/>
          <w:b/>
          <w:bCs/>
        </w:rPr>
        <w:t>entrum Zaawansowanych Technologii UAM</w:t>
      </w:r>
    </w:p>
    <w:p w14:paraId="324CE3DF" w14:textId="77777777" w:rsidR="00581CB3" w:rsidRDefault="00581CB3" w:rsidP="00581CB3">
      <w:pPr>
        <w:jc w:val="center"/>
        <w:rPr>
          <w:rFonts w:asciiTheme="minorHAnsi" w:hAnsiTheme="minorHAnsi" w:cstheme="minorHAnsi"/>
          <w:b/>
          <w:bCs/>
        </w:rPr>
      </w:pPr>
    </w:p>
    <w:p w14:paraId="31B3C943" w14:textId="77777777" w:rsidR="00F54BD3" w:rsidRPr="00A46254" w:rsidRDefault="00F54BD3" w:rsidP="00581CB3">
      <w:pPr>
        <w:jc w:val="center"/>
        <w:rPr>
          <w:rFonts w:asciiTheme="minorHAnsi" w:hAnsiTheme="minorHAnsi" w:cstheme="minorHAnsi"/>
          <w:b/>
          <w:bCs/>
        </w:rPr>
      </w:pPr>
    </w:p>
    <w:p w14:paraId="4B94D5A5" w14:textId="5B668DDB" w:rsidR="00F721C6" w:rsidRPr="00A46254" w:rsidRDefault="00471682" w:rsidP="00854C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3DEEC669" w14:textId="77777777" w:rsidR="007D090B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93CE222" w14:textId="77777777" w:rsidR="00F54BD3" w:rsidRPr="00EC5FC6" w:rsidRDefault="00F54BD3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986CF4D" w14:textId="24F2F684" w:rsidR="00581F5F" w:rsidRPr="000245D0" w:rsidRDefault="00275CE7" w:rsidP="00581F5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Cs/>
        </w:rPr>
      </w:pPr>
      <w:r w:rsidRPr="00171ACD">
        <w:rPr>
          <w:rFonts w:asciiTheme="minorHAnsi" w:hAnsiTheme="minorHAnsi" w:cstheme="minorBidi"/>
          <w:b/>
          <w:bCs/>
        </w:rPr>
        <w:t xml:space="preserve">Dyscyplina naukowa: </w:t>
      </w:r>
      <w:r w:rsidR="00581F5F" w:rsidRPr="00171ACD">
        <w:rPr>
          <w:rFonts w:asciiTheme="minorHAnsi" w:hAnsiTheme="minorHAnsi" w:cstheme="minorBidi"/>
          <w:b/>
          <w:bCs/>
        </w:rPr>
        <w:t xml:space="preserve"> </w:t>
      </w:r>
      <w:r w:rsidR="00581F5F" w:rsidRPr="000245D0">
        <w:rPr>
          <w:rFonts w:asciiTheme="minorHAnsi" w:hAnsiTheme="minorHAnsi" w:cstheme="minorBidi"/>
          <w:bCs/>
        </w:rPr>
        <w:t>Nauki chemiczne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143C4B5A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359437AF" w14:textId="77777777" w:rsidR="00581F5F" w:rsidRDefault="00581F5F" w:rsidP="00581F5F">
      <w:pPr>
        <w:rPr>
          <w:rFonts w:asciiTheme="minorHAnsi" w:hAnsiTheme="minorHAnsi" w:cstheme="minorBidi"/>
        </w:rPr>
      </w:pPr>
      <w:r w:rsidRPr="00581F5F">
        <w:rPr>
          <w:rFonts w:asciiTheme="minorHAnsi" w:hAnsiTheme="minorHAnsi" w:cstheme="minorBidi"/>
        </w:rPr>
        <w:t>Pełny etat - 40 godzin w tygodniu w zadaniowym systemie czasu pracy</w:t>
      </w:r>
    </w:p>
    <w:p w14:paraId="605D80DF" w14:textId="3ED7BD62" w:rsidR="00212B55" w:rsidRDefault="00212B55" w:rsidP="00581F5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Wynagrodzenie zasadnicze ok. 7 700,</w:t>
      </w:r>
      <w:r w:rsidR="00581CB3">
        <w:rPr>
          <w:rFonts w:asciiTheme="minorHAnsi" w:hAnsiTheme="minorHAnsi" w:cstheme="minorBidi"/>
        </w:rPr>
        <w:t>00 PLN brutto/miesiąc</w:t>
      </w:r>
    </w:p>
    <w:p w14:paraId="75893309" w14:textId="77777777" w:rsidR="00581CB3" w:rsidRPr="00581CB3" w:rsidRDefault="00581CB3" w:rsidP="00581F5F">
      <w:pPr>
        <w:rPr>
          <w:rFonts w:asciiTheme="minorHAnsi" w:hAnsiTheme="minorHAnsi" w:cstheme="minorBidi"/>
        </w:rPr>
      </w:pPr>
    </w:p>
    <w:p w14:paraId="7AACB0AC" w14:textId="6E037904" w:rsidR="00306BB9" w:rsidRPr="00306BB9" w:rsidRDefault="001D699D" w:rsidP="00EF3A70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306BB9">
        <w:rPr>
          <w:rFonts w:asciiTheme="minorHAnsi" w:hAnsiTheme="minorHAnsi" w:cstheme="minorBidi"/>
          <w:b/>
          <w:bCs/>
        </w:rPr>
        <w:t>Podstawa nawiązania stosunku pracy</w:t>
      </w:r>
      <w:r w:rsidR="00B33510" w:rsidRPr="00306BB9">
        <w:rPr>
          <w:rFonts w:asciiTheme="minorHAnsi" w:hAnsiTheme="minorHAnsi" w:cstheme="minorBidi"/>
          <w:b/>
          <w:bCs/>
        </w:rPr>
        <w:t xml:space="preserve"> i </w:t>
      </w:r>
      <w:r w:rsidR="00306BB9">
        <w:rPr>
          <w:rFonts w:asciiTheme="minorHAnsi" w:hAnsiTheme="minorHAnsi" w:cstheme="minorBidi"/>
          <w:b/>
          <w:bCs/>
        </w:rPr>
        <w:t>przewidywany czas zatrudnienia:</w:t>
      </w:r>
    </w:p>
    <w:p w14:paraId="049F31CB" w14:textId="49D6A202" w:rsidR="00EC5FC6" w:rsidRDefault="00581F5F" w:rsidP="005035E0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306BB9">
        <w:rPr>
          <w:rFonts w:asciiTheme="minorHAnsi" w:hAnsiTheme="minorHAnsi" w:cstheme="minorHAnsi"/>
          <w:bCs/>
          <w:color w:val="000000" w:themeColor="text1"/>
        </w:rPr>
        <w:t xml:space="preserve">Umowa o pracę na czas określony (na okres </w:t>
      </w:r>
      <w:r w:rsidR="00B955A5">
        <w:rPr>
          <w:rFonts w:asciiTheme="minorHAnsi" w:hAnsiTheme="minorHAnsi" w:cstheme="minorHAnsi"/>
          <w:bCs/>
          <w:color w:val="000000" w:themeColor="text1"/>
        </w:rPr>
        <w:t>2</w:t>
      </w:r>
      <w:r w:rsidRPr="00306BB9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B955A5">
        <w:rPr>
          <w:rFonts w:asciiTheme="minorHAnsi" w:hAnsiTheme="minorHAnsi" w:cstheme="minorHAnsi"/>
          <w:bCs/>
          <w:color w:val="000000" w:themeColor="text1"/>
        </w:rPr>
        <w:t>lat</w:t>
      </w:r>
      <w:r w:rsidRPr="00306BB9">
        <w:rPr>
          <w:rFonts w:asciiTheme="minorHAnsi" w:hAnsiTheme="minorHAnsi" w:cstheme="minorHAnsi"/>
          <w:bCs/>
          <w:color w:val="000000" w:themeColor="text1"/>
        </w:rPr>
        <w:t>)</w:t>
      </w:r>
      <w:r w:rsidR="00B955A5">
        <w:rPr>
          <w:rFonts w:asciiTheme="minorHAnsi" w:hAnsiTheme="minorHAnsi" w:cstheme="minorHAnsi"/>
          <w:bCs/>
          <w:color w:val="000000" w:themeColor="text1"/>
        </w:rPr>
        <w:t>.</w:t>
      </w:r>
    </w:p>
    <w:p w14:paraId="7E25CC6A" w14:textId="77777777" w:rsidR="00212B55" w:rsidRPr="00171ACD" w:rsidRDefault="00212B55" w:rsidP="005035E0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0A07DEEF" w14:textId="3A3DE524" w:rsidR="00581F5F" w:rsidRPr="00581CB3" w:rsidRDefault="00471682" w:rsidP="00581F5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  <w:r w:rsidR="00B955A5">
        <w:rPr>
          <w:rFonts w:asciiTheme="minorHAnsi" w:hAnsiTheme="minorHAnsi" w:cstheme="minorBidi"/>
          <w:bCs/>
        </w:rPr>
        <w:t>01.02.2024.</w:t>
      </w:r>
    </w:p>
    <w:p w14:paraId="53128261" w14:textId="1DE58ABB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2088583F" w14:textId="35519E39" w:rsidR="00581F5F" w:rsidRPr="00581F5F" w:rsidRDefault="00581F5F" w:rsidP="00581F5F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1F5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Centrum Zaawansowanych Technologii </w:t>
      </w:r>
      <w:r w:rsidR="006A2725" w:rsidRPr="00581F5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</w:t>
      </w:r>
      <w:r w:rsidR="006A27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niwersytetu im. Adama Mickiewicza w Poznaniu</w:t>
      </w:r>
      <w:r w:rsidRPr="00581F5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ul. Uniwersytetu Poznańskiego 10, 61-614 Poznań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581F5F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r w:rsidRPr="00581F5F">
        <w:rPr>
          <w:rFonts w:asciiTheme="minorHAnsi" w:hAnsiTheme="minorHAnsi" w:cstheme="minorBidi"/>
          <w:b/>
          <w:bCs/>
          <w:lang w:val="en-US"/>
        </w:rPr>
        <w:t>Termin,</w:t>
      </w:r>
      <w:r w:rsidR="00EF29DC" w:rsidRPr="00581F5F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581F5F">
        <w:rPr>
          <w:rFonts w:asciiTheme="minorHAnsi" w:hAnsiTheme="minorHAnsi" w:cstheme="minorBidi"/>
          <w:b/>
          <w:bCs/>
          <w:lang w:val="en-US"/>
        </w:rPr>
        <w:t>forma i miejsce złożenia aplikacji:</w:t>
      </w:r>
      <w:r w:rsidR="004D6C79" w:rsidRPr="00581F5F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5770219C" w14:textId="77777777" w:rsidR="000245D0" w:rsidRPr="000245D0" w:rsidRDefault="000245D0" w:rsidP="000245D0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245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Dokumenty należy przesłać drogą elektroniczną na adres kierownika projektu Prof. UAM dr hab. inż. Jędrzeja Walkowiaka: jedrzejw@amu.edu.pl</w:t>
      </w:r>
    </w:p>
    <w:p w14:paraId="4101652C" w14:textId="5ADD274D" w:rsidR="002B3676" w:rsidRDefault="000245D0" w:rsidP="000245D0">
      <w:pPr>
        <w:rPr>
          <w:rFonts w:asciiTheme="minorHAnsi" w:hAnsiTheme="minorHAnsi" w:cstheme="minorHAnsi"/>
          <w:b/>
          <w:bCs/>
        </w:rPr>
      </w:pPr>
      <w:r w:rsidRPr="000245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Termin składania dokumentów: </w:t>
      </w:r>
      <w:r w:rsidR="00E2682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16</w:t>
      </w:r>
      <w:r w:rsidR="00B955A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stycznia 202</w:t>
      </w:r>
      <w:r w:rsidR="00010F8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4</w:t>
      </w:r>
      <w:r w:rsidR="00B955A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r.</w:t>
      </w:r>
      <w:r w:rsidR="002B3676">
        <w:rPr>
          <w:rFonts w:asciiTheme="minorHAnsi" w:hAnsiTheme="minorHAnsi" w:cstheme="minorHAnsi"/>
          <w:b/>
          <w:bCs/>
        </w:rPr>
        <w:br w:type="page"/>
      </w:r>
    </w:p>
    <w:p w14:paraId="1299C43A" w14:textId="15D0D7BB" w:rsidR="00264030" w:rsidRPr="00581CB3" w:rsidRDefault="00264030" w:rsidP="00974E10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581CB3">
        <w:rPr>
          <w:rFonts w:asciiTheme="minorHAnsi" w:hAnsiTheme="minorHAnsi" w:cstheme="minorBidi"/>
          <w:b/>
          <w:bCs/>
        </w:rPr>
        <w:lastRenderedPageBreak/>
        <w:t xml:space="preserve">Wymagane dokumenty </w:t>
      </w:r>
    </w:p>
    <w:p w14:paraId="231A37EE" w14:textId="4A7F2D83" w:rsidR="00264030" w:rsidRPr="00306BB9" w:rsidRDefault="00264030" w:rsidP="00306BB9">
      <w:pPr>
        <w:pStyle w:val="Akapitzlist"/>
        <w:numPr>
          <w:ilvl w:val="0"/>
          <w:numId w:val="22"/>
        </w:numPr>
        <w:rPr>
          <w:rFonts w:ascii="Calibri" w:hAnsi="Calibri" w:cstheme="minorBidi"/>
          <w:sz w:val="22"/>
          <w:szCs w:val="22"/>
        </w:rPr>
      </w:pPr>
      <w:r w:rsidRPr="00306BB9">
        <w:rPr>
          <w:rFonts w:ascii="Calibri" w:hAnsi="Calibri" w:cstheme="minorBidi"/>
          <w:sz w:val="22"/>
          <w:szCs w:val="22"/>
        </w:rPr>
        <w:t>Z</w:t>
      </w:r>
      <w:r w:rsidR="00306BB9" w:rsidRPr="00306BB9">
        <w:rPr>
          <w:rFonts w:ascii="Calibri" w:hAnsi="Calibri" w:cstheme="minorBidi"/>
          <w:sz w:val="22"/>
          <w:szCs w:val="22"/>
        </w:rPr>
        <w:t>głoszenie kandydata do konkursu: Aplikacja powinna być wysłana drogą elektroniczną (e-mail) z tytułem wiadomości “POST-DOC – SONATA BIS – Imię i Nazwisko kandydata”</w:t>
      </w:r>
    </w:p>
    <w:p w14:paraId="705FCE12" w14:textId="26716CF2" w:rsidR="002278A0" w:rsidRPr="002278A0" w:rsidRDefault="00306BB9" w:rsidP="002278A0">
      <w:pPr>
        <w:pStyle w:val="Akapitzlist"/>
        <w:numPr>
          <w:ilvl w:val="0"/>
          <w:numId w:val="34"/>
        </w:numPr>
        <w:ind w:left="567" w:hanging="567"/>
        <w:jc w:val="both"/>
        <w:rPr>
          <w:rFonts w:asciiTheme="minorHAnsi" w:eastAsiaTheme="minorEastAsia" w:hAnsiTheme="minorHAnsi" w:cstheme="minorBidi"/>
          <w:color w:val="7030A0"/>
          <w:sz w:val="22"/>
          <w:szCs w:val="22"/>
        </w:rPr>
      </w:pPr>
      <w:r w:rsidRPr="002278A0">
        <w:rPr>
          <w:rFonts w:ascii="Calibri" w:hAnsi="Calibri" w:cstheme="minorBidi"/>
          <w:sz w:val="22"/>
          <w:szCs w:val="22"/>
        </w:rPr>
        <w:t xml:space="preserve">Dyplomy lub zaświadczenia wydane przez uczelnie potwierdzające wykształcenie </w:t>
      </w:r>
      <w:r w:rsidRPr="002278A0">
        <w:rPr>
          <w:rFonts w:ascii="Calibri" w:hAnsi="Calibri"/>
          <w:sz w:val="22"/>
          <w:szCs w:val="22"/>
        </w:rPr>
        <w:br/>
      </w:r>
      <w:r w:rsidRPr="002278A0">
        <w:rPr>
          <w:rFonts w:ascii="Calibri" w:hAnsi="Calibri" w:cstheme="minorBidi"/>
          <w:sz w:val="22"/>
          <w:szCs w:val="22"/>
        </w:rPr>
        <w:t xml:space="preserve">i posiadane stopnie lub tytuł naukowy </w:t>
      </w:r>
      <w:r w:rsidR="002278A0" w:rsidRPr="0E4107D3">
        <w:rPr>
          <w:rFonts w:asciiTheme="minorHAnsi" w:hAnsiTheme="minorHAnsi" w:cstheme="minorBidi"/>
        </w:rPr>
        <w:t>(</w:t>
      </w:r>
      <w:r w:rsidR="002278A0" w:rsidRPr="002278A0">
        <w:rPr>
          <w:rFonts w:asciiTheme="minorHAnsi" w:hAnsiTheme="minorHAnsi" w:cstheme="minorBidi"/>
          <w:sz w:val="22"/>
          <w:szCs w:val="22"/>
        </w:rPr>
        <w:t>w przypadku stopni naukowych uzyskanych zagranicą - dokumenty muszą spełniać kryteria równoważności określone w art. 328 ustawy z dnia 20 lipca 2018 roku Prawo o szkolnictwie wyższym i nauce (Dz.U. z 2023 r. poz. 742 t.j. z późn. zm.)</w:t>
      </w:r>
      <w:r w:rsidR="002278A0" w:rsidRPr="002278A0">
        <w:rPr>
          <w:rFonts w:asciiTheme="minorHAnsi" w:hAnsiTheme="minorHAnsi" w:cstheme="minorBidi"/>
          <w:color w:val="7030A0"/>
          <w:sz w:val="22"/>
          <w:szCs w:val="22"/>
        </w:rPr>
        <w:t xml:space="preserve"> </w:t>
      </w:r>
    </w:p>
    <w:p w14:paraId="25D6E59B" w14:textId="650AF4D7" w:rsidR="00306BB9" w:rsidRPr="002278A0" w:rsidRDefault="00306BB9" w:rsidP="00A56A73">
      <w:pPr>
        <w:pStyle w:val="Akapitzlist"/>
        <w:numPr>
          <w:ilvl w:val="0"/>
          <w:numId w:val="22"/>
        </w:numPr>
        <w:jc w:val="both"/>
        <w:rPr>
          <w:rFonts w:ascii="Calibri" w:eastAsiaTheme="minorEastAsia" w:hAnsi="Calibri" w:cstheme="minorBidi"/>
          <w:color w:val="000000" w:themeColor="text1"/>
          <w:sz w:val="22"/>
          <w:szCs w:val="22"/>
        </w:rPr>
      </w:pPr>
      <w:r w:rsidRPr="002278A0">
        <w:rPr>
          <w:rFonts w:ascii="Calibri" w:hAnsi="Calibri" w:cstheme="minorHAnsi"/>
          <w:i/>
          <w:iCs/>
          <w:sz w:val="22"/>
          <w:szCs w:val="22"/>
        </w:rPr>
        <w:t xml:space="preserve">Curriculum Vitae </w:t>
      </w:r>
      <w:r w:rsidRPr="002278A0">
        <w:rPr>
          <w:rFonts w:ascii="Calibri" w:hAnsi="Calibri" w:cstheme="minorHAnsi"/>
          <w:iCs/>
          <w:sz w:val="22"/>
          <w:szCs w:val="22"/>
        </w:rPr>
        <w:t xml:space="preserve">zawierające listę osiągnięć, nagród, wyróżnień, publikacji, </w:t>
      </w:r>
      <w:r w:rsidRPr="002278A0">
        <w:rPr>
          <w:rFonts w:ascii="Calibri" w:hAnsi="Calibri" w:cstheme="minorHAnsi"/>
          <w:iCs/>
          <w:color w:val="000000" w:themeColor="text1"/>
          <w:sz w:val="22"/>
          <w:szCs w:val="22"/>
        </w:rPr>
        <w:t xml:space="preserve">konferencji, staży, szkoleń, </w:t>
      </w:r>
    </w:p>
    <w:p w14:paraId="403344B3" w14:textId="7B3448DA" w:rsidR="00306BB9" w:rsidRPr="00306BB9" w:rsidRDefault="00306BB9" w:rsidP="00306BB9">
      <w:pPr>
        <w:pStyle w:val="Akapitzlist"/>
        <w:numPr>
          <w:ilvl w:val="0"/>
          <w:numId w:val="22"/>
        </w:numPr>
        <w:jc w:val="both"/>
        <w:rPr>
          <w:rFonts w:ascii="Calibri" w:eastAsiaTheme="minorEastAsia" w:hAnsi="Calibri" w:cstheme="minorBidi"/>
          <w:color w:val="000000" w:themeColor="text1"/>
          <w:sz w:val="22"/>
          <w:szCs w:val="22"/>
        </w:rPr>
      </w:pPr>
      <w:r w:rsidRPr="00306BB9">
        <w:rPr>
          <w:rFonts w:ascii="Calibri" w:eastAsiaTheme="minorEastAsia" w:hAnsi="Calibri" w:cstheme="minorBidi"/>
          <w:color w:val="000000" w:themeColor="text1"/>
          <w:sz w:val="22"/>
          <w:szCs w:val="22"/>
        </w:rPr>
        <w:t>List motywacyjny z opisem zainteresowań badawczych kandydata,</w:t>
      </w:r>
    </w:p>
    <w:p w14:paraId="66288D45" w14:textId="77777777" w:rsidR="00306BB9" w:rsidRPr="00306BB9" w:rsidRDefault="00306BB9" w:rsidP="00306BB9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306BB9">
        <w:rPr>
          <w:rFonts w:ascii="Calibri" w:hAnsi="Calibri"/>
          <w:sz w:val="22"/>
          <w:szCs w:val="22"/>
        </w:rPr>
        <w:t>Mierzalne efekty efektywno</w:t>
      </w:r>
      <w:r w:rsidRPr="00306BB9">
        <w:rPr>
          <w:rFonts w:ascii="Calibri" w:hAnsi="Calibri" w:cs="Calibri"/>
          <w:sz w:val="22"/>
          <w:szCs w:val="22"/>
        </w:rPr>
        <w:t>ś</w:t>
      </w:r>
      <w:r w:rsidRPr="00306BB9">
        <w:rPr>
          <w:rFonts w:ascii="Calibri" w:hAnsi="Calibri"/>
          <w:sz w:val="22"/>
          <w:szCs w:val="22"/>
        </w:rPr>
        <w:t xml:space="preserve">ci naukowej kandydata, </w:t>
      </w:r>
    </w:p>
    <w:p w14:paraId="3CC08268" w14:textId="1899A115" w:rsidR="00306BB9" w:rsidRPr="00306BB9" w:rsidRDefault="00306BB9" w:rsidP="00306BB9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306BB9">
        <w:rPr>
          <w:rFonts w:ascii="Calibri" w:hAnsi="Calibri"/>
          <w:sz w:val="22"/>
          <w:szCs w:val="22"/>
        </w:rPr>
        <w:t>Pełn</w:t>
      </w:r>
      <w:r w:rsidRPr="00306BB9">
        <w:rPr>
          <w:rFonts w:ascii="Calibri" w:hAnsi="Calibri" w:cs="Calibri"/>
          <w:sz w:val="22"/>
          <w:szCs w:val="22"/>
        </w:rPr>
        <w:t>a</w:t>
      </w:r>
      <w:r w:rsidRPr="00306BB9">
        <w:rPr>
          <w:rFonts w:ascii="Calibri" w:hAnsi="Calibri"/>
          <w:sz w:val="22"/>
          <w:szCs w:val="22"/>
        </w:rPr>
        <w:t xml:space="preserve"> list</w:t>
      </w:r>
      <w:r w:rsidRPr="00306BB9">
        <w:rPr>
          <w:rFonts w:ascii="Calibri" w:hAnsi="Calibri" w:cs="Calibri"/>
          <w:sz w:val="22"/>
          <w:szCs w:val="22"/>
        </w:rPr>
        <w:t>a</w:t>
      </w:r>
      <w:r w:rsidRPr="00306BB9">
        <w:rPr>
          <w:rFonts w:ascii="Calibri" w:hAnsi="Calibri"/>
          <w:sz w:val="22"/>
          <w:szCs w:val="22"/>
        </w:rPr>
        <w:t xml:space="preserve"> publikacji z informacjami o aktualnym IF</w:t>
      </w:r>
      <w:r w:rsidR="00827091">
        <w:rPr>
          <w:rFonts w:ascii="Calibri" w:hAnsi="Calibri"/>
          <w:sz w:val="22"/>
          <w:szCs w:val="22"/>
        </w:rPr>
        <w:t xml:space="preserve"> oraz liczbą cytowań</w:t>
      </w:r>
      <w:r w:rsidRPr="00306BB9">
        <w:rPr>
          <w:rFonts w:ascii="Calibri" w:hAnsi="Calibri"/>
          <w:sz w:val="22"/>
          <w:szCs w:val="22"/>
        </w:rPr>
        <w:t>, list</w:t>
      </w:r>
      <w:r w:rsidRPr="00306BB9">
        <w:rPr>
          <w:rFonts w:ascii="Calibri" w:hAnsi="Calibri" w:cs="Calibri"/>
          <w:sz w:val="22"/>
          <w:szCs w:val="22"/>
        </w:rPr>
        <w:t>ę</w:t>
      </w:r>
      <w:r w:rsidRPr="00306BB9">
        <w:rPr>
          <w:rFonts w:ascii="Calibri" w:hAnsi="Calibri"/>
          <w:sz w:val="22"/>
          <w:szCs w:val="22"/>
        </w:rPr>
        <w:t xml:space="preserve"> patent</w:t>
      </w:r>
      <w:r w:rsidRPr="00306BB9">
        <w:rPr>
          <w:rFonts w:ascii="Calibri" w:eastAsia="Malgun Gothic" w:hAnsi="Calibri" w:cs="Malgun Gothic"/>
          <w:sz w:val="22"/>
          <w:szCs w:val="22"/>
        </w:rPr>
        <w:t>ó</w:t>
      </w:r>
      <w:r w:rsidRPr="00306BB9">
        <w:rPr>
          <w:rFonts w:ascii="Calibri" w:hAnsi="Calibri"/>
          <w:sz w:val="22"/>
          <w:szCs w:val="22"/>
        </w:rPr>
        <w:t>w, zg</w:t>
      </w:r>
      <w:r w:rsidRPr="00306BB9">
        <w:rPr>
          <w:rFonts w:ascii="Calibri" w:eastAsia="Malgun Gothic" w:hAnsi="Calibri" w:cs="Malgun Gothic"/>
          <w:sz w:val="22"/>
          <w:szCs w:val="22"/>
        </w:rPr>
        <w:t>ł</w:t>
      </w:r>
      <w:r w:rsidRPr="00306BB9">
        <w:rPr>
          <w:rFonts w:ascii="Calibri" w:hAnsi="Calibri"/>
          <w:sz w:val="22"/>
          <w:szCs w:val="22"/>
        </w:rPr>
        <w:t>osze</w:t>
      </w:r>
      <w:r w:rsidRPr="00306BB9">
        <w:rPr>
          <w:rFonts w:ascii="Calibri" w:hAnsi="Calibri" w:cs="Calibri"/>
          <w:sz w:val="22"/>
          <w:szCs w:val="22"/>
        </w:rPr>
        <w:t>ń</w:t>
      </w:r>
      <w:r w:rsidRPr="00306BB9">
        <w:rPr>
          <w:rFonts w:ascii="Calibri" w:hAnsi="Calibri"/>
          <w:sz w:val="22"/>
          <w:szCs w:val="22"/>
        </w:rPr>
        <w:t xml:space="preserve"> patentowych, projekt</w:t>
      </w:r>
      <w:r w:rsidRPr="00306BB9">
        <w:rPr>
          <w:rFonts w:ascii="Calibri" w:eastAsia="Malgun Gothic" w:hAnsi="Calibri" w:cs="Malgun Gothic"/>
          <w:sz w:val="22"/>
          <w:szCs w:val="22"/>
        </w:rPr>
        <w:t>ó</w:t>
      </w:r>
      <w:r w:rsidRPr="00306BB9">
        <w:rPr>
          <w:rFonts w:ascii="Calibri" w:hAnsi="Calibri"/>
          <w:sz w:val="22"/>
          <w:szCs w:val="22"/>
        </w:rPr>
        <w:t>w, konferencji,</w:t>
      </w:r>
    </w:p>
    <w:p w14:paraId="7924E15D" w14:textId="49BCAE28" w:rsidR="00306BB9" w:rsidRPr="00306BB9" w:rsidRDefault="00306BB9" w:rsidP="00306BB9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306BB9">
        <w:rPr>
          <w:rFonts w:ascii="Calibri" w:hAnsi="Calibri"/>
          <w:sz w:val="22"/>
          <w:szCs w:val="22"/>
        </w:rPr>
        <w:t>Informacja o poprzednich sta</w:t>
      </w:r>
      <w:r w:rsidRPr="00306BB9">
        <w:rPr>
          <w:rFonts w:ascii="Calibri" w:hAnsi="Calibri" w:cs="Calibri"/>
          <w:sz w:val="22"/>
          <w:szCs w:val="22"/>
        </w:rPr>
        <w:t>ż</w:t>
      </w:r>
      <w:r w:rsidRPr="00306BB9">
        <w:rPr>
          <w:rFonts w:ascii="Calibri" w:hAnsi="Calibri"/>
          <w:sz w:val="22"/>
          <w:szCs w:val="22"/>
        </w:rPr>
        <w:t xml:space="preserve">ach i zatrudnieniu,  </w:t>
      </w:r>
    </w:p>
    <w:p w14:paraId="447FD223" w14:textId="1BDEE26A" w:rsidR="00306BB9" w:rsidRPr="00306BB9" w:rsidRDefault="00306BB9" w:rsidP="00306BB9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306BB9">
        <w:rPr>
          <w:rFonts w:ascii="Calibri" w:hAnsi="Calibri"/>
          <w:sz w:val="22"/>
          <w:szCs w:val="22"/>
        </w:rPr>
        <w:t xml:space="preserve">Dwa listy rekomendacyjne od poprzednich opiekunów lub współpracowników </w:t>
      </w:r>
    </w:p>
    <w:p w14:paraId="73C79D79" w14:textId="160C9FB9" w:rsidR="00306BB9" w:rsidRPr="00306BB9" w:rsidRDefault="00306BB9" w:rsidP="00306BB9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306BB9">
        <w:rPr>
          <w:rFonts w:ascii="Calibri" w:hAnsi="Calibri"/>
          <w:sz w:val="22"/>
          <w:szCs w:val="22"/>
        </w:rPr>
        <w:t>Adresy kontaktowe do opiekunów i pracowników nauki, którzy mog</w:t>
      </w:r>
      <w:r w:rsidRPr="00306BB9">
        <w:rPr>
          <w:rFonts w:ascii="Calibri" w:hAnsi="Calibri" w:cs="Calibri"/>
          <w:sz w:val="22"/>
          <w:szCs w:val="22"/>
        </w:rPr>
        <w:t>ą</w:t>
      </w:r>
      <w:r w:rsidRPr="00306BB9">
        <w:rPr>
          <w:rFonts w:ascii="Calibri" w:hAnsi="Calibri"/>
          <w:sz w:val="22"/>
          <w:szCs w:val="22"/>
        </w:rPr>
        <w:t xml:space="preserve"> udzieli</w:t>
      </w:r>
      <w:r w:rsidRPr="00306BB9">
        <w:rPr>
          <w:rFonts w:ascii="Calibri" w:hAnsi="Calibri" w:cs="Calibri"/>
          <w:sz w:val="22"/>
          <w:szCs w:val="22"/>
        </w:rPr>
        <w:t>ć</w:t>
      </w:r>
      <w:r w:rsidRPr="00306BB9">
        <w:rPr>
          <w:rFonts w:ascii="Calibri" w:hAnsi="Calibri"/>
          <w:sz w:val="22"/>
          <w:szCs w:val="22"/>
        </w:rPr>
        <w:t xml:space="preserve"> informacji o kandydacie,</w:t>
      </w:r>
    </w:p>
    <w:p w14:paraId="3461D779" w14:textId="3C9FE751" w:rsidR="00F721C6" w:rsidRPr="00854C07" w:rsidRDefault="00264030" w:rsidP="00F721C6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306BB9">
        <w:rPr>
          <w:rFonts w:ascii="Calibri" w:hAnsi="Calibri" w:cstheme="minorHAnsi"/>
          <w:sz w:val="22"/>
          <w:szCs w:val="22"/>
        </w:rPr>
        <w:t>Zgoda na przetwarz</w:t>
      </w:r>
      <w:r w:rsidR="00306BB9" w:rsidRPr="00306BB9">
        <w:rPr>
          <w:rFonts w:ascii="Calibri" w:hAnsi="Calibri" w:cstheme="minorHAnsi"/>
          <w:sz w:val="22"/>
          <w:szCs w:val="22"/>
        </w:rPr>
        <w:t>anie danych osobowych następują</w:t>
      </w:r>
      <w:r w:rsidRPr="00306BB9">
        <w:rPr>
          <w:rFonts w:ascii="Calibri" w:hAnsi="Calibri" w:cstheme="minorHAnsi"/>
          <w:sz w:val="22"/>
          <w:szCs w:val="22"/>
        </w:rPr>
        <w:t>cej treści:</w:t>
      </w:r>
      <w:r w:rsidRPr="00581F5F">
        <w:rPr>
          <w:rFonts w:asciiTheme="minorHAnsi" w:hAnsiTheme="minorHAnsi" w:cstheme="minorHAnsi"/>
        </w:rPr>
        <w:t xml:space="preserve">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D2F8711" w:rsidR="00383F64" w:rsidRPr="00EF29DC" w:rsidRDefault="00C372E7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rFonts w:asciiTheme="minorHAnsi" w:eastAsia="Arial" w:hAnsiTheme="minorHAnsi" w:cstheme="minorBidi"/>
          <w:b/>
          <w:bCs/>
          <w:noProof/>
          <w:sz w:val="22"/>
          <w:szCs w:val="22"/>
        </w:rPr>
        <w:drawing>
          <wp:inline distT="0" distB="0" distL="0" distR="0" wp14:anchorId="291FECBA" wp14:editId="6797BBB7">
            <wp:extent cx="182880" cy="1708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2EBF3C5" w14:textId="6653B65A" w:rsidR="00383F64" w:rsidRPr="00854C07" w:rsidRDefault="00EF29DC" w:rsidP="00A46254">
      <w:pPr>
        <w:jc w:val="both"/>
        <w:rPr>
          <w:rFonts w:ascii="Calibri" w:hAnsi="Calibri"/>
          <w:sz w:val="20"/>
          <w:szCs w:val="20"/>
        </w:rPr>
      </w:pPr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(określenie poziomu kwalifikacji i doświadczenia zawodowego wg wytycznych Euraxess </w:t>
      </w:r>
      <w:hyperlink r:id="rId13" w:history="1">
        <w:r w:rsidRPr="00EC5FC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Pr="00EC5FC6">
        <w:rPr>
          <w:rFonts w:ascii="Calibri" w:hAnsi="Calibri"/>
          <w:sz w:val="20"/>
          <w:szCs w:val="20"/>
        </w:rPr>
        <w:t>)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0690E891" w14:textId="77777777" w:rsidR="00C372E7" w:rsidRPr="009B176C" w:rsidRDefault="00C372E7" w:rsidP="00C372E7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val="en-US"/>
        </w:rPr>
      </w:pPr>
      <w:r w:rsidRPr="009B176C">
        <w:rPr>
          <w:rFonts w:asciiTheme="minorHAnsi" w:eastAsia="Arial" w:hAnsiTheme="minorHAnsi" w:cstheme="minorHAnsi"/>
          <w:b/>
          <w:bCs/>
          <w:lang w:val="en-US"/>
        </w:rPr>
        <w:t>Opis oferty pracy</w:t>
      </w:r>
      <w:r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</w:p>
    <w:p w14:paraId="0036C990" w14:textId="77777777" w:rsidR="00C372E7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6236E2">
        <w:rPr>
          <w:rFonts w:asciiTheme="minorHAnsi" w:eastAsia="Arial" w:hAnsiTheme="minorHAnsi" w:cstheme="minorHAnsi"/>
          <w:bCs/>
          <w:color w:val="000000" w:themeColor="text1"/>
        </w:rPr>
        <w:t xml:space="preserve">Stanowisko </w:t>
      </w:r>
      <w:r>
        <w:rPr>
          <w:rFonts w:asciiTheme="minorHAnsi" w:eastAsia="Arial" w:hAnsiTheme="minorHAnsi" w:cstheme="minorHAnsi"/>
          <w:bCs/>
          <w:color w:val="000000" w:themeColor="text1"/>
        </w:rPr>
        <w:t>Adiunkt- Stażysta Podoktorski (Post-doc)</w:t>
      </w:r>
      <w:r w:rsidRPr="006236E2">
        <w:rPr>
          <w:rFonts w:asciiTheme="minorHAnsi" w:eastAsia="Arial" w:hAnsiTheme="minorHAnsi" w:cstheme="minorHAnsi"/>
          <w:bCs/>
          <w:color w:val="000000" w:themeColor="text1"/>
        </w:rPr>
        <w:t xml:space="preserve"> w grupie pracowników badawczych w rea</w:t>
      </w:r>
      <w:r>
        <w:rPr>
          <w:rFonts w:asciiTheme="minorHAnsi" w:eastAsia="Arial" w:hAnsiTheme="minorHAnsi" w:cstheme="minorHAnsi"/>
          <w:bCs/>
          <w:color w:val="000000" w:themeColor="text1"/>
        </w:rPr>
        <w:t>lizowanym projekcie SONATA BIS 9</w:t>
      </w:r>
      <w:r w:rsidRPr="006236E2">
        <w:rPr>
          <w:rFonts w:asciiTheme="minorHAnsi" w:eastAsia="Arial" w:hAnsiTheme="minorHAnsi" w:cstheme="minorHAnsi"/>
          <w:bCs/>
          <w:color w:val="000000" w:themeColor="text1"/>
        </w:rPr>
        <w:t xml:space="preserve"> pt. </w:t>
      </w:r>
      <w:r w:rsidRPr="00171ACD">
        <w:rPr>
          <w:rFonts w:asciiTheme="minorHAnsi" w:eastAsia="Arial" w:hAnsiTheme="minorHAnsi" w:cstheme="minorHAnsi"/>
          <w:bCs/>
          <w:i/>
          <w:iCs/>
          <w:color w:val="000000" w:themeColor="text1"/>
        </w:rPr>
        <w:t>„Nowe podejście do procesów hydroborowania wiązań nienasyconych węgiel- węgiel i węgiel-heteroatom w układach powtórzeniowych i przepływowych”</w:t>
      </w:r>
      <w:r w:rsidRPr="006236E2">
        <w:rPr>
          <w:rFonts w:asciiTheme="minorHAnsi" w:eastAsia="Arial" w:hAnsiTheme="minorHAnsi" w:cstheme="minorHAnsi"/>
          <w:bCs/>
          <w:color w:val="000000" w:themeColor="text1"/>
        </w:rPr>
        <w:t>, n</w:t>
      </w:r>
      <w:r>
        <w:rPr>
          <w:rFonts w:asciiTheme="minorHAnsi" w:eastAsia="Arial" w:hAnsiTheme="minorHAnsi" w:cstheme="minorHAnsi"/>
          <w:bCs/>
          <w:color w:val="000000" w:themeColor="text1"/>
        </w:rPr>
        <w:t xml:space="preserve">r umowy </w:t>
      </w:r>
      <w:r w:rsidRPr="0010181A">
        <w:rPr>
          <w:rFonts w:asciiTheme="minorHAnsi" w:eastAsia="Arial" w:hAnsiTheme="minorHAnsi" w:cstheme="minorHAnsi"/>
          <w:bCs/>
          <w:color w:val="000000" w:themeColor="text1"/>
        </w:rPr>
        <w:t>UMO-2019/34/E/ST4/00068</w:t>
      </w:r>
      <w:r>
        <w:rPr>
          <w:rFonts w:asciiTheme="minorHAnsi" w:eastAsia="Arial" w:hAnsiTheme="minorHAnsi" w:cstheme="minorHAnsi"/>
          <w:bCs/>
          <w:color w:val="000000" w:themeColor="text1"/>
        </w:rPr>
        <w:t>.</w:t>
      </w:r>
    </w:p>
    <w:p w14:paraId="209A7E2E" w14:textId="09869B91" w:rsidR="00C372E7" w:rsidRPr="0010181A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t>Głównym celem projektu jest opracowanie nowej, zrównoważonej strategii hydroborowania alkinów, olefin, imin i związków karbonylowych w warunkach przepływowych i w warunkach powtórzeniowych, ze szczególnym uwzględnieniem zastosowania zielonych rozpuszczalników (scCO</w:t>
      </w:r>
      <w:r w:rsidRPr="00AF37B2">
        <w:rPr>
          <w:rFonts w:asciiTheme="minorHAnsi" w:eastAsia="Arial" w:hAnsiTheme="minorHAnsi" w:cstheme="minorHAnsi"/>
          <w:bCs/>
          <w:color w:val="000000" w:themeColor="text1"/>
          <w:vertAlign w:val="subscript"/>
        </w:rPr>
        <w:t>2</w:t>
      </w:r>
      <w:r w:rsidRPr="0010181A">
        <w:rPr>
          <w:rFonts w:asciiTheme="minorHAnsi" w:eastAsia="Arial" w:hAnsiTheme="minorHAnsi" w:cstheme="minorHAnsi"/>
          <w:bCs/>
          <w:color w:val="000000" w:themeColor="text1"/>
        </w:rPr>
        <w:t>, ILs) oraz technik immobilizacji katalizatorów. Przewiduje się również opracowanie stereoselektywnych układów katalitycznych w hydroelementacji prochiralnych reagentów. Różne podejścia w oparciu o katalizę homo-, heterogeniczną i organokatalizę będę stosowane.</w:t>
      </w:r>
    </w:p>
    <w:p w14:paraId="011C9FFD" w14:textId="77777777" w:rsidR="00171ACD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t xml:space="preserve">Grant Sonata Bis realizowany jest w Laboratorium Stosowanej i Zrównoważonej Katalizy Centrum Zaawansowanych Technologii </w:t>
      </w:r>
      <w:r w:rsidR="006A2725">
        <w:rPr>
          <w:rFonts w:asciiTheme="minorHAnsi" w:eastAsia="Arial" w:hAnsiTheme="minorHAnsi" w:cstheme="minorHAnsi"/>
          <w:bCs/>
          <w:color w:val="000000" w:themeColor="text1"/>
        </w:rPr>
        <w:t xml:space="preserve">UAM. </w:t>
      </w:r>
    </w:p>
    <w:p w14:paraId="6085AF88" w14:textId="42326C73" w:rsidR="006A2725" w:rsidRDefault="006A2725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>
        <w:rPr>
          <w:rFonts w:asciiTheme="minorHAnsi" w:eastAsia="Arial" w:hAnsiTheme="minorHAnsi" w:cstheme="minorHAnsi"/>
          <w:bCs/>
          <w:color w:val="000000" w:themeColor="text1"/>
        </w:rPr>
        <w:t xml:space="preserve">Uniwersytet im. Adama Mickiewicza jest </w:t>
      </w:r>
      <w:r w:rsidRPr="006A2725">
        <w:rPr>
          <w:rFonts w:asciiTheme="minorHAnsi" w:eastAsia="Arial" w:hAnsiTheme="minorHAnsi" w:cstheme="minorHAnsi"/>
          <w:bCs/>
          <w:color w:val="000000" w:themeColor="text1"/>
        </w:rPr>
        <w:t>największą uczelnią w Poznaniu i jednym z wiodących uniwersytetów w Polsce.</w:t>
      </w:r>
    </w:p>
    <w:p w14:paraId="61E77543" w14:textId="1EF034BE" w:rsidR="00C372E7" w:rsidRPr="0010181A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t>Projekt ma duży potencjał innowacyjny. Post-doc odpowiedzialny będzie za realizację zadań, które dotyczą:</w:t>
      </w:r>
    </w:p>
    <w:p w14:paraId="078A8148" w14:textId="77777777" w:rsidR="00C372E7" w:rsidRPr="0010181A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</w:p>
    <w:p w14:paraId="678E56E2" w14:textId="77777777" w:rsidR="00C372E7" w:rsidRPr="0010181A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t>- Hydrooborowanie nienasyconych wiązań węgiel-węgiel i węgiel-heteroatom (także synteza stereoselektywna),</w:t>
      </w:r>
    </w:p>
    <w:p w14:paraId="5AA810FD" w14:textId="330A9F4B" w:rsidR="00C372E7" w:rsidRPr="0010181A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lastRenderedPageBreak/>
        <w:t>- Opracowania nowych układów katalitycznych opartych na katalizatorach</w:t>
      </w:r>
      <w:r w:rsidR="00B955A5">
        <w:rPr>
          <w:rFonts w:asciiTheme="minorHAnsi" w:eastAsia="Arial" w:hAnsiTheme="minorHAnsi" w:cstheme="minorHAnsi"/>
          <w:bCs/>
          <w:color w:val="000000" w:themeColor="text1"/>
        </w:rPr>
        <w:t xml:space="preserve"> homogenicznych i heterogenicznych tj.</w:t>
      </w:r>
      <w:r w:rsidRPr="0010181A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B955A5">
        <w:rPr>
          <w:rFonts w:asciiTheme="minorHAnsi" w:eastAsia="Arial" w:hAnsiTheme="minorHAnsi" w:cstheme="minorHAnsi"/>
          <w:bCs/>
          <w:color w:val="000000" w:themeColor="text1"/>
        </w:rPr>
        <w:t xml:space="preserve">kompleksy </w:t>
      </w:r>
      <w:r w:rsidRPr="0010181A">
        <w:rPr>
          <w:rFonts w:asciiTheme="minorHAnsi" w:eastAsia="Arial" w:hAnsiTheme="minorHAnsi" w:cstheme="minorHAnsi"/>
          <w:bCs/>
          <w:color w:val="000000" w:themeColor="text1"/>
        </w:rPr>
        <w:t>meta</w:t>
      </w:r>
      <w:r w:rsidR="00B955A5">
        <w:rPr>
          <w:rFonts w:asciiTheme="minorHAnsi" w:eastAsia="Arial" w:hAnsiTheme="minorHAnsi" w:cstheme="minorHAnsi"/>
          <w:bCs/>
          <w:color w:val="000000" w:themeColor="text1"/>
        </w:rPr>
        <w:t xml:space="preserve">li </w:t>
      </w:r>
      <w:r w:rsidRPr="0010181A">
        <w:rPr>
          <w:rFonts w:asciiTheme="minorHAnsi" w:eastAsia="Arial" w:hAnsiTheme="minorHAnsi" w:cstheme="minorHAnsi"/>
          <w:bCs/>
          <w:color w:val="000000" w:themeColor="text1"/>
        </w:rPr>
        <w:t xml:space="preserve">przejściowych, </w:t>
      </w:r>
      <w:r w:rsidR="00B955A5">
        <w:rPr>
          <w:rFonts w:asciiTheme="minorHAnsi" w:eastAsia="Arial" w:hAnsiTheme="minorHAnsi" w:cstheme="minorHAnsi"/>
          <w:bCs/>
          <w:color w:val="000000" w:themeColor="text1"/>
        </w:rPr>
        <w:t xml:space="preserve">układy zawierające </w:t>
      </w:r>
      <w:r w:rsidRPr="0010181A">
        <w:rPr>
          <w:rFonts w:asciiTheme="minorHAnsi" w:eastAsia="Arial" w:hAnsiTheme="minorHAnsi" w:cstheme="minorHAnsi"/>
          <w:bCs/>
          <w:color w:val="000000" w:themeColor="text1"/>
        </w:rPr>
        <w:t>pierwiastk</w:t>
      </w:r>
      <w:r w:rsidR="00B955A5">
        <w:rPr>
          <w:rFonts w:asciiTheme="minorHAnsi" w:eastAsia="Arial" w:hAnsiTheme="minorHAnsi" w:cstheme="minorHAnsi"/>
          <w:bCs/>
          <w:color w:val="000000" w:themeColor="text1"/>
        </w:rPr>
        <w:t xml:space="preserve">i </w:t>
      </w:r>
      <w:r w:rsidRPr="0010181A">
        <w:rPr>
          <w:rFonts w:asciiTheme="minorHAnsi" w:eastAsia="Arial" w:hAnsiTheme="minorHAnsi" w:cstheme="minorHAnsi"/>
          <w:bCs/>
          <w:color w:val="000000" w:themeColor="text1"/>
        </w:rPr>
        <w:t>grup głównych i nanocząstk</w:t>
      </w:r>
      <w:r w:rsidR="00E2682E">
        <w:rPr>
          <w:rFonts w:asciiTheme="minorHAnsi" w:eastAsia="Arial" w:hAnsiTheme="minorHAnsi" w:cstheme="minorHAnsi"/>
          <w:bCs/>
          <w:color w:val="000000" w:themeColor="text1"/>
        </w:rPr>
        <w:t>i</w:t>
      </w:r>
      <w:r w:rsidRPr="0010181A">
        <w:rPr>
          <w:rFonts w:asciiTheme="minorHAnsi" w:eastAsia="Arial" w:hAnsiTheme="minorHAnsi" w:cstheme="minorHAnsi"/>
          <w:bCs/>
          <w:color w:val="000000" w:themeColor="text1"/>
        </w:rPr>
        <w:t xml:space="preserve">, </w:t>
      </w:r>
    </w:p>
    <w:p w14:paraId="7CA0A188" w14:textId="77777777" w:rsidR="00C372E7" w:rsidRPr="0010181A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t>- Syntezie chiralnych ligandów i katalizatorów dla reakcji hydroelementacji,</w:t>
      </w:r>
    </w:p>
    <w:p w14:paraId="3961E6A0" w14:textId="77777777" w:rsidR="00C372E7" w:rsidRPr="0010181A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t>- Immobilizacji katalizatorów (np. SILP, HPA),</w:t>
      </w:r>
    </w:p>
    <w:p w14:paraId="7BD96AA7" w14:textId="77777777" w:rsidR="00C372E7" w:rsidRPr="0010181A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t>- Przeprowadzania testów katalitycznych w scCO</w:t>
      </w:r>
      <w:r w:rsidRPr="00AF37B2">
        <w:rPr>
          <w:rFonts w:asciiTheme="minorHAnsi" w:eastAsia="Arial" w:hAnsiTheme="minorHAnsi" w:cstheme="minorHAnsi"/>
          <w:bCs/>
          <w:color w:val="000000" w:themeColor="text1"/>
          <w:vertAlign w:val="subscript"/>
        </w:rPr>
        <w:t>2</w:t>
      </w:r>
      <w:r w:rsidRPr="0010181A">
        <w:rPr>
          <w:rFonts w:asciiTheme="minorHAnsi" w:eastAsia="Arial" w:hAnsiTheme="minorHAnsi" w:cstheme="minorHAnsi"/>
          <w:bCs/>
          <w:color w:val="000000" w:themeColor="text1"/>
        </w:rPr>
        <w:t xml:space="preserve"> i konwencjonalnych rozpuszczalnikach,</w:t>
      </w:r>
    </w:p>
    <w:p w14:paraId="5EDD8366" w14:textId="77777777" w:rsidR="00C372E7" w:rsidRPr="0010181A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t>- Realizacji procesów w układach okresowych powtórzeniowych i przepływowych,</w:t>
      </w:r>
    </w:p>
    <w:p w14:paraId="7306CE45" w14:textId="77777777" w:rsidR="00C372E7" w:rsidRPr="0010181A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t>- Określenia parametrów procesu (TON, TOF, konwersja, wymywanie metalu),</w:t>
      </w:r>
    </w:p>
    <w:p w14:paraId="672434AF" w14:textId="77777777" w:rsidR="00C372E7" w:rsidRPr="0010181A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t>- Badań fazowych (rozpuszczalność reagentów i produktów),</w:t>
      </w:r>
    </w:p>
    <w:p w14:paraId="73061515" w14:textId="77777777" w:rsidR="00C372E7" w:rsidRPr="0010181A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t>- Charakterystyki otrzymanych produktów różnymi technikami analitycznymi,</w:t>
      </w:r>
    </w:p>
    <w:p w14:paraId="4B63BBF7" w14:textId="0ABEEBB9" w:rsidR="00C372E7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t>- Syntezy nowych związków boroorganicznych (także chiralnych)</w:t>
      </w:r>
      <w:r w:rsidR="00B955A5">
        <w:rPr>
          <w:rFonts w:asciiTheme="minorHAnsi" w:eastAsia="Arial" w:hAnsiTheme="minorHAnsi" w:cstheme="minorHAnsi"/>
          <w:bCs/>
          <w:color w:val="000000" w:themeColor="text1"/>
        </w:rPr>
        <w:t>,</w:t>
      </w:r>
    </w:p>
    <w:p w14:paraId="30C27011" w14:textId="0058CAC3" w:rsidR="00B955A5" w:rsidRDefault="00B955A5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>
        <w:rPr>
          <w:rFonts w:asciiTheme="minorHAnsi" w:eastAsia="Arial" w:hAnsiTheme="minorHAnsi" w:cstheme="minorHAnsi"/>
          <w:bCs/>
          <w:color w:val="000000" w:themeColor="text1"/>
        </w:rPr>
        <w:t xml:space="preserve">- Opieka nad studentami i doktorantami. </w:t>
      </w:r>
    </w:p>
    <w:p w14:paraId="4C2EDDF4" w14:textId="77777777" w:rsidR="00C372E7" w:rsidRPr="00EF29DC" w:rsidRDefault="00C372E7" w:rsidP="00C372E7">
      <w:pPr>
        <w:jc w:val="both"/>
        <w:rPr>
          <w:rFonts w:asciiTheme="minorHAnsi" w:hAnsiTheme="minorHAnsi" w:cstheme="minorHAnsi"/>
          <w:b/>
          <w:bCs/>
        </w:rPr>
      </w:pPr>
    </w:p>
    <w:p w14:paraId="3D05B0B5" w14:textId="77777777" w:rsidR="00C372E7" w:rsidRPr="005A00CB" w:rsidRDefault="00C372E7" w:rsidP="00C372E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Bidi"/>
        </w:rPr>
      </w:pPr>
      <w:r w:rsidRPr="005A00CB">
        <w:rPr>
          <w:rFonts w:asciiTheme="minorHAnsi" w:hAnsiTheme="minorHAnsi" w:cstheme="minorHAnsi"/>
          <w:b/>
          <w:bCs/>
        </w:rPr>
        <w:t xml:space="preserve">Wymagania i kwalifikacje </w:t>
      </w:r>
    </w:p>
    <w:p w14:paraId="1E58EC25" w14:textId="77777777" w:rsidR="00C372E7" w:rsidRPr="005A00CB" w:rsidRDefault="00C372E7" w:rsidP="00C372E7">
      <w:pPr>
        <w:jc w:val="both"/>
        <w:rPr>
          <w:rFonts w:asciiTheme="minorHAnsi" w:hAnsiTheme="minorHAnsi" w:cstheme="minorBidi"/>
        </w:rPr>
      </w:pPr>
      <w:r w:rsidRPr="005A00CB">
        <w:rPr>
          <w:rFonts w:asciiTheme="minorHAnsi" w:hAnsiTheme="minorHAnsi" w:cstheme="minorBidi"/>
        </w:rPr>
        <w:t>Do konkursu mogą przystąpić osoby, spełniające wymogi określone w:</w:t>
      </w:r>
    </w:p>
    <w:p w14:paraId="5467F97E" w14:textId="32DF8374" w:rsidR="00C372E7" w:rsidRDefault="00C372E7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-</w:t>
      </w:r>
      <w:r w:rsidRPr="0E4107D3">
        <w:rPr>
          <w:rFonts w:asciiTheme="minorHAnsi" w:hAnsiTheme="minorHAnsi" w:cstheme="minorBidi"/>
        </w:rPr>
        <w:t xml:space="preserve"> art. 113 ustawy z dnia 20 lipca 2018 roku Prawo o szkolnictwie wyższym i nauce </w:t>
      </w:r>
      <w:r w:rsidR="002278A0">
        <w:rPr>
          <w:rFonts w:asciiTheme="minorHAnsi" w:hAnsiTheme="minorHAnsi" w:cstheme="minorBidi"/>
        </w:rPr>
        <w:t xml:space="preserve"> </w:t>
      </w:r>
      <w:r w:rsidR="002278A0" w:rsidRPr="002278A0">
        <w:rPr>
          <w:rStyle w:val="normaltextrun"/>
          <w:rFonts w:asciiTheme="minorHAnsi" w:hAnsiTheme="minorHAnsi" w:cstheme="minorBidi"/>
        </w:rPr>
        <w:t>(Dz.U. z 2023 r. poz. 742 t.j. z późn. zm.</w:t>
      </w:r>
      <w:r w:rsidRPr="0E4107D3">
        <w:rPr>
          <w:rFonts w:asciiTheme="minorHAnsi" w:hAnsiTheme="minorHAnsi" w:cstheme="minorBidi"/>
        </w:rPr>
        <w:t>)</w:t>
      </w:r>
    </w:p>
    <w:p w14:paraId="4D43C656" w14:textId="3C2BCABD" w:rsidR="00C372E7" w:rsidRDefault="00C372E7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- </w:t>
      </w:r>
      <w:r w:rsidRPr="006236E2">
        <w:rPr>
          <w:rFonts w:asciiTheme="minorHAnsi" w:hAnsiTheme="minorHAnsi" w:cstheme="minorBidi"/>
        </w:rPr>
        <w:t>Załącznik</w:t>
      </w:r>
      <w:r>
        <w:rPr>
          <w:rFonts w:asciiTheme="minorHAnsi" w:hAnsiTheme="minorHAnsi" w:cstheme="minorBidi"/>
        </w:rPr>
        <w:t>u</w:t>
      </w:r>
      <w:r w:rsidRPr="006236E2">
        <w:rPr>
          <w:rFonts w:asciiTheme="minorHAnsi" w:hAnsiTheme="minorHAnsi" w:cstheme="minorBidi"/>
        </w:rPr>
        <w:t xml:space="preserve"> nr </w:t>
      </w:r>
      <w:r w:rsidR="00E2682E">
        <w:rPr>
          <w:rFonts w:asciiTheme="minorHAnsi" w:hAnsiTheme="minorHAnsi" w:cstheme="minorBidi"/>
        </w:rPr>
        <w:t>2</w:t>
      </w:r>
      <w:r w:rsidRPr="006236E2">
        <w:rPr>
          <w:rFonts w:asciiTheme="minorHAnsi" w:hAnsiTheme="minorHAnsi" w:cstheme="minorBidi"/>
        </w:rPr>
        <w:t xml:space="preserve"> do Regulaminu przyznawania środków na reali</w:t>
      </w:r>
      <w:r>
        <w:rPr>
          <w:rFonts w:asciiTheme="minorHAnsi" w:hAnsiTheme="minorHAnsi" w:cstheme="minorBidi"/>
        </w:rPr>
        <w:t xml:space="preserve">zację zadań finansowanych przez </w:t>
      </w:r>
      <w:r w:rsidRPr="006236E2">
        <w:rPr>
          <w:rFonts w:asciiTheme="minorHAnsi" w:hAnsiTheme="minorHAnsi" w:cstheme="minorBidi"/>
        </w:rPr>
        <w:t>Narodowe Centrum Nauki w zakresie projektów badawczych, staży</w:t>
      </w:r>
      <w:r>
        <w:rPr>
          <w:rFonts w:asciiTheme="minorHAnsi" w:hAnsiTheme="minorHAnsi" w:cstheme="minorBidi"/>
        </w:rPr>
        <w:t xml:space="preserve"> po uzyskaniu stopnia naukowego </w:t>
      </w:r>
      <w:r w:rsidRPr="006236E2">
        <w:rPr>
          <w:rFonts w:asciiTheme="minorHAnsi" w:hAnsiTheme="minorHAnsi" w:cstheme="minorBidi"/>
        </w:rPr>
        <w:t xml:space="preserve">doktora oraz stypendiów doktorskich (załącznik </w:t>
      </w:r>
      <w:r w:rsidR="00B955A5">
        <w:rPr>
          <w:rFonts w:asciiTheme="minorHAnsi" w:hAnsiTheme="minorHAnsi" w:cstheme="minorBidi"/>
        </w:rPr>
        <w:t xml:space="preserve">numer 2 </w:t>
      </w:r>
      <w:r w:rsidRPr="006236E2">
        <w:rPr>
          <w:rFonts w:asciiTheme="minorHAnsi" w:hAnsiTheme="minorHAnsi" w:cstheme="minorBidi"/>
        </w:rPr>
        <w:t xml:space="preserve">do uchwały Rady NCN nr </w:t>
      </w:r>
      <w:r w:rsidR="00B955A5">
        <w:rPr>
          <w:rFonts w:asciiTheme="minorHAnsi" w:hAnsiTheme="minorHAnsi" w:cstheme="minorBidi"/>
        </w:rPr>
        <w:t xml:space="preserve">60/2019 z dnia </w:t>
      </w:r>
      <w:r w:rsidR="00B955A5" w:rsidRPr="00B955A5">
        <w:rPr>
          <w:rFonts w:asciiTheme="minorHAnsi" w:hAnsiTheme="minorHAnsi" w:cstheme="minorBidi"/>
        </w:rPr>
        <w:t>13 czerwca 2019 r.</w:t>
      </w:r>
      <w:r w:rsidRPr="006236E2">
        <w:rPr>
          <w:rFonts w:asciiTheme="minorHAnsi" w:hAnsiTheme="minorHAnsi" w:cstheme="minorBidi"/>
        </w:rPr>
        <w:t>)</w:t>
      </w:r>
      <w:r w:rsidR="00B955A5">
        <w:rPr>
          <w:rFonts w:asciiTheme="minorHAnsi" w:hAnsiTheme="minorHAnsi" w:cstheme="minorBidi"/>
        </w:rPr>
        <w:t xml:space="preserve"> </w:t>
      </w:r>
      <w:r w:rsidRPr="0E4107D3">
        <w:rPr>
          <w:rFonts w:asciiTheme="minorHAnsi" w:hAnsiTheme="minorHAnsi" w:cstheme="minorBidi"/>
        </w:rPr>
        <w:t>oraz spełniające następujące wymagania:</w:t>
      </w:r>
    </w:p>
    <w:p w14:paraId="3C1CB99E" w14:textId="77777777" w:rsidR="00C372E7" w:rsidRPr="0010181A" w:rsidRDefault="00C372E7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1. </w:t>
      </w:r>
      <w:r w:rsidRPr="0010181A">
        <w:rPr>
          <w:rFonts w:asciiTheme="minorHAnsi" w:hAnsiTheme="minorHAnsi" w:cstheme="minorBidi"/>
        </w:rPr>
        <w:t>Kandydat powinien posiadać stopień doktora z zakresu nauk chemicznych lub pokrewnych dyscyplin (np. technologia chemiczna, inżynieria chemiczna, chemia materiałowa),</w:t>
      </w:r>
      <w:r w:rsidRPr="0010181A">
        <w:t xml:space="preserve"> </w:t>
      </w:r>
      <w:r>
        <w:t xml:space="preserve">(stopień doktora uzyskany </w:t>
      </w:r>
      <w:r>
        <w:rPr>
          <w:rFonts w:asciiTheme="minorHAnsi" w:hAnsiTheme="minorHAnsi" w:cstheme="minorBidi"/>
        </w:rPr>
        <w:t>nie wcześniej niż 7 lat przed złożeniem aplikacji)</w:t>
      </w:r>
    </w:p>
    <w:p w14:paraId="3509BD36" w14:textId="77777777" w:rsidR="00C372E7" w:rsidRPr="0010181A" w:rsidRDefault="00C372E7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2. </w:t>
      </w:r>
      <w:r w:rsidRPr="0010181A">
        <w:rPr>
          <w:rFonts w:asciiTheme="minorHAnsi" w:hAnsiTheme="minorHAnsi" w:cstheme="minorBidi"/>
        </w:rPr>
        <w:t>Kandydat powinien posiadać udokumentowany dorobek naukowy z chemii, w publikacjach z międzynarodowych czasopism z listy JCR,</w:t>
      </w:r>
    </w:p>
    <w:p w14:paraId="51ACA026" w14:textId="73E72F2E" w:rsidR="00C372E7" w:rsidRPr="0010181A" w:rsidRDefault="00C372E7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3. </w:t>
      </w:r>
      <w:r w:rsidRPr="0010181A">
        <w:rPr>
          <w:rFonts w:asciiTheme="minorHAnsi" w:hAnsiTheme="minorHAnsi" w:cstheme="minorBidi"/>
        </w:rPr>
        <w:t>Pożądana jest udokumentowana wiedza z zakresu chemii organicznej, metaloorganicznej (zwłaszcza syntezy związków krzemoorganicznych i boroorganicznych), katalizy homo-  heterogenicznej</w:t>
      </w:r>
      <w:r w:rsidR="00253214">
        <w:rPr>
          <w:rFonts w:asciiTheme="minorHAnsi" w:hAnsiTheme="minorHAnsi" w:cstheme="minorBidi"/>
        </w:rPr>
        <w:t xml:space="preserve"> i organokatalizy</w:t>
      </w:r>
      <w:r w:rsidRPr="0010181A">
        <w:rPr>
          <w:rFonts w:asciiTheme="minorHAnsi" w:hAnsiTheme="minorHAnsi" w:cstheme="minorBidi"/>
        </w:rPr>
        <w:t>,</w:t>
      </w:r>
    </w:p>
    <w:p w14:paraId="2794A36E" w14:textId="3CB299E6" w:rsidR="00C372E7" w:rsidRPr="0010181A" w:rsidRDefault="00B955A5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4</w:t>
      </w:r>
      <w:r w:rsidR="00C372E7">
        <w:rPr>
          <w:rFonts w:asciiTheme="minorHAnsi" w:hAnsiTheme="minorHAnsi" w:cstheme="minorBidi"/>
        </w:rPr>
        <w:t xml:space="preserve">. </w:t>
      </w:r>
      <w:r w:rsidR="00C372E7" w:rsidRPr="0010181A">
        <w:rPr>
          <w:rFonts w:asciiTheme="minorHAnsi" w:hAnsiTheme="minorHAnsi" w:cstheme="minorBidi"/>
        </w:rPr>
        <w:t xml:space="preserve">Doświadczenie w zielonej chemii (procesy przepływowe, immoblizacja katalizatorów) jest ważne dla realizacji zadań w projekcie, </w:t>
      </w:r>
    </w:p>
    <w:p w14:paraId="0C4E774D" w14:textId="2BF19D52" w:rsidR="00C372E7" w:rsidRPr="0010181A" w:rsidRDefault="00B955A5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5</w:t>
      </w:r>
      <w:r w:rsidR="00C372E7">
        <w:rPr>
          <w:rFonts w:asciiTheme="minorHAnsi" w:hAnsiTheme="minorHAnsi" w:cstheme="minorBidi"/>
        </w:rPr>
        <w:t xml:space="preserve">. </w:t>
      </w:r>
      <w:r w:rsidR="00C372E7" w:rsidRPr="0010181A">
        <w:rPr>
          <w:rFonts w:asciiTheme="minorHAnsi" w:hAnsiTheme="minorHAnsi" w:cstheme="minorBidi"/>
        </w:rPr>
        <w:t xml:space="preserve">Naukowiec powinien posiadać umiejętności przygotowania publikacji naukowych, prezentacji, a także wniosków grantowych, </w:t>
      </w:r>
    </w:p>
    <w:p w14:paraId="39436B43" w14:textId="31EDDB7B" w:rsidR="00C372E7" w:rsidRPr="0010181A" w:rsidRDefault="00B955A5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6</w:t>
      </w:r>
      <w:r w:rsidR="00C372E7">
        <w:rPr>
          <w:rFonts w:asciiTheme="minorHAnsi" w:hAnsiTheme="minorHAnsi" w:cstheme="minorBidi"/>
        </w:rPr>
        <w:t xml:space="preserve">. </w:t>
      </w:r>
      <w:r w:rsidR="00C372E7" w:rsidRPr="0010181A">
        <w:rPr>
          <w:rFonts w:asciiTheme="minorHAnsi" w:hAnsiTheme="minorHAnsi" w:cstheme="minorBidi"/>
        </w:rPr>
        <w:t xml:space="preserve">Pożądana jest wiedza z syntezy w warunkach wysokociśnieniowych, </w:t>
      </w:r>
    </w:p>
    <w:p w14:paraId="6A76BC35" w14:textId="4DEE7DBB" w:rsidR="00C372E7" w:rsidRPr="0010181A" w:rsidRDefault="00B955A5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7</w:t>
      </w:r>
      <w:r w:rsidR="00C372E7">
        <w:rPr>
          <w:rFonts w:asciiTheme="minorHAnsi" w:hAnsiTheme="minorHAnsi" w:cstheme="minorBidi"/>
        </w:rPr>
        <w:t xml:space="preserve">. </w:t>
      </w:r>
      <w:r w:rsidR="00C372E7" w:rsidRPr="0010181A">
        <w:rPr>
          <w:rFonts w:asciiTheme="minorHAnsi" w:hAnsiTheme="minorHAnsi" w:cstheme="minorBidi"/>
        </w:rPr>
        <w:t>Doświadczenie w syntezie i analizie związków (spektroskopowej, ilościowej, jakościowej),</w:t>
      </w:r>
    </w:p>
    <w:p w14:paraId="681F3968" w14:textId="0F89E6E6" w:rsidR="00C372E7" w:rsidRPr="0010181A" w:rsidRDefault="00B955A5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8</w:t>
      </w:r>
      <w:r w:rsidR="00C372E7">
        <w:rPr>
          <w:rFonts w:asciiTheme="minorHAnsi" w:hAnsiTheme="minorHAnsi" w:cstheme="minorBidi"/>
        </w:rPr>
        <w:t xml:space="preserve">. </w:t>
      </w:r>
      <w:r w:rsidR="00C372E7" w:rsidRPr="0010181A">
        <w:rPr>
          <w:rFonts w:asciiTheme="minorHAnsi" w:hAnsiTheme="minorHAnsi" w:cstheme="minorBidi"/>
        </w:rPr>
        <w:t>Kandydat powinien charakteryzować się kreatywnością, pracowitością, silną motywacją, dobrą organizacją pracy, samodzielnością w planowaniu i przeprowadzaniu eksperymentów, umiejętnościami pracy w zespole,</w:t>
      </w:r>
    </w:p>
    <w:p w14:paraId="10EA4A2A" w14:textId="27C8F8A8" w:rsidR="00C372E7" w:rsidRPr="0010181A" w:rsidRDefault="00B955A5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9</w:t>
      </w:r>
      <w:r w:rsidR="00C372E7">
        <w:rPr>
          <w:rFonts w:asciiTheme="minorHAnsi" w:hAnsiTheme="minorHAnsi" w:cstheme="minorBidi"/>
        </w:rPr>
        <w:t xml:space="preserve">. </w:t>
      </w:r>
      <w:r w:rsidR="00C372E7" w:rsidRPr="0010181A">
        <w:rPr>
          <w:rFonts w:asciiTheme="minorHAnsi" w:hAnsiTheme="minorHAnsi" w:cstheme="minorBidi"/>
        </w:rPr>
        <w:t>Kandydat powinien biegle władać językiem angielskim i umieć pracować w międzynarodowym zespole,</w:t>
      </w:r>
    </w:p>
    <w:p w14:paraId="072BD8A5" w14:textId="03598CB6" w:rsidR="00C372E7" w:rsidRPr="0010181A" w:rsidRDefault="00C372E7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1</w:t>
      </w:r>
      <w:r w:rsidR="00B955A5">
        <w:rPr>
          <w:rFonts w:asciiTheme="minorHAnsi" w:hAnsiTheme="minorHAnsi" w:cstheme="minorBidi"/>
        </w:rPr>
        <w:t>0</w:t>
      </w:r>
      <w:r>
        <w:rPr>
          <w:rFonts w:asciiTheme="minorHAnsi" w:hAnsiTheme="minorHAnsi" w:cstheme="minorBidi"/>
        </w:rPr>
        <w:t xml:space="preserve">. </w:t>
      </w:r>
      <w:r w:rsidRPr="0010181A">
        <w:rPr>
          <w:rFonts w:asciiTheme="minorHAnsi" w:hAnsiTheme="minorHAnsi" w:cstheme="minorBidi"/>
        </w:rPr>
        <w:t>Doświadczenie w opiece nad studentami jest mile widziane,</w:t>
      </w:r>
    </w:p>
    <w:p w14:paraId="2EC2204B" w14:textId="186E9EF9" w:rsidR="00C372E7" w:rsidRPr="000F241D" w:rsidRDefault="00C372E7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1</w:t>
      </w:r>
      <w:r w:rsidR="00B955A5">
        <w:rPr>
          <w:rFonts w:asciiTheme="minorHAnsi" w:hAnsiTheme="minorHAnsi" w:cstheme="minorBidi"/>
        </w:rPr>
        <w:t>1</w:t>
      </w:r>
      <w:r>
        <w:rPr>
          <w:rFonts w:asciiTheme="minorHAnsi" w:hAnsiTheme="minorHAnsi" w:cstheme="minorBidi"/>
        </w:rPr>
        <w:t xml:space="preserve">. </w:t>
      </w:r>
      <w:r w:rsidRPr="0010181A">
        <w:rPr>
          <w:rFonts w:asciiTheme="minorHAnsi" w:hAnsiTheme="minorHAnsi" w:cstheme="minorBidi"/>
        </w:rPr>
        <w:t xml:space="preserve"> Umiejętność obsługi programów tj. </w:t>
      </w:r>
      <w:r w:rsidRPr="000F241D">
        <w:rPr>
          <w:rFonts w:asciiTheme="minorHAnsi" w:hAnsiTheme="minorHAnsi" w:cstheme="minorBidi"/>
        </w:rPr>
        <w:t>MS Office, ChemDraw, MestreNova, Endnote.</w:t>
      </w:r>
    </w:p>
    <w:p w14:paraId="0C38CE7F" w14:textId="77777777" w:rsidR="00854C07" w:rsidRPr="000F241D" w:rsidRDefault="00854C07" w:rsidP="00854C07">
      <w:pPr>
        <w:ind w:left="885"/>
        <w:jc w:val="both"/>
        <w:rPr>
          <w:rFonts w:asciiTheme="minorHAnsi" w:hAnsiTheme="minorHAnsi" w:cstheme="minorHAnsi"/>
        </w:rPr>
      </w:pPr>
    </w:p>
    <w:p w14:paraId="7A56A8B0" w14:textId="77777777" w:rsidR="00854C07" w:rsidRPr="009B176C" w:rsidRDefault="00854C07" w:rsidP="00854C07">
      <w:pPr>
        <w:ind w:left="-284"/>
        <w:jc w:val="both"/>
        <w:rPr>
          <w:rFonts w:asciiTheme="minorHAnsi" w:hAnsiTheme="minorHAnsi" w:cstheme="minorHAnsi"/>
        </w:rPr>
      </w:pPr>
      <w:r w:rsidRPr="001B6AD8">
        <w:rPr>
          <w:rFonts w:asciiTheme="minorHAnsi" w:hAnsiTheme="minorHAnsi" w:cstheme="minorHAnsi"/>
          <w:b/>
        </w:rPr>
        <w:t>IV)</w:t>
      </w:r>
      <w:r>
        <w:rPr>
          <w:rFonts w:asciiTheme="minorHAnsi" w:hAnsiTheme="minorHAnsi" w:cstheme="minorHAnsi"/>
        </w:rPr>
        <w:t xml:space="preserve">       </w:t>
      </w:r>
      <w:r w:rsidRPr="009B176C">
        <w:rPr>
          <w:rFonts w:asciiTheme="minorHAnsi" w:eastAsia="Arial" w:hAnsiTheme="minorHAnsi" w:cstheme="minorHAnsi"/>
          <w:b/>
          <w:bCs/>
        </w:rPr>
        <w:t xml:space="preserve">Wymagania językowe </w:t>
      </w:r>
    </w:p>
    <w:p w14:paraId="012DE640" w14:textId="77777777" w:rsidR="00E2682E" w:rsidRDefault="00854C07" w:rsidP="00854C07">
      <w:pPr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Cs/>
        </w:rPr>
        <w:t xml:space="preserve">       </w:t>
      </w:r>
      <w:r w:rsidRPr="001B6AD8">
        <w:rPr>
          <w:rFonts w:asciiTheme="minorHAnsi" w:eastAsia="Arial" w:hAnsiTheme="minorHAnsi" w:cstheme="minorHAnsi"/>
          <w:bCs/>
        </w:rPr>
        <w:t>język angielski poziom: zaawansowany</w:t>
      </w:r>
      <w:r w:rsidR="00EC0079" w:rsidRPr="00854C07">
        <w:rPr>
          <w:rFonts w:asciiTheme="minorHAnsi" w:eastAsia="Arial" w:hAnsiTheme="minorHAnsi" w:cstheme="minorHAnsi"/>
          <w:b/>
          <w:bCs/>
        </w:rPr>
        <w:tab/>
      </w:r>
    </w:p>
    <w:p w14:paraId="1F72F646" w14:textId="3534E2A4" w:rsidR="00DF7C9B" w:rsidRPr="00854C07" w:rsidRDefault="00E2682E" w:rsidP="00854C07">
      <w:pPr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/>
          <w:bCs/>
        </w:rPr>
        <w:t xml:space="preserve">       </w:t>
      </w:r>
      <w:r>
        <w:rPr>
          <w:rFonts w:asciiTheme="minorHAnsi" w:eastAsia="Arial" w:hAnsiTheme="minorHAnsi" w:cstheme="minorHAnsi"/>
        </w:rPr>
        <w:t>język polski poziom: komunikatywny</w:t>
      </w:r>
      <w:r w:rsidR="00EC0079" w:rsidRPr="00854C07">
        <w:rPr>
          <w:rFonts w:asciiTheme="minorHAnsi" w:eastAsia="Arial" w:hAnsiTheme="minorHAnsi" w:cstheme="minorHAnsi"/>
          <w:b/>
          <w:bCs/>
        </w:rPr>
        <w:tab/>
      </w:r>
      <w:r w:rsidR="00EC0079" w:rsidRPr="00854C07">
        <w:rPr>
          <w:rFonts w:asciiTheme="minorHAnsi" w:eastAsia="Arial" w:hAnsiTheme="minorHAnsi" w:cstheme="minorHAnsi"/>
          <w:b/>
          <w:bCs/>
        </w:rPr>
        <w:tab/>
      </w:r>
      <w:r w:rsidR="00EC0079" w:rsidRPr="00854C07">
        <w:rPr>
          <w:rFonts w:asciiTheme="minorHAnsi" w:eastAsia="Arial" w:hAnsiTheme="minorHAnsi" w:cstheme="minorHAnsi"/>
          <w:b/>
          <w:bCs/>
        </w:rPr>
        <w:tab/>
      </w:r>
      <w:r w:rsidR="00EC0079" w:rsidRPr="00854C07">
        <w:rPr>
          <w:rFonts w:asciiTheme="minorHAnsi" w:eastAsia="Arial" w:hAnsiTheme="minorHAnsi" w:cstheme="minorHAnsi"/>
          <w:b/>
          <w:bCs/>
        </w:rPr>
        <w:tab/>
      </w:r>
      <w:r w:rsidR="00EC0079" w:rsidRPr="00854C07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46254" w:rsidRDefault="00264030" w:rsidP="00854C07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434C434F" w14:textId="77777777" w:rsidR="00C372E7" w:rsidRDefault="00C372E7" w:rsidP="00C372E7">
      <w:pPr>
        <w:pStyle w:val="Akapitzlist"/>
        <w:ind w:left="360"/>
        <w:jc w:val="both"/>
        <w:rPr>
          <w:rFonts w:asciiTheme="minorHAnsi" w:eastAsia="Arial" w:hAnsiTheme="minorHAnsi" w:cstheme="minorHAnsi"/>
          <w:bCs/>
        </w:rPr>
      </w:pPr>
    </w:p>
    <w:p w14:paraId="61CDCEAD" w14:textId="4ECA5832" w:rsidR="00EC5FC6" w:rsidRPr="00854C07" w:rsidRDefault="00C372E7" w:rsidP="00854C07">
      <w:pPr>
        <w:pStyle w:val="Akapitzlist"/>
        <w:ind w:left="360"/>
        <w:jc w:val="both"/>
        <w:rPr>
          <w:rFonts w:asciiTheme="minorHAnsi" w:eastAsia="Arial" w:hAnsiTheme="minorHAnsi" w:cstheme="minorHAnsi"/>
          <w:bCs/>
          <w:color w:val="FF0000"/>
        </w:rPr>
      </w:pPr>
      <w:r w:rsidRPr="0081328D">
        <w:rPr>
          <w:rFonts w:asciiTheme="minorHAnsi" w:eastAsia="Arial" w:hAnsiTheme="minorHAnsi" w:cstheme="minorHAnsi"/>
          <w:bCs/>
        </w:rPr>
        <w:t>Vide pkt. III</w:t>
      </w:r>
    </w:p>
    <w:p w14:paraId="714554D5" w14:textId="77777777" w:rsidR="00275CE7" w:rsidRPr="00A46254" w:rsidRDefault="00275CE7" w:rsidP="00854C07">
      <w:pPr>
        <w:pStyle w:val="Akapitzlist"/>
        <w:numPr>
          <w:ilvl w:val="0"/>
          <w:numId w:val="32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lastRenderedPageBreak/>
        <w:t>elastyczny czas pracy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możliwość pracy zdalnej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stojaki na rowery</w:t>
      </w:r>
    </w:p>
    <w:p w14:paraId="6BB9E253" w14:textId="77777777" w:rsidR="00471682" w:rsidRDefault="00471682" w:rsidP="4F6698D0">
      <w:pPr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46434C06" w14:textId="1D47FCDD" w:rsidR="00AA47F5" w:rsidRPr="00BA383B" w:rsidRDefault="00275CE7" w:rsidP="00BE1C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Bidi"/>
          <w:b/>
          <w:bCs/>
          <w:color w:val="000000" w:themeColor="text1"/>
        </w:rPr>
      </w:pPr>
      <w:r w:rsidRPr="00BA383B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00BA383B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05324A1D" w14:textId="21C3E357" w:rsidR="00AA47F5" w:rsidRPr="00171ACD" w:rsidRDefault="00D90C82" w:rsidP="00BA383B">
      <w:pPr>
        <w:pStyle w:val="Akapitzlist"/>
        <w:ind w:left="360"/>
        <w:jc w:val="both"/>
        <w:rPr>
          <w:rFonts w:asciiTheme="minorHAnsi" w:hAnsiTheme="minorHAnsi" w:cstheme="minorBidi"/>
          <w:color w:val="000000" w:themeColor="text1"/>
        </w:rPr>
      </w:pPr>
      <w:r w:rsidRPr="00D90C82">
        <w:rPr>
          <w:rFonts w:asciiTheme="minorHAnsi" w:hAnsiTheme="minorHAnsi" w:cstheme="minorBidi"/>
          <w:color w:val="000000" w:themeColor="text1"/>
        </w:rPr>
        <w:t>Kwalifikacja</w:t>
      </w:r>
      <w:r w:rsidR="00AA47F5" w:rsidRPr="00171ACD">
        <w:rPr>
          <w:rFonts w:asciiTheme="minorHAnsi" w:hAnsiTheme="minorHAnsi" w:cstheme="minorBidi"/>
          <w:color w:val="000000" w:themeColor="text1"/>
        </w:rPr>
        <w:t xml:space="preserve"> </w:t>
      </w:r>
      <w:r w:rsidR="00AA47F5">
        <w:rPr>
          <w:rFonts w:asciiTheme="minorHAnsi" w:hAnsiTheme="minorHAnsi" w:cstheme="minorBidi"/>
          <w:color w:val="000000" w:themeColor="text1"/>
        </w:rPr>
        <w:t>kandydatów odbywać się będzie dwuetapowo. W pierwszym etapie oceniane będą nadesłane zgłoszenia, a w kolejnym przeprowadzone zostaną rozmowy kwalifikacyjne z wyselekcjonowanymi kandydatami z etapu pierwszego. Ocenie podlegać będzie:</w:t>
      </w:r>
    </w:p>
    <w:p w14:paraId="2DDC0D4E" w14:textId="3E20871C" w:rsidR="00AA47F5" w:rsidRDefault="00AA47F5" w:rsidP="00BA383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Bidi"/>
          <w:color w:val="000000" w:themeColor="text1"/>
        </w:rPr>
      </w:pPr>
      <w:r w:rsidRPr="00AA47F5">
        <w:rPr>
          <w:rFonts w:asciiTheme="minorHAnsi" w:hAnsiTheme="minorHAnsi" w:cstheme="minorBidi"/>
          <w:color w:val="000000" w:themeColor="text1"/>
        </w:rPr>
        <w:t>Zgodność profilu naukowego kandydata z ogłoszeniem</w:t>
      </w:r>
      <w:r>
        <w:rPr>
          <w:rFonts w:asciiTheme="minorHAnsi" w:hAnsiTheme="minorHAnsi" w:cstheme="minorBidi"/>
          <w:color w:val="000000" w:themeColor="text1"/>
        </w:rPr>
        <w:t>, ze szczególnym uwzględnieniem znajomości chemii organicznej, metaloorganicznej i katalizy</w:t>
      </w:r>
    </w:p>
    <w:p w14:paraId="7DD8EB31" w14:textId="77777777" w:rsidR="00AA47F5" w:rsidRDefault="00AA47F5" w:rsidP="00BA383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Bidi"/>
          <w:color w:val="000000" w:themeColor="text1"/>
        </w:rPr>
      </w:pPr>
      <w:r w:rsidRPr="00AA47F5">
        <w:rPr>
          <w:rFonts w:asciiTheme="minorHAnsi" w:hAnsiTheme="minorHAnsi" w:cstheme="minorBidi"/>
          <w:color w:val="000000" w:themeColor="text1"/>
        </w:rPr>
        <w:t>Liczba i poziom naukowy publikacji naukowych kandydata zgodnych z tematyka projektu</w:t>
      </w:r>
      <w:r>
        <w:rPr>
          <w:rFonts w:asciiTheme="minorHAnsi" w:hAnsiTheme="minorHAnsi" w:cstheme="minorBidi"/>
          <w:color w:val="000000" w:themeColor="text1"/>
        </w:rPr>
        <w:t>.</w:t>
      </w:r>
    </w:p>
    <w:p w14:paraId="50EAC734" w14:textId="428D4E59" w:rsidR="00AA47F5" w:rsidRDefault="00AA47F5" w:rsidP="00BA383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Bidi"/>
          <w:color w:val="000000" w:themeColor="text1"/>
        </w:rPr>
      </w:pPr>
      <w:r w:rsidRPr="00AA47F5">
        <w:rPr>
          <w:rFonts w:asciiTheme="minorHAnsi" w:hAnsiTheme="minorHAnsi" w:cstheme="minorBidi"/>
          <w:color w:val="000000" w:themeColor="text1"/>
        </w:rPr>
        <w:t xml:space="preserve"> Liczba i poziom naukowy i </w:t>
      </w:r>
      <w:r w:rsidR="00D90C82" w:rsidRPr="00AA47F5">
        <w:rPr>
          <w:rFonts w:asciiTheme="minorHAnsi" w:hAnsiTheme="minorHAnsi" w:cstheme="minorBidi"/>
          <w:color w:val="000000" w:themeColor="text1"/>
        </w:rPr>
        <w:t>wystąpień</w:t>
      </w:r>
      <w:r w:rsidRPr="00AA47F5">
        <w:rPr>
          <w:rFonts w:asciiTheme="minorHAnsi" w:hAnsiTheme="minorHAnsi" w:cstheme="minorBidi"/>
          <w:color w:val="000000" w:themeColor="text1"/>
        </w:rPr>
        <w:t xml:space="preserve"> konferencyjnych kandydata.</w:t>
      </w:r>
    </w:p>
    <w:p w14:paraId="7F961BE4" w14:textId="69D4B789" w:rsidR="00AA47F5" w:rsidRDefault="00AA47F5" w:rsidP="00BA383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Bidi"/>
          <w:color w:val="000000" w:themeColor="text1"/>
        </w:rPr>
      </w:pPr>
      <w:r w:rsidRPr="00171ACD">
        <w:rPr>
          <w:rFonts w:asciiTheme="minorHAnsi" w:hAnsiTheme="minorHAnsi" w:cstheme="minorBidi"/>
          <w:color w:val="000000" w:themeColor="text1"/>
        </w:rPr>
        <w:t>Odbyte staże i udział w projektach badawczych.</w:t>
      </w:r>
    </w:p>
    <w:p w14:paraId="2091EF1E" w14:textId="090DFF13" w:rsidR="00AA47F5" w:rsidRDefault="00AA47F5" w:rsidP="00BA383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Biegłość znajomości języka angielskiego.</w:t>
      </w:r>
    </w:p>
    <w:p w14:paraId="78FF3345" w14:textId="66AB723C" w:rsidR="00AA47F5" w:rsidRPr="00171ACD" w:rsidRDefault="00AA47F5" w:rsidP="00BA383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Umiejętności autoprezentacji oraz prezentacji na zadany temat naukowy wskazany przez komisję konkursowe</w:t>
      </w:r>
    </w:p>
    <w:p w14:paraId="08DF016A" w14:textId="77777777" w:rsidR="00AA47F5" w:rsidRDefault="00AA47F5" w:rsidP="00BA383B">
      <w:pPr>
        <w:pStyle w:val="Akapitzlist"/>
        <w:ind w:left="360"/>
        <w:jc w:val="both"/>
        <w:rPr>
          <w:rFonts w:asciiTheme="minorHAnsi" w:hAnsiTheme="minorHAnsi" w:cstheme="minorBidi"/>
          <w:b/>
          <w:bCs/>
          <w:color w:val="000000" w:themeColor="text1"/>
        </w:rPr>
      </w:pPr>
    </w:p>
    <w:p w14:paraId="52E56223" w14:textId="77777777" w:rsidR="007D090B" w:rsidRPr="007D090B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61136064" w14:textId="6B0DBFDE" w:rsidR="00EC0079" w:rsidRPr="00A46254" w:rsidRDefault="00471682" w:rsidP="00854C07">
      <w:pPr>
        <w:pStyle w:val="Akapitzlist"/>
        <w:numPr>
          <w:ilvl w:val="0"/>
          <w:numId w:val="32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4157744C" w14:textId="77777777" w:rsidR="002B3676" w:rsidRPr="002B3676" w:rsidRDefault="002B3676" w:rsidP="00BA383B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00BA383B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00BA383B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0BA383B">
      <w:pPr>
        <w:pStyle w:val="Akapitzlist"/>
        <w:numPr>
          <w:ilvl w:val="0"/>
          <w:numId w:val="28"/>
        </w:numPr>
        <w:ind w:left="350"/>
        <w:jc w:val="both"/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00BA383B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00BA383B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492B5580" w14:textId="0B631D81" w:rsidR="002B3676" w:rsidRPr="00171ACD" w:rsidRDefault="00E15A95" w:rsidP="00BA383B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00171ACD">
        <w:rPr>
          <w:rFonts w:asciiTheme="minorHAnsi" w:hAnsiTheme="minorHAnsi" w:cstheme="minorBidi"/>
        </w:rPr>
        <w:t xml:space="preserve">Procedura wyłonienia kandydatów jest dwuetapowa. </w:t>
      </w:r>
    </w:p>
    <w:p w14:paraId="7B04F934" w14:textId="2D65FCCC" w:rsidR="00E15A95" w:rsidRPr="00171ACD" w:rsidRDefault="00171ACD" w:rsidP="00BA383B">
      <w:pPr>
        <w:ind w:left="35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I. </w:t>
      </w:r>
      <w:r w:rsidR="00E15A95" w:rsidRPr="00171ACD">
        <w:rPr>
          <w:rFonts w:asciiTheme="minorHAnsi" w:hAnsiTheme="minorHAnsi" w:cstheme="minorBidi"/>
        </w:rPr>
        <w:t xml:space="preserve">W pierwszym etapie: oceniane są nadesłane zgłoszenia kandydatów. Maksymalnie </w:t>
      </w:r>
      <w:r w:rsidR="00B955A5">
        <w:rPr>
          <w:rFonts w:asciiTheme="minorHAnsi" w:hAnsiTheme="minorHAnsi" w:cstheme="minorBidi"/>
        </w:rPr>
        <w:t xml:space="preserve">5 </w:t>
      </w:r>
      <w:r w:rsidR="00E15A95" w:rsidRPr="00171ACD">
        <w:rPr>
          <w:rFonts w:asciiTheme="minorHAnsi" w:hAnsiTheme="minorHAnsi" w:cstheme="minorBidi"/>
        </w:rPr>
        <w:t>kandydatów, którzy zdobyli najwyższą liczbę punktów i spełniali wymagania zapraszanych jest na drugi etap procedury kwalifikacyjnej.</w:t>
      </w:r>
    </w:p>
    <w:p w14:paraId="431171AD" w14:textId="77777777" w:rsidR="00E2682E" w:rsidRDefault="00171ACD" w:rsidP="00E2682E">
      <w:pPr>
        <w:pStyle w:val="Akapitzlist"/>
        <w:ind w:left="35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II. </w:t>
      </w:r>
      <w:r w:rsidR="00E15A95" w:rsidRPr="00171ACD">
        <w:rPr>
          <w:rFonts w:asciiTheme="minorHAnsi" w:hAnsiTheme="minorHAnsi" w:cstheme="minorBidi"/>
        </w:rPr>
        <w:t xml:space="preserve">W drugim etapie: przeprowadzone będą rozmowy kwalifikacyjne z kandydatami w trakcie, których kandydaci zostaną poproszeni o przedstawienie dwóch prezentacji: a) opisującej ich dokonania naukowe, dorobek, prowadzone badania; b) prezentacji na temat wybrany przez komisję konkursową. </w:t>
      </w:r>
    </w:p>
    <w:p w14:paraId="5043CB0F" w14:textId="295F2B6B" w:rsidR="00EC0079" w:rsidRDefault="002B3676" w:rsidP="00E2682E">
      <w:pPr>
        <w:pStyle w:val="Akapitzlist"/>
        <w:ind w:left="350" w:firstLine="358"/>
        <w:jc w:val="both"/>
        <w:rPr>
          <w:rFonts w:asciiTheme="minorHAnsi" w:hAnsiTheme="minorHAnsi" w:cstheme="minorBidi"/>
        </w:rPr>
      </w:pPr>
      <w:r w:rsidRPr="00171ACD">
        <w:rPr>
          <w:rFonts w:asciiTheme="minorHAnsi" w:hAnsiTheme="minorHAnsi" w:cstheme="minorBidi"/>
        </w:rPr>
        <w:t>Ogłoszenie wyników przez przewodniczącego komisji konkursowej oraz</w:t>
      </w:r>
      <w:r w:rsidRPr="4F6698D0">
        <w:rPr>
          <w:rFonts w:asciiTheme="minorHAnsi" w:hAnsiTheme="minorHAnsi" w:cstheme="minorBidi"/>
        </w:rPr>
        <w:t xml:space="preserve">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  <w:r w:rsidR="00200E5B">
        <w:rPr>
          <w:rFonts w:asciiTheme="minorHAnsi" w:hAnsiTheme="minorHAnsi" w:cstheme="minorBidi"/>
        </w:rPr>
        <w:t>.</w:t>
      </w:r>
    </w:p>
    <w:p w14:paraId="44B22C5C" w14:textId="77777777" w:rsidR="00854C07" w:rsidRPr="00854C07" w:rsidRDefault="00854C07" w:rsidP="00854C07">
      <w:pPr>
        <w:pStyle w:val="Akapitzlist"/>
        <w:ind w:left="1069"/>
        <w:rPr>
          <w:rFonts w:asciiTheme="minorHAnsi" w:hAnsiTheme="minorHAnsi" w:cstheme="minorBidi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00854C07">
      <w:pPr>
        <w:pStyle w:val="Akapitzlist"/>
        <w:numPr>
          <w:ilvl w:val="0"/>
          <w:numId w:val="32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5151CE64" w14:textId="48B223BE" w:rsidR="003F2ED5" w:rsidRPr="003F2ED5" w:rsidRDefault="003F2ED5" w:rsidP="00BA383B">
      <w:pPr>
        <w:ind w:left="336"/>
        <w:jc w:val="both"/>
        <w:rPr>
          <w:rFonts w:asciiTheme="minorHAnsi" w:hAnsiTheme="minorHAnsi" w:cstheme="minorBidi"/>
          <w:b/>
          <w:bCs/>
          <w:color w:val="FF0000"/>
        </w:rPr>
      </w:pPr>
      <w:r>
        <w:rPr>
          <w:rFonts w:asciiTheme="minorHAnsi" w:hAnsiTheme="minorHAnsi" w:cstheme="minorBidi"/>
          <w:bCs/>
        </w:rPr>
        <w:t xml:space="preserve">-  </w:t>
      </w:r>
      <w:r w:rsidRPr="003F2ED5">
        <w:rPr>
          <w:rFonts w:asciiTheme="minorHAnsi" w:hAnsiTheme="minorHAnsi" w:cstheme="minorBidi"/>
          <w:bCs/>
        </w:rPr>
        <w:t>Praca w dynamicznym środowisku naukowym</w:t>
      </w:r>
      <w:r w:rsidR="00200E5B">
        <w:rPr>
          <w:rFonts w:asciiTheme="minorHAnsi" w:hAnsiTheme="minorHAnsi" w:cstheme="minorBidi"/>
          <w:bCs/>
        </w:rPr>
        <w:t>,</w:t>
      </w:r>
    </w:p>
    <w:p w14:paraId="2EB06593" w14:textId="1E29D520" w:rsidR="003F2ED5" w:rsidRPr="003F2ED5" w:rsidRDefault="003F2ED5" w:rsidP="00BA383B">
      <w:pPr>
        <w:ind w:left="336"/>
        <w:jc w:val="both"/>
        <w:rPr>
          <w:rFonts w:ascii="Calibri" w:hAnsi="Calibri"/>
        </w:rPr>
      </w:pPr>
      <w:r w:rsidRPr="003F2ED5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 </w:t>
      </w:r>
      <w:r w:rsidRPr="003F2ED5">
        <w:rPr>
          <w:rFonts w:ascii="Calibri" w:hAnsi="Calibri"/>
        </w:rPr>
        <w:t>Praca w projekcie w zakresie chemii metaloorganicznej, katalizy i zielonej chemii,</w:t>
      </w:r>
    </w:p>
    <w:p w14:paraId="40357552" w14:textId="62EFA214" w:rsidR="003F2ED5" w:rsidRPr="003F2ED5" w:rsidRDefault="003F2ED5" w:rsidP="00BA383B">
      <w:pPr>
        <w:ind w:left="336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3F2ED5">
        <w:rPr>
          <w:rFonts w:ascii="Calibri" w:hAnsi="Calibri"/>
        </w:rPr>
        <w:t>Etat w 100% ukierunkowany na badania (bez obowiązku nauczania, poza opieką nad studentami (licencjaci, magistranci, doktoranci) pracującymi w laboratorium,</w:t>
      </w:r>
    </w:p>
    <w:p w14:paraId="5DE2981D" w14:textId="06D1E670" w:rsidR="003F2ED5" w:rsidRPr="003F2ED5" w:rsidRDefault="003F2ED5" w:rsidP="00BA383B">
      <w:pPr>
        <w:ind w:left="336"/>
        <w:jc w:val="both"/>
        <w:rPr>
          <w:rFonts w:ascii="Calibri" w:hAnsi="Calibri"/>
        </w:rPr>
      </w:pPr>
      <w:r w:rsidRPr="003F2ED5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 </w:t>
      </w:r>
      <w:r w:rsidRPr="003F2ED5">
        <w:rPr>
          <w:rFonts w:ascii="Calibri" w:hAnsi="Calibri"/>
        </w:rPr>
        <w:t>Praca w doskonale wyposażonym Centrum Zaawansowanych Technologii UAM,</w:t>
      </w:r>
    </w:p>
    <w:p w14:paraId="58F27BC2" w14:textId="3D820F2F" w:rsidR="003F2ED5" w:rsidRPr="003F2ED5" w:rsidRDefault="003F2ED5" w:rsidP="00BA383B">
      <w:pPr>
        <w:ind w:left="336"/>
        <w:jc w:val="both"/>
        <w:rPr>
          <w:rFonts w:ascii="Calibri" w:hAnsi="Calibri"/>
        </w:rPr>
      </w:pPr>
      <w:r w:rsidRPr="003F2ED5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 </w:t>
      </w:r>
      <w:r w:rsidRPr="003F2ED5">
        <w:rPr>
          <w:rFonts w:ascii="Calibri" w:hAnsi="Calibri"/>
        </w:rPr>
        <w:t>Możliwa współpraca z innymi grupami badawczymi,</w:t>
      </w:r>
    </w:p>
    <w:p w14:paraId="6982988B" w14:textId="10E9D4C3" w:rsidR="003F2ED5" w:rsidRPr="003F2ED5" w:rsidRDefault="003F2ED5" w:rsidP="00BA383B">
      <w:pPr>
        <w:ind w:left="336"/>
        <w:jc w:val="both"/>
        <w:rPr>
          <w:rFonts w:ascii="Calibri" w:hAnsi="Calibri"/>
        </w:rPr>
      </w:pPr>
      <w:r w:rsidRPr="003F2ED5">
        <w:rPr>
          <w:rFonts w:ascii="Calibri" w:hAnsi="Calibri"/>
        </w:rPr>
        <w:t>- W celu uzyskania szczegółów proszę o kontakt z kierownikiem projekt</w:t>
      </w:r>
      <w:r w:rsidR="00171ACD">
        <w:rPr>
          <w:rFonts w:ascii="Calibri" w:hAnsi="Calibri"/>
        </w:rPr>
        <w:t>u (e-mail: jedrzejw@amu.edu.pl)</w:t>
      </w:r>
      <w:r w:rsidR="00200E5B">
        <w:rPr>
          <w:rFonts w:ascii="Calibri" w:hAnsi="Calibri"/>
        </w:rPr>
        <w:t>.</w:t>
      </w:r>
    </w:p>
    <w:p w14:paraId="6537F28F" w14:textId="6EFE8DFD" w:rsidR="00EC5FC6" w:rsidRPr="00351A3C" w:rsidRDefault="00EC5FC6" w:rsidP="00BA383B">
      <w:pPr>
        <w:ind w:left="2880"/>
        <w:jc w:val="both"/>
        <w:rPr>
          <w:rFonts w:asciiTheme="minorHAnsi" w:hAnsiTheme="minorHAnsi" w:cstheme="minorBid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4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4634"/>
    <w:multiLevelType w:val="hybridMultilevel"/>
    <w:tmpl w:val="F918CF78"/>
    <w:lvl w:ilvl="0" w:tplc="4BAC7844">
      <w:start w:val="5"/>
      <w:numFmt w:val="upperRoman"/>
      <w:lvlText w:val="%1)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5E3BAF"/>
    <w:multiLevelType w:val="hybridMultilevel"/>
    <w:tmpl w:val="B6849A2A"/>
    <w:lvl w:ilvl="0" w:tplc="B686A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A399D"/>
    <w:multiLevelType w:val="hybridMultilevel"/>
    <w:tmpl w:val="992A571A"/>
    <w:lvl w:ilvl="0" w:tplc="E77634CA">
      <w:start w:val="1"/>
      <w:numFmt w:val="upperRoman"/>
      <w:lvlText w:val="%1)"/>
      <w:lvlJc w:val="right"/>
      <w:pPr>
        <w:ind w:left="360" w:hanging="360"/>
      </w:pPr>
      <w:rPr>
        <w:b/>
        <w:color w:val="auto"/>
        <w:sz w:val="24"/>
        <w:szCs w:val="24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16382"/>
    <w:multiLevelType w:val="hybridMultilevel"/>
    <w:tmpl w:val="6998697C"/>
    <w:lvl w:ilvl="0" w:tplc="52EE04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007A0"/>
    <w:multiLevelType w:val="hybridMultilevel"/>
    <w:tmpl w:val="4DECCAEA"/>
    <w:lvl w:ilvl="0" w:tplc="9EBE83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7"/>
  </w:num>
  <w:num w:numId="4">
    <w:abstractNumId w:val="12"/>
  </w:num>
  <w:num w:numId="5">
    <w:abstractNumId w:val="1"/>
  </w:num>
  <w:num w:numId="6">
    <w:abstractNumId w:val="2"/>
  </w:num>
  <w:num w:numId="7">
    <w:abstractNumId w:val="31"/>
  </w:num>
  <w:num w:numId="8">
    <w:abstractNumId w:val="11"/>
  </w:num>
  <w:num w:numId="9">
    <w:abstractNumId w:val="9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21"/>
  </w:num>
  <w:num w:numId="14">
    <w:abstractNumId w:val="14"/>
  </w:num>
  <w:num w:numId="15">
    <w:abstractNumId w:val="4"/>
  </w:num>
  <w:num w:numId="16">
    <w:abstractNumId w:val="19"/>
  </w:num>
  <w:num w:numId="17">
    <w:abstractNumId w:val="29"/>
  </w:num>
  <w:num w:numId="18">
    <w:abstractNumId w:val="30"/>
  </w:num>
  <w:num w:numId="19">
    <w:abstractNumId w:val="24"/>
  </w:num>
  <w:num w:numId="20">
    <w:abstractNumId w:val="3"/>
  </w:num>
  <w:num w:numId="21">
    <w:abstractNumId w:val="23"/>
  </w:num>
  <w:num w:numId="22">
    <w:abstractNumId w:val="16"/>
  </w:num>
  <w:num w:numId="23">
    <w:abstractNumId w:val="5"/>
  </w:num>
  <w:num w:numId="24">
    <w:abstractNumId w:val="18"/>
  </w:num>
  <w:num w:numId="25">
    <w:abstractNumId w:val="25"/>
  </w:num>
  <w:num w:numId="26">
    <w:abstractNumId w:val="0"/>
  </w:num>
  <w:num w:numId="27">
    <w:abstractNumId w:val="10"/>
  </w:num>
  <w:num w:numId="28">
    <w:abstractNumId w:val="28"/>
  </w:num>
  <w:num w:numId="29">
    <w:abstractNumId w:val="26"/>
  </w:num>
  <w:num w:numId="30">
    <w:abstractNumId w:val="17"/>
  </w:num>
  <w:num w:numId="31">
    <w:abstractNumId w:val="13"/>
  </w:num>
  <w:num w:numId="32">
    <w:abstractNumId w:val="6"/>
  </w:num>
  <w:num w:numId="33">
    <w:abstractNumId w:val="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0F8F"/>
    <w:rsid w:val="000115D3"/>
    <w:rsid w:val="000179BB"/>
    <w:rsid w:val="000245D0"/>
    <w:rsid w:val="00030171"/>
    <w:rsid w:val="000415D1"/>
    <w:rsid w:val="00047558"/>
    <w:rsid w:val="000539D1"/>
    <w:rsid w:val="000F241D"/>
    <w:rsid w:val="000F2D70"/>
    <w:rsid w:val="00116FB0"/>
    <w:rsid w:val="00140CEF"/>
    <w:rsid w:val="00145B2F"/>
    <w:rsid w:val="001478D5"/>
    <w:rsid w:val="00171ACD"/>
    <w:rsid w:val="001B395E"/>
    <w:rsid w:val="001B7774"/>
    <w:rsid w:val="001D0470"/>
    <w:rsid w:val="001D5234"/>
    <w:rsid w:val="001D699D"/>
    <w:rsid w:val="001F4F56"/>
    <w:rsid w:val="001F6C81"/>
    <w:rsid w:val="00200E5B"/>
    <w:rsid w:val="00212B55"/>
    <w:rsid w:val="00212E4D"/>
    <w:rsid w:val="002263B3"/>
    <w:rsid w:val="002278A0"/>
    <w:rsid w:val="00231FAE"/>
    <w:rsid w:val="00253214"/>
    <w:rsid w:val="00264030"/>
    <w:rsid w:val="00275CE7"/>
    <w:rsid w:val="0028322F"/>
    <w:rsid w:val="002B3676"/>
    <w:rsid w:val="002D7C28"/>
    <w:rsid w:val="002E1B27"/>
    <w:rsid w:val="002E3E31"/>
    <w:rsid w:val="00306BB9"/>
    <w:rsid w:val="00310877"/>
    <w:rsid w:val="003370ED"/>
    <w:rsid w:val="00351A3C"/>
    <w:rsid w:val="003613D9"/>
    <w:rsid w:val="00375621"/>
    <w:rsid w:val="0037745E"/>
    <w:rsid w:val="00383F64"/>
    <w:rsid w:val="003B5440"/>
    <w:rsid w:val="003D2527"/>
    <w:rsid w:val="003D3DCD"/>
    <w:rsid w:val="003E1117"/>
    <w:rsid w:val="003F2ED5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362E2"/>
    <w:rsid w:val="00551BF6"/>
    <w:rsid w:val="00565677"/>
    <w:rsid w:val="00581CB3"/>
    <w:rsid w:val="00581F5F"/>
    <w:rsid w:val="00591D6D"/>
    <w:rsid w:val="005A05DB"/>
    <w:rsid w:val="005D1B30"/>
    <w:rsid w:val="0068057B"/>
    <w:rsid w:val="006A2725"/>
    <w:rsid w:val="006E67C1"/>
    <w:rsid w:val="006F48F4"/>
    <w:rsid w:val="00702DB2"/>
    <w:rsid w:val="007D090B"/>
    <w:rsid w:val="00827091"/>
    <w:rsid w:val="00854C07"/>
    <w:rsid w:val="00856FBC"/>
    <w:rsid w:val="008677F0"/>
    <w:rsid w:val="008703E6"/>
    <w:rsid w:val="00870BE1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218A0"/>
    <w:rsid w:val="00985C87"/>
    <w:rsid w:val="009930A7"/>
    <w:rsid w:val="009C5129"/>
    <w:rsid w:val="009E2654"/>
    <w:rsid w:val="00A46254"/>
    <w:rsid w:val="00A56935"/>
    <w:rsid w:val="00A74E6E"/>
    <w:rsid w:val="00A847CD"/>
    <w:rsid w:val="00AA47F5"/>
    <w:rsid w:val="00AE5E94"/>
    <w:rsid w:val="00AF37B2"/>
    <w:rsid w:val="00AF410A"/>
    <w:rsid w:val="00B162A3"/>
    <w:rsid w:val="00B27485"/>
    <w:rsid w:val="00B33510"/>
    <w:rsid w:val="00B353FB"/>
    <w:rsid w:val="00B83368"/>
    <w:rsid w:val="00B955A5"/>
    <w:rsid w:val="00BA383B"/>
    <w:rsid w:val="00BD6DE2"/>
    <w:rsid w:val="00BE1158"/>
    <w:rsid w:val="00BE1942"/>
    <w:rsid w:val="00C11467"/>
    <w:rsid w:val="00C262F1"/>
    <w:rsid w:val="00C372E7"/>
    <w:rsid w:val="00C4415E"/>
    <w:rsid w:val="00C84494"/>
    <w:rsid w:val="00CF5C8A"/>
    <w:rsid w:val="00D102AB"/>
    <w:rsid w:val="00D12276"/>
    <w:rsid w:val="00D212A7"/>
    <w:rsid w:val="00D3250A"/>
    <w:rsid w:val="00D5408A"/>
    <w:rsid w:val="00D762D6"/>
    <w:rsid w:val="00D90C82"/>
    <w:rsid w:val="00D90EC4"/>
    <w:rsid w:val="00D9614D"/>
    <w:rsid w:val="00DA5006"/>
    <w:rsid w:val="00DB68FA"/>
    <w:rsid w:val="00DF7C9B"/>
    <w:rsid w:val="00E00952"/>
    <w:rsid w:val="00E15A95"/>
    <w:rsid w:val="00E17903"/>
    <w:rsid w:val="00E20900"/>
    <w:rsid w:val="00E2682E"/>
    <w:rsid w:val="00E270B4"/>
    <w:rsid w:val="00E46FB0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4BD3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styleId="Poprawka">
    <w:name w:val="Revision"/>
    <w:hidden/>
    <w:uiPriority w:val="99"/>
    <w:semiHidden/>
    <w:rsid w:val="00827091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axess.ec.europa.eu/europe/career-development/training-researchers/research-profiles-descripto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http://purl.org/dc/elements/1.1/"/>
    <ds:schemaRef ds:uri="http://schemas.microsoft.com/office/2006/metadata/properties"/>
    <ds:schemaRef ds:uri="85159124-ac7b-4f1d-ba7a-13947afabc27"/>
    <ds:schemaRef ds:uri="http://purl.org/dc/terms/"/>
    <ds:schemaRef ds:uri="5833bf8a-e418-43d1-a63e-b80bc08a57eb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11156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2022-08-17T10:53:00Z</cp:lastPrinted>
  <dcterms:created xsi:type="dcterms:W3CDTF">2023-12-15T11:04:00Z</dcterms:created>
  <dcterms:modified xsi:type="dcterms:W3CDTF">2023-12-15T11:04:00Z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