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52D47319" w:rsidR="008C1AD0" w:rsidRPr="005774E2" w:rsidRDefault="001D699D" w:rsidP="0C30187C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C30187C">
        <w:rPr>
          <w:rFonts w:asciiTheme="minorHAnsi" w:hAnsiTheme="minorHAnsi" w:cstheme="minorBidi"/>
          <w:b/>
          <w:bCs/>
        </w:rPr>
        <w:t xml:space="preserve">Nr referencyjny konkursu: </w:t>
      </w:r>
      <w:r w:rsidR="000C187E" w:rsidRPr="0C30187C">
        <w:rPr>
          <w:rFonts w:asciiTheme="minorHAnsi" w:hAnsiTheme="minorHAnsi" w:cstheme="minorBidi"/>
        </w:rPr>
        <w:t>konkurs_</w:t>
      </w:r>
      <w:r w:rsidR="00B118BF" w:rsidRPr="0C30187C">
        <w:rPr>
          <w:rFonts w:asciiTheme="minorHAnsi" w:hAnsiTheme="minorHAnsi" w:cstheme="minorBidi"/>
        </w:rPr>
        <w:t>10</w:t>
      </w:r>
      <w:r w:rsidR="00132175" w:rsidRPr="0C30187C">
        <w:rPr>
          <w:rFonts w:asciiTheme="minorHAnsi" w:hAnsiTheme="minorHAnsi" w:cstheme="minorBidi"/>
        </w:rPr>
        <w:t>_</w:t>
      </w:r>
      <w:r w:rsidR="000C187E" w:rsidRPr="0C30187C">
        <w:rPr>
          <w:rFonts w:asciiTheme="minorHAnsi" w:hAnsiTheme="minorHAnsi" w:cstheme="minorBidi"/>
        </w:rPr>
        <w:t>WB_adiunkt</w:t>
      </w:r>
      <w:r w:rsidR="00B118BF" w:rsidRPr="0C30187C">
        <w:rPr>
          <w:rFonts w:asciiTheme="minorHAnsi" w:hAnsiTheme="minorHAnsi" w:cstheme="minorBidi"/>
        </w:rPr>
        <w:t>_na_zastepstwo</w:t>
      </w:r>
      <w:r w:rsidR="000C187E" w:rsidRPr="0C30187C">
        <w:rPr>
          <w:rFonts w:asciiTheme="minorHAnsi" w:hAnsiTheme="minorHAnsi" w:cstheme="minorBidi"/>
        </w:rPr>
        <w:t>_1_202</w:t>
      </w:r>
      <w:r w:rsidR="00CF6A36" w:rsidRPr="0C30187C">
        <w:rPr>
          <w:rFonts w:asciiTheme="minorHAnsi" w:hAnsiTheme="minorHAnsi" w:cstheme="minorBidi"/>
        </w:rPr>
        <w:t>3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AB218C">
        <w:rPr>
          <w:rFonts w:asciiTheme="minorHAnsi" w:hAnsiTheme="minorHAnsi" w:cstheme="minorHAnsi"/>
          <w:bCs/>
        </w:rPr>
        <w:t>pełny etat/40 godz. tygodniowo</w:t>
      </w:r>
      <w:r w:rsidR="00455028" w:rsidRPr="00AB218C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1CCE419E" w14:textId="1DF8F7F4" w:rsidR="006E606A" w:rsidRDefault="005878E4" w:rsidP="0C30187C">
      <w:pPr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</w:rPr>
        <w:t xml:space="preserve">zatrudnienie na </w:t>
      </w:r>
      <w:r w:rsidR="00AB218C" w:rsidRPr="0C30187C">
        <w:rPr>
          <w:rFonts w:asciiTheme="minorHAnsi" w:hAnsiTheme="minorHAnsi" w:cstheme="minorBidi"/>
        </w:rPr>
        <w:t xml:space="preserve">zastępstwo </w:t>
      </w:r>
      <w:r w:rsidR="639E2795" w:rsidRPr="0C30187C">
        <w:rPr>
          <w:rFonts w:asciiTheme="minorHAnsi" w:hAnsiTheme="minorHAnsi" w:cstheme="minorBidi"/>
        </w:rPr>
        <w:t>na okres 1 roku</w:t>
      </w:r>
      <w:r w:rsidRPr="0C30187C">
        <w:rPr>
          <w:rFonts w:asciiTheme="minorHAnsi" w:hAnsiTheme="minorHAnsi" w:cstheme="minorBidi"/>
        </w:rPr>
        <w:t>; z możliwością przedłużenia</w:t>
      </w:r>
    </w:p>
    <w:p w14:paraId="2B166517" w14:textId="77777777" w:rsidR="005878E4" w:rsidRPr="00CC2AE3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012E4E74" w:rsidR="001D699D" w:rsidRPr="00E32429" w:rsidRDefault="00471682" w:rsidP="0C30187C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C30187C">
        <w:rPr>
          <w:rFonts w:asciiTheme="minorHAnsi" w:hAnsiTheme="minorHAnsi" w:cstheme="minorBidi"/>
          <w:b/>
          <w:bCs/>
        </w:rPr>
        <w:t xml:space="preserve"> </w:t>
      </w:r>
      <w:r w:rsidR="610464BD" w:rsidRPr="0C30187C">
        <w:rPr>
          <w:rFonts w:asciiTheme="minorHAnsi" w:hAnsiTheme="minorHAnsi" w:cstheme="minorBidi"/>
        </w:rPr>
        <w:t>mar</w:t>
      </w:r>
      <w:r w:rsidR="64F1B1F1" w:rsidRPr="0C30187C">
        <w:rPr>
          <w:rFonts w:asciiTheme="minorHAnsi" w:hAnsiTheme="minorHAnsi" w:cstheme="minorBidi"/>
        </w:rPr>
        <w:t>zec</w:t>
      </w:r>
      <w:r w:rsidR="00E11FC6" w:rsidRPr="0C30187C">
        <w:rPr>
          <w:rFonts w:asciiTheme="minorHAnsi" w:hAnsiTheme="minorHAnsi" w:cstheme="minorBidi"/>
        </w:rPr>
        <w:t xml:space="preserve"> </w:t>
      </w:r>
      <w:r w:rsidR="00A809BD" w:rsidRPr="0C30187C">
        <w:rPr>
          <w:rFonts w:asciiTheme="minorHAnsi" w:hAnsiTheme="minorHAnsi" w:cstheme="minorBidi"/>
        </w:rPr>
        <w:t>202</w:t>
      </w:r>
      <w:r w:rsidR="28257109" w:rsidRPr="0C30187C">
        <w:rPr>
          <w:rFonts w:asciiTheme="minorHAnsi" w:hAnsiTheme="minorHAnsi" w:cstheme="minorBidi"/>
        </w:rPr>
        <w:t>4</w:t>
      </w:r>
      <w:r w:rsidR="009C00B2" w:rsidRPr="0C30187C">
        <w:rPr>
          <w:rFonts w:asciiTheme="minorHAnsi" w:hAnsiTheme="minorHAnsi" w:cstheme="minorBidi"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3DBEF4AA" w:rsidR="00A809BD" w:rsidRPr="00CC2AE3" w:rsidRDefault="00A809BD" w:rsidP="0C30187C">
      <w:pPr>
        <w:jc w:val="both"/>
        <w:rPr>
          <w:rFonts w:asciiTheme="minorHAnsi" w:hAnsiTheme="minorHAnsi" w:cstheme="minorBidi"/>
          <w:b/>
          <w:bCs/>
        </w:rPr>
      </w:pPr>
      <w:r w:rsidRPr="0C30187C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0C30187C">
        <w:rPr>
          <w:rFonts w:asciiTheme="minorHAnsi" w:hAnsiTheme="minorHAnsi" w:cstheme="minorBidi"/>
          <w:b/>
          <w:bCs/>
        </w:rPr>
        <w:t>–</w:t>
      </w:r>
      <w:r w:rsidRPr="0C30187C">
        <w:rPr>
          <w:rFonts w:asciiTheme="minorHAnsi" w:hAnsiTheme="minorHAnsi" w:cstheme="minorBidi"/>
          <w:b/>
          <w:bCs/>
        </w:rPr>
        <w:t xml:space="preserve"> </w:t>
      </w:r>
      <w:r w:rsidR="01BFB9C9" w:rsidRPr="0C30187C">
        <w:rPr>
          <w:rFonts w:asciiTheme="minorHAnsi" w:hAnsiTheme="minorHAnsi" w:cstheme="minorBidi"/>
          <w:b/>
          <w:bCs/>
        </w:rPr>
        <w:t>2</w:t>
      </w:r>
      <w:r w:rsidR="10A3E167" w:rsidRPr="0C30187C">
        <w:rPr>
          <w:rFonts w:asciiTheme="minorHAnsi" w:hAnsiTheme="minorHAnsi" w:cstheme="minorBidi"/>
          <w:b/>
          <w:bCs/>
        </w:rPr>
        <w:t xml:space="preserve"> </w:t>
      </w:r>
      <w:r w:rsidR="50BA3016" w:rsidRPr="0C30187C">
        <w:rPr>
          <w:rFonts w:asciiTheme="minorHAnsi" w:hAnsiTheme="minorHAnsi" w:cstheme="minorBidi"/>
          <w:b/>
          <w:bCs/>
        </w:rPr>
        <w:t>lutego</w:t>
      </w:r>
      <w:r w:rsidRPr="0C30187C">
        <w:rPr>
          <w:rFonts w:asciiTheme="minorHAnsi" w:hAnsiTheme="minorHAnsi" w:cstheme="minorBidi"/>
          <w:b/>
          <w:bCs/>
        </w:rPr>
        <w:t xml:space="preserve"> 202</w:t>
      </w:r>
      <w:r w:rsidR="2BD95880" w:rsidRPr="0C30187C">
        <w:rPr>
          <w:rFonts w:asciiTheme="minorHAnsi" w:hAnsiTheme="minorHAnsi" w:cstheme="minorBidi"/>
          <w:b/>
          <w:bCs/>
        </w:rPr>
        <w:t>4</w:t>
      </w:r>
      <w:r w:rsidRPr="0C30187C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8F04012" w:rsidR="00EC0079" w:rsidRPr="00CC2AE3" w:rsidRDefault="00762F76" w:rsidP="0C30187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</w:rPr>
        <w:lastRenderedPageBreak/>
        <w:t>d</w:t>
      </w:r>
      <w:r w:rsidR="00EC0079" w:rsidRPr="0C30187C">
        <w:rPr>
          <w:rFonts w:asciiTheme="minorHAnsi" w:hAnsiTheme="minorHAnsi" w:cstheme="minorBidi"/>
        </w:rPr>
        <w:t>yplomy lub zaświadczeni</w:t>
      </w:r>
      <w:r w:rsidR="00140CEF" w:rsidRPr="0C30187C">
        <w:rPr>
          <w:rFonts w:asciiTheme="minorHAnsi" w:hAnsiTheme="minorHAnsi" w:cstheme="minorBidi"/>
        </w:rPr>
        <w:t>a</w:t>
      </w:r>
      <w:r w:rsidR="00EC0079" w:rsidRPr="0C30187C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C30187C">
        <w:rPr>
          <w:rFonts w:asciiTheme="minorHAnsi" w:hAnsiTheme="minorHAnsi" w:cstheme="minorBidi"/>
        </w:rPr>
        <w:t xml:space="preserve"> </w:t>
      </w:r>
      <w:r>
        <w:br/>
      </w:r>
      <w:r w:rsidR="00EC0079" w:rsidRPr="0C30187C">
        <w:rPr>
          <w:rFonts w:asciiTheme="minorHAnsi" w:hAnsiTheme="minorHAnsi" w:cstheme="minorBidi"/>
        </w:rPr>
        <w:t>i posiadane stopnie lub tytuł naukowy</w:t>
      </w:r>
      <w:r w:rsidR="70A83948" w:rsidRPr="0C30187C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C30187C">
        <w:rPr>
          <w:rFonts w:asciiTheme="minorHAnsi" w:hAnsiTheme="minorHAnsi" w:cstheme="minorBidi"/>
        </w:rPr>
        <w:t xml:space="preserve">- dokumenty muszą spełniać </w:t>
      </w:r>
      <w:r w:rsidR="50EDA6AD" w:rsidRPr="0C30187C">
        <w:rPr>
          <w:rFonts w:asciiTheme="minorHAnsi" w:hAnsiTheme="minorHAnsi" w:cstheme="minorBidi"/>
        </w:rPr>
        <w:t xml:space="preserve">kryteria równoważności określone w art. 328 </w:t>
      </w:r>
      <w:r w:rsidR="1A13C5BE" w:rsidRPr="0C30187C">
        <w:rPr>
          <w:rFonts w:asciiTheme="minorHAnsi" w:hAnsiTheme="minorHAnsi" w:cstheme="minorBidi"/>
        </w:rPr>
        <w:t>ustawy z dnia 20 lipca 2018 roku Prawo o szkolnictwie wyższym i nauce (Dz.U. z 202</w:t>
      </w:r>
      <w:r w:rsidR="00F36664" w:rsidRPr="0C30187C">
        <w:rPr>
          <w:rFonts w:asciiTheme="minorHAnsi" w:hAnsiTheme="minorHAnsi" w:cstheme="minorBidi"/>
        </w:rPr>
        <w:t>3</w:t>
      </w:r>
      <w:r w:rsidR="1A13C5BE" w:rsidRPr="0C30187C">
        <w:rPr>
          <w:rFonts w:asciiTheme="minorHAnsi" w:hAnsiTheme="minorHAnsi" w:cstheme="minorBidi"/>
        </w:rPr>
        <w:t xml:space="preserve"> r. poz.</w:t>
      </w:r>
      <w:r w:rsidR="00F36664" w:rsidRPr="0C30187C">
        <w:rPr>
          <w:rFonts w:asciiTheme="minorHAnsi" w:hAnsiTheme="minorHAnsi" w:cstheme="minorBidi"/>
        </w:rPr>
        <w:t>742</w:t>
      </w:r>
      <w:r w:rsidR="44476378" w:rsidRPr="0C30187C">
        <w:rPr>
          <w:rFonts w:asciiTheme="minorHAnsi" w:hAnsiTheme="minorHAnsi" w:cstheme="minorBidi"/>
        </w:rPr>
        <w:t xml:space="preserve"> ze zm.</w:t>
      </w:r>
      <w:r w:rsidR="1A13C5BE" w:rsidRPr="0C30187C">
        <w:rPr>
          <w:rFonts w:asciiTheme="minorHAnsi" w:hAnsiTheme="minorHAnsi" w:cstheme="minorBidi"/>
        </w:rPr>
        <w:t>)</w:t>
      </w:r>
      <w:r w:rsidRPr="0C30187C">
        <w:rPr>
          <w:rFonts w:asciiTheme="minorHAnsi" w:hAnsiTheme="minorHAnsi" w:cstheme="minorBidi"/>
        </w:rPr>
        <w:t>;</w:t>
      </w:r>
      <w:r w:rsidR="00EC0079" w:rsidRPr="0C30187C">
        <w:rPr>
          <w:rFonts w:asciiTheme="minorHAnsi" w:hAnsiTheme="minorHAnsi" w:cstheme="minorBid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0C30187C">
      <w:pPr>
        <w:ind w:left="810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21219AEF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0C30187C">
        <w:rPr>
          <w:rFonts w:asciiTheme="minorHAnsi" w:hAnsiTheme="minorHAnsi" w:cstheme="minorBidi"/>
          <w:noProof/>
        </w:rPr>
        <w:t xml:space="preserve"> </w:t>
      </w:r>
      <w:r w:rsidR="00383F64" w:rsidRPr="0C30187C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5D818CC7" w:rsidR="00275CE7" w:rsidRPr="00CC2AE3" w:rsidRDefault="00275CE7" w:rsidP="0C30187C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Bidi"/>
          <w:b/>
          <w:bCs/>
        </w:rPr>
      </w:pPr>
      <w:r w:rsidRPr="0C30187C">
        <w:rPr>
          <w:rFonts w:asciiTheme="minorHAnsi" w:eastAsia="Arial" w:hAnsiTheme="minorHAnsi" w:cstheme="minorBidi"/>
          <w:b/>
          <w:bCs/>
        </w:rPr>
        <w:t xml:space="preserve">Opis </w:t>
      </w:r>
      <w:r w:rsidR="00375621" w:rsidRPr="0C30187C">
        <w:rPr>
          <w:rFonts w:asciiTheme="minorHAnsi" w:eastAsia="Arial" w:hAnsiTheme="minorHAnsi" w:cstheme="minorBidi"/>
          <w:b/>
          <w:bCs/>
        </w:rPr>
        <w:t>oferty pracy</w:t>
      </w:r>
      <w:r w:rsidR="007F1D28" w:rsidRPr="0C30187C">
        <w:rPr>
          <w:rFonts w:asciiTheme="minorHAnsi" w:eastAsia="Arial" w:hAnsiTheme="minorHAnsi" w:cstheme="minorBidi"/>
          <w:b/>
          <w:bCs/>
        </w:rPr>
        <w:t>:</w:t>
      </w:r>
      <w:r w:rsidR="004D6C79" w:rsidRPr="0C30187C">
        <w:rPr>
          <w:rFonts w:asciiTheme="minorHAnsi" w:eastAsia="Arial" w:hAnsiTheme="minorHAnsi" w:cstheme="minorBidi"/>
          <w:b/>
          <w:bCs/>
        </w:rPr>
        <w:t xml:space="preserve"> </w:t>
      </w:r>
      <w:r w:rsidR="007F1D28" w:rsidRPr="0C30187C">
        <w:rPr>
          <w:rFonts w:asciiTheme="minorHAnsi" w:eastAsia="Arial" w:hAnsiTheme="minorHAnsi" w:cstheme="minorBidi"/>
        </w:rPr>
        <w:t>stanowisko adiunkta w grupie pracowników badawczo-dydaktycznych w</w:t>
      </w:r>
      <w:r w:rsidR="00714D87" w:rsidRPr="0C30187C">
        <w:rPr>
          <w:rFonts w:asciiTheme="minorHAnsi" w:eastAsia="Arial" w:hAnsiTheme="minorHAnsi" w:cstheme="minorBidi"/>
        </w:rPr>
        <w:t> </w:t>
      </w:r>
      <w:r w:rsidR="0777E3A2" w:rsidRPr="0C30187C">
        <w:rPr>
          <w:rFonts w:asciiTheme="minorHAnsi" w:eastAsia="Arial" w:hAnsiTheme="minorHAnsi" w:cstheme="minorBidi"/>
        </w:rPr>
        <w:t xml:space="preserve">Zakładzie Ekofizjologii Roślin </w:t>
      </w:r>
      <w:r w:rsidR="1ECB4DF8" w:rsidRPr="0C30187C">
        <w:rPr>
          <w:rFonts w:asciiTheme="minorHAnsi" w:eastAsia="Arial" w:hAnsiTheme="minorHAnsi" w:cstheme="minorBidi"/>
        </w:rPr>
        <w:t xml:space="preserve">Instytutu Biologii Eksperymentalnej </w:t>
      </w:r>
      <w:r w:rsidR="007F1D28" w:rsidRPr="0C30187C">
        <w:rPr>
          <w:rFonts w:asciiTheme="minorHAnsi" w:eastAsia="Arial" w:hAnsiTheme="minorHAnsi" w:cstheme="minorBidi"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551FB4E5" w:rsidR="00B27485" w:rsidRPr="00CC2AE3" w:rsidRDefault="008F5587" w:rsidP="0C30187C">
      <w:pPr>
        <w:ind w:left="284"/>
        <w:jc w:val="both"/>
        <w:rPr>
          <w:rFonts w:asciiTheme="minorHAnsi" w:eastAsia="Arial" w:hAnsiTheme="minorHAnsi" w:cstheme="minorBidi"/>
        </w:rPr>
      </w:pPr>
      <w:r w:rsidRPr="0C30187C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C30187C">
        <w:rPr>
          <w:rFonts w:asciiTheme="minorHAnsi" w:hAnsiTheme="minorHAnsi" w:cstheme="minorBidi"/>
        </w:rPr>
        <w:t xml:space="preserve">art. 113 ustawy </w:t>
      </w:r>
      <w:r w:rsidRPr="0C30187C">
        <w:rPr>
          <w:rFonts w:asciiTheme="minorHAnsi" w:hAnsiTheme="minorHAnsi" w:cstheme="minorBidi"/>
        </w:rPr>
        <w:t>z dnia 20 lipca 2018 roku Prawo o szkolnictwie wyższym i nauce (</w:t>
      </w:r>
      <w:r w:rsidR="00E17903" w:rsidRPr="0C30187C">
        <w:rPr>
          <w:rStyle w:val="normaltextrun"/>
          <w:rFonts w:asciiTheme="minorHAnsi" w:hAnsiTheme="minorHAnsi" w:cstheme="minorBidi"/>
        </w:rPr>
        <w:t>Dz.U. z 202</w:t>
      </w:r>
      <w:r w:rsidR="00110CAC" w:rsidRPr="0C30187C">
        <w:rPr>
          <w:rStyle w:val="normaltextrun"/>
          <w:rFonts w:asciiTheme="minorHAnsi" w:hAnsiTheme="minorHAnsi" w:cstheme="minorBidi"/>
        </w:rPr>
        <w:t>3</w:t>
      </w:r>
      <w:r w:rsidR="00E17903" w:rsidRPr="0C30187C">
        <w:rPr>
          <w:rStyle w:val="normaltextrun"/>
          <w:rFonts w:asciiTheme="minorHAnsi" w:hAnsiTheme="minorHAnsi" w:cstheme="minorBidi"/>
        </w:rPr>
        <w:t xml:space="preserve"> r. poz.</w:t>
      </w:r>
      <w:r w:rsidR="00110CAC" w:rsidRPr="0C30187C">
        <w:rPr>
          <w:rStyle w:val="normaltextrun"/>
          <w:rFonts w:asciiTheme="minorHAnsi" w:hAnsiTheme="minorHAnsi" w:cstheme="minorBidi"/>
        </w:rPr>
        <w:t xml:space="preserve"> 742</w:t>
      </w:r>
      <w:r w:rsidR="5326C25E" w:rsidRPr="0C30187C">
        <w:rPr>
          <w:rStyle w:val="normaltextrun"/>
          <w:rFonts w:asciiTheme="minorHAnsi" w:hAnsiTheme="minorHAnsi" w:cstheme="minorBidi"/>
        </w:rPr>
        <w:t xml:space="preserve"> ze zm.</w:t>
      </w:r>
      <w:r w:rsidR="00464E2F" w:rsidRPr="0C30187C">
        <w:rPr>
          <w:rStyle w:val="normaltextrun"/>
          <w:rFonts w:asciiTheme="minorHAnsi" w:hAnsiTheme="minorHAnsi" w:cstheme="minorBidi"/>
        </w:rPr>
        <w:t>)</w:t>
      </w:r>
      <w:r w:rsidRPr="0C30187C">
        <w:rPr>
          <w:rFonts w:asciiTheme="minorHAnsi" w:hAnsiTheme="minorHAnsi" w:cstheme="minorBidi"/>
        </w:rPr>
        <w:t xml:space="preserve"> oraz </w:t>
      </w:r>
      <w:r w:rsidR="008E1CFC" w:rsidRPr="0C30187C">
        <w:rPr>
          <w:rFonts w:asciiTheme="minorHAnsi" w:hAnsiTheme="minorHAnsi" w:cstheme="minorBidi"/>
        </w:rPr>
        <w:t>legitymujące się</w:t>
      </w:r>
      <w:r w:rsidR="00B27485" w:rsidRPr="0C30187C">
        <w:rPr>
          <w:rFonts w:asciiTheme="minorHAnsi" w:hAnsiTheme="minorHAnsi" w:cstheme="minorBidi"/>
        </w:rPr>
        <w:t>:</w:t>
      </w:r>
    </w:p>
    <w:p w14:paraId="506911F2" w14:textId="77777777" w:rsidR="00192C92" w:rsidRPr="00192C92" w:rsidRDefault="00192C92" w:rsidP="0C30187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</w:rPr>
        <w:t xml:space="preserve">stopniem doktora nauk biologicznych lub pokrewnych;  </w:t>
      </w:r>
    </w:p>
    <w:p w14:paraId="69E262F4" w14:textId="77777777" w:rsidR="00192C92" w:rsidRPr="00192C92" w:rsidRDefault="00192C92" w:rsidP="00192C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92C92">
        <w:rPr>
          <w:rFonts w:asciiTheme="minorHAnsi" w:hAnsiTheme="minorHAnsi" w:cstheme="minorHAnsi"/>
        </w:rPr>
        <w:t>bardzo dobrym dorobkiem naukowym, udokumentowanym autorstwem prac opublikowanych w wiodących czasopismach naukowych z zakresu patofizjologii roślin oraz mechanizmów odporności roślin na stresy biotyczne i abiotyczne;</w:t>
      </w:r>
    </w:p>
    <w:p w14:paraId="2CFB1604" w14:textId="77777777" w:rsidR="00192C92" w:rsidRPr="00192C92" w:rsidRDefault="00192C92" w:rsidP="00192C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C30187C">
        <w:rPr>
          <w:rFonts w:asciiTheme="minorHAnsi" w:hAnsiTheme="minorHAnsi" w:cstheme="minorBidi"/>
        </w:rPr>
        <w:t>doświadczeniem w pozyskiwaniu funduszy na badania i w realizacji projektów badawczych;</w:t>
      </w:r>
    </w:p>
    <w:p w14:paraId="6F047B5E" w14:textId="12F72862" w:rsidR="731350E0" w:rsidRDefault="731350E0" w:rsidP="0C30187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</w:rPr>
        <w:t>dobrą znajomością języka polskiego w mowie i piśmie</w:t>
      </w:r>
    </w:p>
    <w:p w14:paraId="37885618" w14:textId="77777777" w:rsidR="00192C92" w:rsidRPr="00192C92" w:rsidRDefault="00192C92" w:rsidP="00192C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C30187C">
        <w:rPr>
          <w:rFonts w:asciiTheme="minorHAnsi" w:hAnsiTheme="minorHAnsi" w:cstheme="minorBidi"/>
        </w:rPr>
        <w:t>dobrą znajomością języka angielskiego w mowie i piśmie;</w:t>
      </w:r>
    </w:p>
    <w:p w14:paraId="045BAADE" w14:textId="77777777" w:rsidR="00192C92" w:rsidRPr="00192C92" w:rsidRDefault="00192C92" w:rsidP="00192C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C30187C">
        <w:rPr>
          <w:rFonts w:asciiTheme="minorHAnsi" w:hAnsiTheme="minorHAnsi" w:cstheme="minorBidi"/>
        </w:rPr>
        <w:t>doświadczeniem w obszarze technik hodowli in vitro fitopatogenów;</w:t>
      </w:r>
    </w:p>
    <w:p w14:paraId="4BB6B973" w14:textId="67D95A25" w:rsidR="00192C92" w:rsidRPr="00192C92" w:rsidRDefault="00192C92" w:rsidP="0C30187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</w:rPr>
        <w:t>umiejętnością planowania i przeprowadzania eksperymentów w układzie roślina</w:t>
      </w:r>
      <w:r w:rsidR="38FC5DCA" w:rsidRPr="0C30187C">
        <w:rPr>
          <w:rFonts w:asciiTheme="minorHAnsi" w:hAnsiTheme="minorHAnsi" w:cstheme="minorBidi"/>
        </w:rPr>
        <w:t>-</w:t>
      </w:r>
      <w:r w:rsidRPr="0C30187C">
        <w:rPr>
          <w:rFonts w:asciiTheme="minorHAnsi" w:hAnsiTheme="minorHAnsi" w:cstheme="minorBidi"/>
        </w:rPr>
        <w:t>patogen;</w:t>
      </w:r>
    </w:p>
    <w:p w14:paraId="3BF55076" w14:textId="77777777" w:rsidR="00192C92" w:rsidRPr="00192C92" w:rsidRDefault="00192C92" w:rsidP="00192C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C30187C">
        <w:rPr>
          <w:rFonts w:asciiTheme="minorHAnsi" w:hAnsiTheme="minorHAnsi" w:cstheme="minorBidi"/>
        </w:rPr>
        <w:t>opanowaniem techniki badawczych w zakresie:</w:t>
      </w:r>
    </w:p>
    <w:p w14:paraId="4D1C96FB" w14:textId="77777777" w:rsidR="00192C92" w:rsidRPr="00742908" w:rsidRDefault="00192C92" w:rsidP="0074290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42908">
        <w:rPr>
          <w:rFonts w:asciiTheme="minorHAnsi" w:hAnsiTheme="minorHAnsi" w:cstheme="minorHAnsi"/>
        </w:rPr>
        <w:t>oceny stopnia porażenia roślin przez fitopatogeny</w:t>
      </w:r>
    </w:p>
    <w:p w14:paraId="5CD90C66" w14:textId="77777777" w:rsidR="00192C92" w:rsidRPr="00742908" w:rsidRDefault="00192C92" w:rsidP="0074290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42908">
        <w:rPr>
          <w:rFonts w:asciiTheme="minorHAnsi" w:hAnsiTheme="minorHAnsi" w:cstheme="minorHAnsi"/>
        </w:rPr>
        <w:t>izolacji i oczyszczania DNA, RNA i mRNA</w:t>
      </w:r>
    </w:p>
    <w:p w14:paraId="0DBD9081" w14:textId="77777777" w:rsidR="00192C92" w:rsidRPr="00742908" w:rsidRDefault="00192C92" w:rsidP="0074290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42908">
        <w:rPr>
          <w:rFonts w:asciiTheme="minorHAnsi" w:hAnsiTheme="minorHAnsi" w:cstheme="minorHAnsi"/>
        </w:rPr>
        <w:t>analizy ekspresji genów, przy zastosowaniu techniki RT-PCR i PCR w czasie rzeczywistym</w:t>
      </w:r>
    </w:p>
    <w:p w14:paraId="3C5D6A79" w14:textId="77777777" w:rsidR="00192C92" w:rsidRPr="00742908" w:rsidRDefault="00192C92" w:rsidP="0074290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42908">
        <w:rPr>
          <w:rFonts w:asciiTheme="minorHAnsi" w:hAnsiTheme="minorHAnsi" w:cstheme="minorHAnsi"/>
        </w:rPr>
        <w:t xml:space="preserve">detekcji potranslacyjnych modyfikacji białek </w:t>
      </w:r>
    </w:p>
    <w:p w14:paraId="66CA73FA" w14:textId="77777777" w:rsidR="00192C92" w:rsidRPr="00742908" w:rsidRDefault="00192C92" w:rsidP="0074290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42908">
        <w:rPr>
          <w:rFonts w:asciiTheme="minorHAnsi" w:hAnsiTheme="minorHAnsi" w:cstheme="minorHAnsi"/>
        </w:rPr>
        <w:lastRenderedPageBreak/>
        <w:t>pomiarów poziomu cząsteczek sygnałowych, w tym reaktywnych form azotu</w:t>
      </w:r>
    </w:p>
    <w:p w14:paraId="7FD03DB8" w14:textId="77777777" w:rsidR="00192C92" w:rsidRPr="00742908" w:rsidRDefault="00192C92" w:rsidP="0074290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42908">
        <w:rPr>
          <w:rFonts w:asciiTheme="minorHAnsi" w:hAnsiTheme="minorHAnsi" w:cstheme="minorHAnsi"/>
        </w:rPr>
        <w:t>oznaczeń immunohistochemicznych</w:t>
      </w:r>
    </w:p>
    <w:p w14:paraId="72DCBE5E" w14:textId="0144D203" w:rsidR="00192C92" w:rsidRPr="00192C92" w:rsidRDefault="00192C92" w:rsidP="00192C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C30187C">
        <w:rPr>
          <w:rFonts w:asciiTheme="minorHAnsi" w:hAnsiTheme="minorHAnsi" w:cstheme="minorBidi"/>
        </w:rPr>
        <w:t>umiejętnością pracy zespołowej;</w:t>
      </w:r>
    </w:p>
    <w:p w14:paraId="19C0F147" w14:textId="747319A7" w:rsidR="0071389C" w:rsidRDefault="00192C92" w:rsidP="0C30187C">
      <w:pPr>
        <w:pStyle w:val="Akapitzlist"/>
        <w:numPr>
          <w:ilvl w:val="0"/>
          <w:numId w:val="38"/>
        </w:numPr>
        <w:ind w:hanging="516"/>
        <w:jc w:val="both"/>
        <w:rPr>
          <w:rFonts w:asciiTheme="minorHAnsi" w:hAnsiTheme="minorHAnsi" w:cstheme="minorBidi"/>
        </w:rPr>
      </w:pPr>
      <w:r w:rsidRPr="0C30187C">
        <w:rPr>
          <w:rFonts w:asciiTheme="minorHAnsi" w:hAnsiTheme="minorHAnsi" w:cstheme="minorBidi"/>
        </w:rPr>
        <w:t>predyspozycjami do pracy dydaktycznej, w tym do prowadzenia ćwiczeń laboratoryjnych w języku polskim i angielskim</w:t>
      </w:r>
      <w:r w:rsidR="000564ED" w:rsidRPr="0C30187C">
        <w:rPr>
          <w:rFonts w:asciiTheme="minorHAnsi" w:hAnsiTheme="minorHAnsi" w:cstheme="minorBidi"/>
        </w:rPr>
        <w:t>.</w:t>
      </w: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001D4173" w:rsidR="002D1418" w:rsidRPr="00CC2AE3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20560549">
        <w:rPr>
          <w:rFonts w:asciiTheme="minorHAnsi" w:eastAsia="Arial" w:hAnsiTheme="minorHAnsi" w:cstheme="minorBidi"/>
        </w:rPr>
        <w:t xml:space="preserve">język </w:t>
      </w:r>
      <w:r w:rsidR="00656592" w:rsidRPr="20560549">
        <w:rPr>
          <w:rFonts w:asciiTheme="minorHAnsi" w:eastAsia="Arial" w:hAnsiTheme="minorHAnsi" w:cstheme="minorBidi"/>
        </w:rPr>
        <w:t>polski</w:t>
      </w:r>
      <w:r w:rsidRPr="20560549">
        <w:rPr>
          <w:rFonts w:asciiTheme="minorHAnsi" w:eastAsia="Arial" w:hAnsiTheme="minorHAnsi" w:cstheme="minorBidi"/>
        </w:rPr>
        <w:t xml:space="preserve"> – </w:t>
      </w:r>
      <w:r w:rsidR="00EB248C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;</w:t>
      </w:r>
    </w:p>
    <w:p w14:paraId="6F0471A4" w14:textId="6CB68714" w:rsidR="00656592" w:rsidRPr="004F789C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 xml:space="preserve">język angielski – </w:t>
      </w:r>
      <w:r w:rsidR="00EB248C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Pr="006327E6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6327E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6327E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6327E6">
        <w:rPr>
          <w:rFonts w:asciiTheme="minorHAnsi" w:hAnsiTheme="minorHAnsi" w:cstheme="minorHAnsi"/>
          <w:b/>
          <w:bCs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C30187C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41C14EEE" w14:textId="5E9E4049" w:rsidR="0C30187C" w:rsidRDefault="0C30187C" w:rsidP="0C30187C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1E0E81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8382">
    <w:abstractNumId w:val="18"/>
  </w:num>
  <w:num w:numId="2" w16cid:durableId="1129588785">
    <w:abstractNumId w:val="6"/>
  </w:num>
  <w:num w:numId="3" w16cid:durableId="472021640">
    <w:abstractNumId w:val="10"/>
  </w:num>
  <w:num w:numId="4" w16cid:durableId="318923166">
    <w:abstractNumId w:val="4"/>
  </w:num>
  <w:num w:numId="5" w16cid:durableId="669915692">
    <w:abstractNumId w:val="11"/>
  </w:num>
  <w:num w:numId="6" w16cid:durableId="944925947">
    <w:abstractNumId w:val="21"/>
  </w:num>
  <w:num w:numId="7" w16cid:durableId="499584127">
    <w:abstractNumId w:val="23"/>
  </w:num>
  <w:num w:numId="8" w16cid:durableId="167599468">
    <w:abstractNumId w:val="14"/>
  </w:num>
  <w:num w:numId="9" w16cid:durableId="1279263658">
    <w:abstractNumId w:val="22"/>
  </w:num>
  <w:num w:numId="10" w16cid:durableId="1312369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585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97981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72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6533">
    <w:abstractNumId w:val="25"/>
  </w:num>
  <w:num w:numId="15" w16cid:durableId="743065423">
    <w:abstractNumId w:val="5"/>
  </w:num>
  <w:num w:numId="16" w16cid:durableId="1841965075">
    <w:abstractNumId w:val="20"/>
  </w:num>
  <w:num w:numId="17" w16cid:durableId="1697557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06340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348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491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04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181342">
    <w:abstractNumId w:val="16"/>
  </w:num>
  <w:num w:numId="23" w16cid:durableId="8411236">
    <w:abstractNumId w:val="0"/>
  </w:num>
  <w:num w:numId="24" w16cid:durableId="720058516">
    <w:abstractNumId w:val="9"/>
  </w:num>
  <w:num w:numId="25" w16cid:durableId="881288887">
    <w:abstractNumId w:val="8"/>
  </w:num>
  <w:num w:numId="26" w16cid:durableId="1074200773">
    <w:abstractNumId w:val="5"/>
  </w:num>
  <w:num w:numId="27" w16cid:durableId="1192105448">
    <w:abstractNumId w:val="12"/>
  </w:num>
  <w:num w:numId="28" w16cid:durableId="758142936">
    <w:abstractNumId w:val="15"/>
  </w:num>
  <w:num w:numId="29" w16cid:durableId="822432761">
    <w:abstractNumId w:val="25"/>
  </w:num>
  <w:num w:numId="30" w16cid:durableId="1286502056">
    <w:abstractNumId w:val="20"/>
  </w:num>
  <w:num w:numId="31" w16cid:durableId="1664160305">
    <w:abstractNumId w:val="13"/>
  </w:num>
  <w:num w:numId="32" w16cid:durableId="318777573">
    <w:abstractNumId w:val="17"/>
  </w:num>
  <w:num w:numId="33" w16cid:durableId="347678167">
    <w:abstractNumId w:val="3"/>
  </w:num>
  <w:num w:numId="34" w16cid:durableId="1449616761">
    <w:abstractNumId w:val="27"/>
  </w:num>
  <w:num w:numId="35" w16cid:durableId="379549486">
    <w:abstractNumId w:val="28"/>
  </w:num>
  <w:num w:numId="36" w16cid:durableId="2014187956">
    <w:abstractNumId w:val="7"/>
  </w:num>
  <w:num w:numId="37" w16cid:durableId="1268736943">
    <w:abstractNumId w:val="26"/>
  </w:num>
  <w:num w:numId="38" w16cid:durableId="162823238">
    <w:abstractNumId w:val="24"/>
  </w:num>
  <w:num w:numId="39" w16cid:durableId="1563907267">
    <w:abstractNumId w:val="2"/>
  </w:num>
  <w:num w:numId="40" w16cid:durableId="807434299">
    <w:abstractNumId w:val="19"/>
  </w:num>
  <w:num w:numId="41" w16cid:durableId="128503876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92C92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FBB"/>
    <w:rsid w:val="004F789C"/>
    <w:rsid w:val="005035E0"/>
    <w:rsid w:val="0050641C"/>
    <w:rsid w:val="00510758"/>
    <w:rsid w:val="00511AA7"/>
    <w:rsid w:val="00531B84"/>
    <w:rsid w:val="00532F1B"/>
    <w:rsid w:val="0053765F"/>
    <w:rsid w:val="00542DDF"/>
    <w:rsid w:val="00551BF6"/>
    <w:rsid w:val="00565677"/>
    <w:rsid w:val="00571D4E"/>
    <w:rsid w:val="005774E2"/>
    <w:rsid w:val="005878E4"/>
    <w:rsid w:val="00591D6D"/>
    <w:rsid w:val="005A05DB"/>
    <w:rsid w:val="005A70B2"/>
    <w:rsid w:val="005D1B30"/>
    <w:rsid w:val="005E5951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42908"/>
    <w:rsid w:val="00751849"/>
    <w:rsid w:val="00762F76"/>
    <w:rsid w:val="00772B41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218C"/>
    <w:rsid w:val="00AB51A1"/>
    <w:rsid w:val="00AB6DA5"/>
    <w:rsid w:val="00AE4FCB"/>
    <w:rsid w:val="00AE5E94"/>
    <w:rsid w:val="00AF07BB"/>
    <w:rsid w:val="00AF410A"/>
    <w:rsid w:val="00B10079"/>
    <w:rsid w:val="00B118BF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32429"/>
    <w:rsid w:val="00E4125E"/>
    <w:rsid w:val="00E46FB0"/>
    <w:rsid w:val="00E676DE"/>
    <w:rsid w:val="00E729CE"/>
    <w:rsid w:val="00EA280D"/>
    <w:rsid w:val="00EA5B2E"/>
    <w:rsid w:val="00EA7C55"/>
    <w:rsid w:val="00EB248C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1BFB9C9"/>
    <w:rsid w:val="03499139"/>
    <w:rsid w:val="048A20E7"/>
    <w:rsid w:val="05945EF9"/>
    <w:rsid w:val="05FFC6D6"/>
    <w:rsid w:val="071D58F5"/>
    <w:rsid w:val="076BA5FB"/>
    <w:rsid w:val="0777E3A2"/>
    <w:rsid w:val="08E955FD"/>
    <w:rsid w:val="09606A27"/>
    <w:rsid w:val="09C869AC"/>
    <w:rsid w:val="0C30187C"/>
    <w:rsid w:val="0DED9FD5"/>
    <w:rsid w:val="0E276652"/>
    <w:rsid w:val="0F42CE69"/>
    <w:rsid w:val="0FA5A8CD"/>
    <w:rsid w:val="10A3E167"/>
    <w:rsid w:val="1130EB18"/>
    <w:rsid w:val="134D7C97"/>
    <w:rsid w:val="1580FBCD"/>
    <w:rsid w:val="192587AC"/>
    <w:rsid w:val="19A5AC96"/>
    <w:rsid w:val="1A13C5BE"/>
    <w:rsid w:val="1C7072E8"/>
    <w:rsid w:val="1D1E6487"/>
    <w:rsid w:val="1ECB4DF8"/>
    <w:rsid w:val="1F7BA0D3"/>
    <w:rsid w:val="1FD1BC81"/>
    <w:rsid w:val="20560549"/>
    <w:rsid w:val="20D9D1CF"/>
    <w:rsid w:val="2206B8A8"/>
    <w:rsid w:val="22E54BAD"/>
    <w:rsid w:val="23EC32D8"/>
    <w:rsid w:val="245D1D81"/>
    <w:rsid w:val="24AF1368"/>
    <w:rsid w:val="25132AC8"/>
    <w:rsid w:val="25EAE257"/>
    <w:rsid w:val="264AE3C9"/>
    <w:rsid w:val="28257109"/>
    <w:rsid w:val="2863F3B5"/>
    <w:rsid w:val="29E34014"/>
    <w:rsid w:val="29F7DD3A"/>
    <w:rsid w:val="2B8A609A"/>
    <w:rsid w:val="2BD95880"/>
    <w:rsid w:val="2C1EB6FC"/>
    <w:rsid w:val="2D381FB9"/>
    <w:rsid w:val="2D5E47F1"/>
    <w:rsid w:val="2F2003F2"/>
    <w:rsid w:val="33C03968"/>
    <w:rsid w:val="35C1CBF4"/>
    <w:rsid w:val="3772F970"/>
    <w:rsid w:val="379A9A54"/>
    <w:rsid w:val="383DF036"/>
    <w:rsid w:val="38FC5DCA"/>
    <w:rsid w:val="3AEFEB30"/>
    <w:rsid w:val="3B732692"/>
    <w:rsid w:val="3BAF11DA"/>
    <w:rsid w:val="3BC221B7"/>
    <w:rsid w:val="3CA2B41D"/>
    <w:rsid w:val="3CBBFD2A"/>
    <w:rsid w:val="3F17B387"/>
    <w:rsid w:val="3F50D9AD"/>
    <w:rsid w:val="40884C02"/>
    <w:rsid w:val="40D48BC1"/>
    <w:rsid w:val="43EBFBA9"/>
    <w:rsid w:val="44476378"/>
    <w:rsid w:val="44B0F7C8"/>
    <w:rsid w:val="44B12C88"/>
    <w:rsid w:val="464027C7"/>
    <w:rsid w:val="464CC829"/>
    <w:rsid w:val="46F45463"/>
    <w:rsid w:val="47E8988A"/>
    <w:rsid w:val="496FE6DE"/>
    <w:rsid w:val="4AAABAEE"/>
    <w:rsid w:val="4B20394C"/>
    <w:rsid w:val="4BB75C15"/>
    <w:rsid w:val="4CA787A0"/>
    <w:rsid w:val="4D0F1445"/>
    <w:rsid w:val="4E41203A"/>
    <w:rsid w:val="4E57DA0E"/>
    <w:rsid w:val="4F495F37"/>
    <w:rsid w:val="4F6698D0"/>
    <w:rsid w:val="50A8E5AB"/>
    <w:rsid w:val="50BA3016"/>
    <w:rsid w:val="50EDA6AD"/>
    <w:rsid w:val="5326C25E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5E75EB5E"/>
    <w:rsid w:val="60A5E118"/>
    <w:rsid w:val="610464BD"/>
    <w:rsid w:val="62CAD50E"/>
    <w:rsid w:val="639E2795"/>
    <w:rsid w:val="64F1B1F1"/>
    <w:rsid w:val="6856AFDF"/>
    <w:rsid w:val="69F28040"/>
    <w:rsid w:val="6D41A1A5"/>
    <w:rsid w:val="6E00F544"/>
    <w:rsid w:val="70A83948"/>
    <w:rsid w:val="731350E0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styleId="Nierozpoznanawzmianka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590B41-4DB6-41BE-A191-1E2DA9BBF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AF39B-EB6C-4FDF-AED2-4A8489570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7478</Characters>
  <Application>Microsoft Office Word</Application>
  <DocSecurity>0</DocSecurity>
  <Lines>62</Lines>
  <Paragraphs>17</Paragraphs>
  <ScaleCrop>false</ScaleCrop>
  <Company>UAM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Maria Jaraszkiewicz</cp:lastModifiedBy>
  <cp:revision>2</cp:revision>
  <cp:lastPrinted>2019-10-22T14:49:00Z</cp:lastPrinted>
  <dcterms:created xsi:type="dcterms:W3CDTF">2023-12-19T15:25:00Z</dcterms:created>
  <dcterms:modified xsi:type="dcterms:W3CDTF">2023-12-19T15:25:00Z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